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94" w:rsidRPr="0089568C" w:rsidRDefault="00611479" w:rsidP="00136394">
      <w:pPr>
        <w:jc w:val="right"/>
        <w:rPr>
          <w:rFonts w:ascii="宋体" w:hAnsi="宋体"/>
          <w:b/>
          <w:sz w:val="52"/>
          <w:szCs w:val="52"/>
        </w:rPr>
      </w:pPr>
      <w:r w:rsidRPr="0089568C">
        <w:rPr>
          <w:rFonts w:ascii="宋体" w:hAnsi="宋体" w:hint="eastAsia"/>
          <w:b/>
          <w:szCs w:val="21"/>
        </w:rPr>
        <w:t xml:space="preserve"> </w:t>
      </w:r>
    </w:p>
    <w:p w:rsidR="00136394" w:rsidRPr="0089568C" w:rsidRDefault="00136394" w:rsidP="00136394">
      <w:pPr>
        <w:jc w:val="center"/>
        <w:rPr>
          <w:rFonts w:ascii="宋体" w:hAnsi="宋体"/>
          <w:b/>
          <w:sz w:val="52"/>
          <w:szCs w:val="52"/>
        </w:rPr>
      </w:pPr>
    </w:p>
    <w:p w:rsidR="00136394" w:rsidRPr="0089568C" w:rsidRDefault="005C3BC7" w:rsidP="00136394">
      <w:pPr>
        <w:jc w:val="center"/>
        <w:rPr>
          <w:rFonts w:ascii="宋体" w:hAnsi="宋体"/>
          <w:b/>
          <w:sz w:val="52"/>
          <w:szCs w:val="52"/>
        </w:rPr>
      </w:pPr>
      <w:r w:rsidRPr="0089568C">
        <w:rPr>
          <w:rFonts w:ascii="宋体" w:hAnsi="宋体" w:hint="eastAsia"/>
          <w:b/>
          <w:sz w:val="52"/>
          <w:szCs w:val="52"/>
        </w:rPr>
        <w:t>中国石化仪征化纤有限责任公司</w:t>
      </w:r>
    </w:p>
    <w:p w:rsidR="00136394" w:rsidRPr="0089568C" w:rsidRDefault="005055C4" w:rsidP="00136394">
      <w:pPr>
        <w:jc w:val="center"/>
        <w:rPr>
          <w:rFonts w:ascii="宋体" w:hAnsi="宋体"/>
          <w:b/>
          <w:sz w:val="52"/>
          <w:szCs w:val="52"/>
        </w:rPr>
      </w:pPr>
      <w:r w:rsidRPr="0089568C">
        <w:rPr>
          <w:rFonts w:ascii="宋体" w:hAnsi="宋体" w:hint="eastAsia"/>
          <w:b/>
          <w:sz w:val="52"/>
          <w:szCs w:val="52"/>
        </w:rPr>
        <w:t>中副产品收集经营</w:t>
      </w: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112"/>
          <w:szCs w:val="112"/>
        </w:rPr>
      </w:pPr>
      <w:r w:rsidRPr="0089568C">
        <w:rPr>
          <w:rFonts w:ascii="宋体" w:hAnsi="宋体" w:hint="eastAsia"/>
          <w:b/>
          <w:sz w:val="112"/>
          <w:szCs w:val="112"/>
        </w:rPr>
        <w:t>招标文件</w:t>
      </w:r>
    </w:p>
    <w:p w:rsidR="00136394" w:rsidRPr="0089568C" w:rsidRDefault="00136394" w:rsidP="00136394"/>
    <w:p w:rsidR="00136394" w:rsidRPr="0089568C" w:rsidRDefault="00136394" w:rsidP="00136394">
      <w:pPr>
        <w:jc w:val="center"/>
        <w:rPr>
          <w:rFonts w:ascii="宋体" w:hAnsi="宋体"/>
          <w:b/>
          <w:sz w:val="32"/>
          <w:szCs w:val="32"/>
        </w:rPr>
      </w:pPr>
      <w:r w:rsidRPr="0089568C">
        <w:rPr>
          <w:rFonts w:ascii="宋体" w:hAnsi="宋体" w:hint="eastAsia"/>
          <w:b/>
          <w:sz w:val="32"/>
          <w:szCs w:val="32"/>
        </w:rPr>
        <w:t>招标编号：</w:t>
      </w:r>
      <w:r w:rsidR="005C3BC7" w:rsidRPr="0089568C">
        <w:rPr>
          <w:rFonts w:ascii="宋体" w:hAnsi="宋体" w:hint="eastAsia"/>
          <w:b/>
          <w:sz w:val="32"/>
          <w:szCs w:val="32"/>
        </w:rPr>
        <w:t>YH</w:t>
      </w:r>
      <w:r w:rsidR="005055C4" w:rsidRPr="0089568C">
        <w:rPr>
          <w:rFonts w:ascii="宋体" w:hAnsi="宋体" w:hint="eastAsia"/>
          <w:b/>
          <w:sz w:val="32"/>
          <w:szCs w:val="32"/>
        </w:rPr>
        <w:t>XS</w:t>
      </w:r>
      <w:r w:rsidR="00A35F76" w:rsidRPr="0089568C">
        <w:rPr>
          <w:rFonts w:ascii="宋体" w:hAnsi="宋体" w:hint="eastAsia"/>
          <w:b/>
          <w:sz w:val="32"/>
          <w:szCs w:val="32"/>
        </w:rPr>
        <w:t>2020</w:t>
      </w:r>
      <w:r w:rsidR="005C3BC7" w:rsidRPr="0089568C">
        <w:rPr>
          <w:rFonts w:ascii="宋体" w:hAnsi="宋体" w:hint="eastAsia"/>
          <w:b/>
          <w:sz w:val="32"/>
          <w:szCs w:val="32"/>
        </w:rPr>
        <w:t>-0</w:t>
      </w:r>
      <w:r w:rsidR="00964AD8" w:rsidRPr="0089568C">
        <w:rPr>
          <w:rFonts w:ascii="宋体" w:hAnsi="宋体" w:hint="eastAsia"/>
          <w:b/>
          <w:sz w:val="32"/>
          <w:szCs w:val="32"/>
        </w:rPr>
        <w:t>1</w:t>
      </w:r>
    </w:p>
    <w:p w:rsidR="00136394" w:rsidRPr="0089568C" w:rsidRDefault="00633F58" w:rsidP="00633F58">
      <w:pPr>
        <w:tabs>
          <w:tab w:val="left" w:pos="4769"/>
        </w:tabs>
        <w:jc w:val="left"/>
        <w:rPr>
          <w:rFonts w:ascii="宋体" w:hAnsi="宋体"/>
          <w:b/>
          <w:sz w:val="32"/>
          <w:szCs w:val="32"/>
        </w:rPr>
      </w:pPr>
      <w:r w:rsidRPr="0089568C">
        <w:rPr>
          <w:rFonts w:ascii="宋体" w:hAnsi="宋体"/>
          <w:b/>
          <w:sz w:val="32"/>
          <w:szCs w:val="32"/>
        </w:rPr>
        <w:tab/>
      </w:r>
    </w:p>
    <w:p w:rsidR="00136394" w:rsidRPr="0089568C" w:rsidRDefault="00136394" w:rsidP="00136394">
      <w:pPr>
        <w:rPr>
          <w:rFonts w:ascii="宋体" w:hAnsi="宋体"/>
          <w:b/>
          <w:sz w:val="32"/>
          <w:szCs w:val="32"/>
        </w:rPr>
      </w:pPr>
    </w:p>
    <w:p w:rsidR="00136394" w:rsidRPr="0089568C" w:rsidRDefault="00136394" w:rsidP="00136394">
      <w:pPr>
        <w:rPr>
          <w:rFonts w:ascii="宋体" w:hAnsi="宋体"/>
          <w:b/>
          <w:sz w:val="32"/>
          <w:szCs w:val="32"/>
        </w:rPr>
      </w:pPr>
    </w:p>
    <w:p w:rsidR="00D224D7" w:rsidRPr="0089568C" w:rsidRDefault="00D224D7" w:rsidP="00136394">
      <w:pPr>
        <w:rPr>
          <w:rFonts w:ascii="宋体" w:hAnsi="宋体"/>
          <w:b/>
          <w:sz w:val="32"/>
          <w:szCs w:val="32"/>
        </w:rPr>
      </w:pPr>
    </w:p>
    <w:p w:rsidR="00136394" w:rsidRPr="0089568C" w:rsidRDefault="00136394" w:rsidP="00136394">
      <w:pPr>
        <w:rPr>
          <w:rFonts w:ascii="宋体" w:hAnsi="宋体"/>
          <w:b/>
          <w:sz w:val="32"/>
          <w:szCs w:val="32"/>
        </w:rPr>
      </w:pPr>
    </w:p>
    <w:p w:rsidR="00136394" w:rsidRPr="0089568C" w:rsidRDefault="00136394" w:rsidP="005055C4">
      <w:pPr>
        <w:spacing w:line="360" w:lineRule="auto"/>
        <w:jc w:val="center"/>
        <w:rPr>
          <w:rFonts w:ascii="宋体" w:hAnsi="宋体"/>
          <w:b/>
          <w:sz w:val="32"/>
          <w:szCs w:val="32"/>
        </w:rPr>
      </w:pPr>
      <w:r w:rsidRPr="0089568C">
        <w:rPr>
          <w:rFonts w:ascii="宋体" w:hAnsi="宋体" w:hint="eastAsia"/>
          <w:b/>
          <w:sz w:val="32"/>
          <w:szCs w:val="32"/>
        </w:rPr>
        <w:t>招标人：</w:t>
      </w:r>
      <w:r w:rsidR="005C3BC7" w:rsidRPr="0089568C">
        <w:rPr>
          <w:rFonts w:ascii="宋体" w:hAnsi="宋体" w:hint="eastAsia"/>
          <w:b/>
          <w:sz w:val="32"/>
          <w:szCs w:val="32"/>
        </w:rPr>
        <w:t>中国石化仪征化纤有限责任公司</w:t>
      </w:r>
      <w:r w:rsidR="005055C4" w:rsidRPr="0089568C">
        <w:rPr>
          <w:rFonts w:ascii="宋体" w:hAnsi="宋体" w:hint="eastAsia"/>
          <w:b/>
          <w:sz w:val="32"/>
          <w:szCs w:val="32"/>
        </w:rPr>
        <w:t>销售服务中心</w:t>
      </w:r>
    </w:p>
    <w:p w:rsidR="00ED572B" w:rsidRPr="0089568C" w:rsidRDefault="00136394" w:rsidP="00C87480">
      <w:pPr>
        <w:spacing w:line="360" w:lineRule="auto"/>
        <w:ind w:firstLineChars="49" w:firstLine="157"/>
        <w:jc w:val="left"/>
        <w:rPr>
          <w:rFonts w:ascii="宋体" w:hAnsi="宋体"/>
          <w:b/>
          <w:sz w:val="32"/>
          <w:szCs w:val="32"/>
        </w:rPr>
      </w:pPr>
      <w:r w:rsidRPr="0089568C">
        <w:rPr>
          <w:rFonts w:ascii="宋体" w:hAnsi="宋体" w:hint="eastAsia"/>
          <w:b/>
          <w:sz w:val="32"/>
          <w:szCs w:val="32"/>
        </w:rPr>
        <w:t xml:space="preserve">日 </w:t>
      </w:r>
      <w:r w:rsidR="00AF11B3" w:rsidRPr="0089568C">
        <w:rPr>
          <w:rFonts w:ascii="宋体" w:hAnsi="宋体" w:hint="eastAsia"/>
          <w:b/>
          <w:sz w:val="32"/>
          <w:szCs w:val="32"/>
        </w:rPr>
        <w:t xml:space="preserve"> </w:t>
      </w:r>
      <w:r w:rsidRPr="0089568C">
        <w:rPr>
          <w:rFonts w:ascii="宋体" w:hAnsi="宋体" w:hint="eastAsia"/>
          <w:b/>
          <w:sz w:val="32"/>
          <w:szCs w:val="32"/>
        </w:rPr>
        <w:t>期：</w:t>
      </w:r>
      <w:r w:rsidR="00754A09" w:rsidRPr="0089568C">
        <w:rPr>
          <w:rFonts w:ascii="宋体" w:hAnsi="宋体" w:hint="eastAsia"/>
          <w:b/>
          <w:sz w:val="32"/>
          <w:szCs w:val="32"/>
        </w:rPr>
        <w:t xml:space="preserve"> </w:t>
      </w:r>
      <w:r w:rsidR="00A35F76" w:rsidRPr="0089568C">
        <w:rPr>
          <w:rFonts w:ascii="宋体" w:hAnsi="宋体" w:hint="eastAsia"/>
          <w:b/>
          <w:sz w:val="32"/>
          <w:szCs w:val="32"/>
        </w:rPr>
        <w:t>2020</w:t>
      </w:r>
      <w:r w:rsidR="00754A09" w:rsidRPr="0089568C">
        <w:rPr>
          <w:rFonts w:ascii="宋体" w:hAnsi="宋体" w:hint="eastAsia"/>
          <w:b/>
          <w:sz w:val="32"/>
          <w:szCs w:val="32"/>
        </w:rPr>
        <w:t xml:space="preserve"> </w:t>
      </w:r>
      <w:r w:rsidRPr="0089568C">
        <w:rPr>
          <w:rFonts w:ascii="宋体" w:hAnsi="宋体"/>
          <w:b/>
          <w:sz w:val="32"/>
          <w:szCs w:val="32"/>
        </w:rPr>
        <w:t>年</w:t>
      </w:r>
      <w:r w:rsidR="00ED572B" w:rsidRPr="0089568C">
        <w:rPr>
          <w:rFonts w:ascii="宋体" w:hAnsi="宋体" w:hint="eastAsia"/>
          <w:b/>
          <w:sz w:val="32"/>
          <w:szCs w:val="32"/>
        </w:rPr>
        <w:t xml:space="preserve"> </w:t>
      </w:r>
      <w:r w:rsidR="00330027" w:rsidRPr="0089568C">
        <w:rPr>
          <w:rFonts w:ascii="宋体" w:hAnsi="宋体" w:hint="eastAsia"/>
          <w:b/>
          <w:sz w:val="32"/>
          <w:szCs w:val="32"/>
        </w:rPr>
        <w:t>4</w:t>
      </w:r>
      <w:r w:rsidR="00754A09" w:rsidRPr="0089568C">
        <w:rPr>
          <w:rFonts w:ascii="宋体" w:hAnsi="宋体" w:hint="eastAsia"/>
          <w:b/>
          <w:sz w:val="32"/>
          <w:szCs w:val="32"/>
        </w:rPr>
        <w:t xml:space="preserve"> </w:t>
      </w:r>
      <w:r w:rsidRPr="0089568C">
        <w:rPr>
          <w:rFonts w:ascii="宋体" w:hAnsi="宋体"/>
          <w:b/>
          <w:sz w:val="32"/>
          <w:szCs w:val="32"/>
        </w:rPr>
        <w:t>月</w:t>
      </w:r>
      <w:r w:rsidR="00330027" w:rsidRPr="0089568C">
        <w:rPr>
          <w:rFonts w:ascii="宋体" w:hAnsi="宋体" w:hint="eastAsia"/>
          <w:b/>
          <w:sz w:val="32"/>
          <w:szCs w:val="32"/>
        </w:rPr>
        <w:t>1</w:t>
      </w:r>
      <w:r w:rsidR="00DE0C78">
        <w:rPr>
          <w:rFonts w:ascii="宋体" w:hAnsi="宋体" w:hint="eastAsia"/>
          <w:b/>
          <w:sz w:val="32"/>
          <w:szCs w:val="32"/>
        </w:rPr>
        <w:t>7</w:t>
      </w:r>
      <w:r w:rsidRPr="0089568C">
        <w:rPr>
          <w:rFonts w:ascii="宋体" w:hAnsi="宋体"/>
          <w:b/>
          <w:sz w:val="32"/>
          <w:szCs w:val="32"/>
        </w:rPr>
        <w:t>日</w:t>
      </w:r>
    </w:p>
    <w:p w:rsidR="00095F55" w:rsidRPr="0089568C" w:rsidRDefault="00095F55">
      <w:pPr>
        <w:widowControl/>
        <w:jc w:val="left"/>
        <w:rPr>
          <w:rFonts w:ascii="宋体" w:hAnsi="宋体"/>
          <w:b/>
          <w:sz w:val="32"/>
          <w:szCs w:val="32"/>
        </w:rPr>
      </w:pPr>
      <w:r w:rsidRPr="0089568C">
        <w:rPr>
          <w:rFonts w:ascii="宋体" w:hAnsi="宋体"/>
          <w:b/>
          <w:sz w:val="32"/>
          <w:szCs w:val="32"/>
        </w:rPr>
        <w:br w:type="page"/>
      </w:r>
    </w:p>
    <w:p w:rsidR="00095F55" w:rsidRPr="0089568C" w:rsidRDefault="00095F55" w:rsidP="004C67CF">
      <w:pPr>
        <w:spacing w:line="360" w:lineRule="auto"/>
        <w:ind w:firstLineChars="246" w:firstLine="790"/>
        <w:rPr>
          <w:rFonts w:ascii="宋体" w:hAnsi="宋体"/>
          <w:b/>
          <w:sz w:val="32"/>
          <w:szCs w:val="32"/>
        </w:rPr>
      </w:pPr>
    </w:p>
    <w:p w:rsidR="00136394" w:rsidRPr="0089568C" w:rsidRDefault="00136394" w:rsidP="004C67CF">
      <w:pPr>
        <w:spacing w:line="360" w:lineRule="auto"/>
        <w:ind w:rightChars="-128" w:right="-269"/>
        <w:jc w:val="center"/>
        <w:rPr>
          <w:rFonts w:ascii="黑体" w:eastAsia="黑体" w:hAnsi="黑体"/>
          <w:b/>
          <w:sz w:val="32"/>
          <w:szCs w:val="32"/>
        </w:rPr>
      </w:pPr>
      <w:r w:rsidRPr="0089568C">
        <w:rPr>
          <w:rFonts w:ascii="黑体" w:eastAsia="黑体" w:hAnsi="黑体" w:hint="eastAsia"/>
          <w:b/>
          <w:sz w:val="32"/>
          <w:szCs w:val="32"/>
        </w:rPr>
        <w:t>目  录</w:t>
      </w:r>
    </w:p>
    <w:p w:rsidR="00D04B37" w:rsidRPr="0089568C" w:rsidRDefault="00BC2726" w:rsidP="00B56B78">
      <w:pPr>
        <w:pStyle w:val="10"/>
        <w:spacing w:line="480" w:lineRule="auto"/>
        <w:rPr>
          <w:rFonts w:asciiTheme="minorEastAsia" w:eastAsiaTheme="minorEastAsia" w:hAnsiTheme="minorEastAsia" w:cstheme="minorBidi"/>
          <w:b w:val="0"/>
          <w:sz w:val="24"/>
        </w:rPr>
      </w:pPr>
      <w:r w:rsidRPr="0089568C">
        <w:rPr>
          <w:sz w:val="24"/>
        </w:rPr>
        <w:fldChar w:fldCharType="begin"/>
      </w:r>
      <w:r w:rsidR="00D93725" w:rsidRPr="0089568C">
        <w:rPr>
          <w:sz w:val="24"/>
        </w:rPr>
        <w:instrText xml:space="preserve"> TOC \o "1-3" \h \z \u </w:instrText>
      </w:r>
      <w:r w:rsidRPr="0089568C">
        <w:rPr>
          <w:sz w:val="24"/>
        </w:rPr>
        <w:fldChar w:fldCharType="separate"/>
      </w:r>
      <w:hyperlink w:anchor="_Toc504291897" w:history="1">
        <w:r w:rsidR="00D04B37" w:rsidRPr="0089568C">
          <w:rPr>
            <w:rStyle w:val="a4"/>
            <w:rFonts w:asciiTheme="minorEastAsia" w:eastAsiaTheme="minorEastAsia" w:hAnsiTheme="minorEastAsia" w:hint="eastAsia"/>
            <w:b w:val="0"/>
            <w:color w:val="auto"/>
            <w:sz w:val="24"/>
          </w:rPr>
          <w:t>第一章</w:t>
        </w:r>
        <w:r w:rsidR="00D04B37" w:rsidRPr="0089568C">
          <w:rPr>
            <w:rStyle w:val="a4"/>
            <w:rFonts w:asciiTheme="minorEastAsia" w:eastAsiaTheme="minorEastAsia" w:hAnsiTheme="minorEastAsia"/>
            <w:b w:val="0"/>
            <w:color w:val="auto"/>
            <w:sz w:val="24"/>
          </w:rPr>
          <w:t xml:space="preserve"> </w:t>
        </w:r>
        <w:r w:rsidR="00D04B37" w:rsidRPr="0089568C">
          <w:rPr>
            <w:rStyle w:val="a4"/>
            <w:rFonts w:asciiTheme="minorEastAsia" w:eastAsiaTheme="minorEastAsia" w:hAnsiTheme="minorEastAsia" w:hint="eastAsia"/>
            <w:b w:val="0"/>
            <w:color w:val="auto"/>
            <w:sz w:val="24"/>
          </w:rPr>
          <w:t>投标须知</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_Toc504291897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- 2 -</w:t>
        </w:r>
        <w:r w:rsidRPr="0089568C">
          <w:rPr>
            <w:rFonts w:asciiTheme="minorEastAsia" w:eastAsiaTheme="minorEastAsia" w:hAnsiTheme="minorEastAsia"/>
            <w:b w:val="0"/>
            <w:webHidden/>
            <w:sz w:val="24"/>
          </w:rPr>
          <w:fldChar w:fldCharType="end"/>
        </w:r>
      </w:hyperlink>
    </w:p>
    <w:p w:rsidR="00D04B37" w:rsidRPr="0089568C" w:rsidRDefault="00855CDD" w:rsidP="00B56B78">
      <w:pPr>
        <w:pStyle w:val="20"/>
        <w:spacing w:line="480" w:lineRule="auto"/>
        <w:rPr>
          <w:rFonts w:asciiTheme="minorEastAsia" w:eastAsiaTheme="minorEastAsia" w:hAnsiTheme="minorEastAsia" w:cstheme="minorBidi"/>
          <w:noProof/>
          <w:sz w:val="24"/>
        </w:rPr>
      </w:pPr>
      <w:hyperlink w:anchor="_Toc504291898" w:history="1">
        <w:r w:rsidR="00D04B37" w:rsidRPr="0089568C">
          <w:rPr>
            <w:rStyle w:val="a4"/>
            <w:rFonts w:asciiTheme="minorEastAsia" w:eastAsiaTheme="minorEastAsia" w:hAnsiTheme="minorEastAsia" w:hint="eastAsia"/>
            <w:noProof/>
            <w:color w:val="auto"/>
            <w:sz w:val="24"/>
          </w:rPr>
          <w:t>一、投标须知前附表</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_Toc504291898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- 2 -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20"/>
        <w:spacing w:line="480" w:lineRule="auto"/>
        <w:rPr>
          <w:rFonts w:asciiTheme="minorEastAsia" w:eastAsiaTheme="minorEastAsia" w:hAnsiTheme="minorEastAsia" w:cstheme="minorBidi"/>
          <w:noProof/>
          <w:sz w:val="24"/>
        </w:rPr>
      </w:pPr>
      <w:hyperlink w:anchor="_Toc504291899" w:history="1">
        <w:r w:rsidR="00D04B37" w:rsidRPr="0089568C">
          <w:rPr>
            <w:rStyle w:val="a4"/>
            <w:rFonts w:asciiTheme="minorEastAsia" w:eastAsiaTheme="minorEastAsia" w:hAnsiTheme="minorEastAsia" w:hint="eastAsia"/>
            <w:noProof/>
            <w:color w:val="auto"/>
            <w:sz w:val="24"/>
          </w:rPr>
          <w:t>二、投标须知</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_Toc504291899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30"/>
        <w:spacing w:line="480" w:lineRule="auto"/>
        <w:rPr>
          <w:rFonts w:asciiTheme="minorEastAsia" w:eastAsiaTheme="minorEastAsia" w:hAnsiTheme="minorEastAsia" w:cstheme="minorBidi"/>
          <w:noProof/>
          <w:sz w:val="24"/>
        </w:rPr>
      </w:pPr>
      <w:hyperlink w:anchor="_Toc504291900" w:history="1">
        <w:r w:rsidR="00D04B37" w:rsidRPr="0089568C">
          <w:rPr>
            <w:rStyle w:val="a4"/>
            <w:rFonts w:asciiTheme="minorEastAsia" w:eastAsiaTheme="minorEastAsia" w:hAnsiTheme="minorEastAsia" w:hint="eastAsia"/>
            <w:noProof/>
            <w:color w:val="auto"/>
            <w:sz w:val="24"/>
          </w:rPr>
          <w:t>（一）</w:t>
        </w:r>
        <w:r w:rsidR="00D04B37" w:rsidRPr="0089568C">
          <w:rPr>
            <w:rFonts w:asciiTheme="minorEastAsia" w:eastAsiaTheme="minorEastAsia" w:hAnsiTheme="minorEastAsia" w:cstheme="minorBidi"/>
            <w:noProof/>
            <w:sz w:val="24"/>
          </w:rPr>
          <w:tab/>
        </w:r>
        <w:r w:rsidR="00D04B37" w:rsidRPr="0089568C">
          <w:rPr>
            <w:rStyle w:val="a4"/>
            <w:rFonts w:asciiTheme="minorEastAsia" w:eastAsiaTheme="minorEastAsia" w:hAnsiTheme="minorEastAsia" w:hint="eastAsia"/>
            <w:noProof/>
            <w:color w:val="auto"/>
            <w:sz w:val="24"/>
          </w:rPr>
          <w:t>总则</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_Toc504291900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00BC2726" w:rsidRPr="0089568C">
          <w:rPr>
            <w:rFonts w:asciiTheme="minorEastAsia" w:eastAsiaTheme="minorEastAsia" w:hAnsiTheme="minorEastAsia"/>
            <w:noProof/>
            <w:webHidden/>
            <w:sz w:val="24"/>
          </w:rPr>
          <w:fldChar w:fldCharType="end"/>
        </w:r>
      </w:hyperlink>
    </w:p>
    <w:p w:rsidR="00D04B37" w:rsidRPr="0089568C" w:rsidRDefault="00855CDD" w:rsidP="00DA0B91">
      <w:pPr>
        <w:pStyle w:val="30"/>
        <w:spacing w:line="480" w:lineRule="auto"/>
        <w:rPr>
          <w:rFonts w:asciiTheme="minorEastAsia" w:eastAsiaTheme="minorEastAsia" w:hAnsiTheme="minorEastAsia" w:cstheme="minorBidi"/>
          <w:noProof/>
          <w:sz w:val="24"/>
        </w:rPr>
      </w:pPr>
      <w:hyperlink w:anchor="_Toc504291901" w:history="1">
        <w:r w:rsidR="00D04B37" w:rsidRPr="0089568C">
          <w:rPr>
            <w:rStyle w:val="a4"/>
            <w:rFonts w:asciiTheme="minorEastAsia" w:eastAsiaTheme="minorEastAsia" w:hAnsiTheme="minorEastAsia" w:hint="eastAsia"/>
            <w:noProof/>
            <w:color w:val="auto"/>
            <w:sz w:val="24"/>
          </w:rPr>
          <w:t>（二）</w:t>
        </w:r>
        <w:r w:rsidR="00D04B37" w:rsidRPr="0089568C">
          <w:rPr>
            <w:rFonts w:asciiTheme="minorEastAsia" w:eastAsiaTheme="minorEastAsia" w:hAnsiTheme="minorEastAsia" w:cstheme="minorBidi"/>
            <w:noProof/>
            <w:sz w:val="24"/>
          </w:rPr>
          <w:tab/>
        </w:r>
        <w:r w:rsidR="00DA0B91" w:rsidRPr="0089568C">
          <w:rPr>
            <w:rStyle w:val="a4"/>
            <w:rFonts w:asciiTheme="minorEastAsia" w:eastAsiaTheme="minorEastAsia" w:hAnsiTheme="minorEastAsia" w:hint="eastAsia"/>
            <w:noProof/>
            <w:color w:val="auto"/>
            <w:sz w:val="24"/>
          </w:rPr>
          <w:t>投标文件的编制</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_Toc504291901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- 7 -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10"/>
        <w:spacing w:line="480" w:lineRule="auto"/>
        <w:rPr>
          <w:rFonts w:asciiTheme="minorEastAsia" w:eastAsiaTheme="minorEastAsia" w:hAnsiTheme="minorEastAsia" w:cstheme="minorBidi"/>
          <w:b w:val="0"/>
          <w:sz w:val="24"/>
        </w:rPr>
      </w:pPr>
      <w:hyperlink w:anchor="_Toc504291903" w:history="1">
        <w:r w:rsidR="00D04B37" w:rsidRPr="0089568C">
          <w:rPr>
            <w:rStyle w:val="a4"/>
            <w:rFonts w:asciiTheme="minorEastAsia" w:eastAsiaTheme="minorEastAsia" w:hAnsiTheme="minorEastAsia" w:hint="eastAsia"/>
            <w:b w:val="0"/>
            <w:color w:val="auto"/>
            <w:sz w:val="24"/>
          </w:rPr>
          <w:t>第二章</w:t>
        </w:r>
        <w:r w:rsidR="00D04B37" w:rsidRPr="0089568C">
          <w:rPr>
            <w:rStyle w:val="a4"/>
            <w:rFonts w:asciiTheme="minorEastAsia" w:eastAsiaTheme="minorEastAsia" w:hAnsiTheme="minorEastAsia"/>
            <w:b w:val="0"/>
            <w:color w:val="auto"/>
            <w:sz w:val="24"/>
          </w:rPr>
          <w:t xml:space="preserve"> </w:t>
        </w:r>
        <w:r w:rsidR="00D04B37" w:rsidRPr="0089568C">
          <w:rPr>
            <w:rStyle w:val="a4"/>
            <w:rFonts w:asciiTheme="minorEastAsia" w:eastAsiaTheme="minorEastAsia" w:hAnsiTheme="minorEastAsia" w:hint="eastAsia"/>
            <w:b w:val="0"/>
            <w:color w:val="auto"/>
            <w:sz w:val="24"/>
          </w:rPr>
          <w:t>开标及评标</w:t>
        </w:r>
        <w:r w:rsidR="00D04B37" w:rsidRPr="0089568C">
          <w:rPr>
            <w:rFonts w:asciiTheme="minorEastAsia" w:eastAsiaTheme="minorEastAsia" w:hAnsiTheme="minorEastAsia"/>
            <w:b w:val="0"/>
            <w:webHidden/>
            <w:sz w:val="24"/>
          </w:rPr>
          <w:tab/>
        </w:r>
        <w:r w:rsidR="00BC2726"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_Toc504291903 \h </w:instrText>
        </w:r>
        <w:r w:rsidR="00BC2726" w:rsidRPr="0089568C">
          <w:rPr>
            <w:rFonts w:asciiTheme="minorEastAsia" w:eastAsiaTheme="minorEastAsia" w:hAnsiTheme="minorEastAsia"/>
            <w:b w:val="0"/>
            <w:webHidden/>
            <w:sz w:val="24"/>
          </w:rPr>
        </w:r>
        <w:r w:rsidR="00BC2726"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- 12 -</w:t>
        </w:r>
        <w:r w:rsidR="00BC2726" w:rsidRPr="0089568C">
          <w:rPr>
            <w:rFonts w:asciiTheme="minorEastAsia" w:eastAsiaTheme="minorEastAsia" w:hAnsiTheme="minorEastAsia"/>
            <w:b w:val="0"/>
            <w:webHidden/>
            <w:sz w:val="24"/>
          </w:rPr>
          <w:fldChar w:fldCharType="end"/>
        </w:r>
      </w:hyperlink>
    </w:p>
    <w:p w:rsidR="00D04B37" w:rsidRPr="0089568C" w:rsidRDefault="00855CDD" w:rsidP="00B56B78">
      <w:pPr>
        <w:pStyle w:val="20"/>
        <w:spacing w:line="480" w:lineRule="auto"/>
        <w:rPr>
          <w:rFonts w:asciiTheme="minorEastAsia" w:eastAsiaTheme="minorEastAsia" w:hAnsiTheme="minorEastAsia" w:cstheme="minorBidi"/>
          <w:noProof/>
          <w:sz w:val="24"/>
        </w:rPr>
      </w:pPr>
      <w:hyperlink w:anchor="_Toc504291904" w:history="1">
        <w:r w:rsidR="00D04B37" w:rsidRPr="0089568C">
          <w:rPr>
            <w:rStyle w:val="a4"/>
            <w:rFonts w:asciiTheme="minorEastAsia" w:eastAsiaTheme="minorEastAsia" w:hAnsiTheme="minorEastAsia" w:hint="eastAsia"/>
            <w:noProof/>
            <w:color w:val="auto"/>
            <w:sz w:val="24"/>
          </w:rPr>
          <w:t>一、</w:t>
        </w:r>
        <w:r w:rsidR="00D04B37" w:rsidRPr="0089568C">
          <w:rPr>
            <w:rStyle w:val="a4"/>
            <w:rFonts w:asciiTheme="minorEastAsia" w:eastAsiaTheme="minorEastAsia" w:hAnsiTheme="minorEastAsia"/>
            <w:noProof/>
            <w:color w:val="auto"/>
            <w:sz w:val="24"/>
          </w:rPr>
          <w:t xml:space="preserve"> </w:t>
        </w:r>
        <w:r w:rsidR="00D04B37" w:rsidRPr="0089568C">
          <w:rPr>
            <w:rStyle w:val="a4"/>
            <w:rFonts w:asciiTheme="minorEastAsia" w:eastAsiaTheme="minorEastAsia" w:hAnsiTheme="minorEastAsia" w:hint="eastAsia"/>
            <w:noProof/>
            <w:color w:val="auto"/>
            <w:sz w:val="24"/>
          </w:rPr>
          <w:t>开标</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_Toc504291904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20"/>
        <w:spacing w:line="480" w:lineRule="auto"/>
        <w:rPr>
          <w:rFonts w:asciiTheme="minorEastAsia" w:eastAsiaTheme="minorEastAsia" w:hAnsiTheme="minorEastAsia" w:cstheme="minorBidi"/>
          <w:noProof/>
          <w:sz w:val="24"/>
        </w:rPr>
      </w:pPr>
      <w:hyperlink w:anchor="_Toc504291905" w:history="1">
        <w:r w:rsidR="00D04B37" w:rsidRPr="0089568C">
          <w:rPr>
            <w:rStyle w:val="a4"/>
            <w:rFonts w:asciiTheme="minorEastAsia" w:eastAsiaTheme="minorEastAsia" w:hAnsiTheme="minorEastAsia" w:hint="eastAsia"/>
            <w:noProof/>
            <w:color w:val="auto"/>
            <w:sz w:val="24"/>
          </w:rPr>
          <w:t>二、</w:t>
        </w:r>
        <w:r w:rsidR="00D04B37" w:rsidRPr="0089568C">
          <w:rPr>
            <w:rStyle w:val="a4"/>
            <w:rFonts w:asciiTheme="minorEastAsia" w:eastAsiaTheme="minorEastAsia" w:hAnsiTheme="minorEastAsia"/>
            <w:noProof/>
            <w:color w:val="auto"/>
            <w:sz w:val="24"/>
          </w:rPr>
          <w:t xml:space="preserve"> </w:t>
        </w:r>
        <w:r w:rsidR="00D04B37" w:rsidRPr="0089568C">
          <w:rPr>
            <w:rStyle w:val="a4"/>
            <w:rFonts w:asciiTheme="minorEastAsia" w:eastAsiaTheme="minorEastAsia" w:hAnsiTheme="minorEastAsia" w:hint="eastAsia"/>
            <w:noProof/>
            <w:color w:val="auto"/>
            <w:sz w:val="24"/>
          </w:rPr>
          <w:t>评标</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_Toc504291905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20"/>
        <w:spacing w:line="480" w:lineRule="auto"/>
        <w:rPr>
          <w:rFonts w:asciiTheme="minorEastAsia" w:eastAsiaTheme="minorEastAsia" w:hAnsiTheme="minorEastAsia" w:cstheme="minorBidi"/>
          <w:noProof/>
          <w:sz w:val="24"/>
        </w:rPr>
      </w:pPr>
      <w:hyperlink w:anchor="_Toc504291906" w:history="1">
        <w:r w:rsidR="00D04B37" w:rsidRPr="0089568C">
          <w:rPr>
            <w:rStyle w:val="a4"/>
            <w:rFonts w:asciiTheme="minorEastAsia" w:eastAsiaTheme="minorEastAsia" w:hAnsiTheme="minorEastAsia" w:hint="eastAsia"/>
            <w:noProof/>
            <w:color w:val="auto"/>
            <w:sz w:val="24"/>
          </w:rPr>
          <w:t>三、中标</w:t>
        </w:r>
        <w:r w:rsidR="00D04B37" w:rsidRPr="0089568C">
          <w:rPr>
            <w:rFonts w:asciiTheme="minorEastAsia" w:eastAsiaTheme="minorEastAsia" w:hAnsiTheme="minorEastAsia"/>
            <w:noProof/>
            <w:webHidden/>
            <w:sz w:val="24"/>
          </w:rPr>
          <w:tab/>
        </w:r>
        <w:r w:rsidR="00BC2726"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_Toc504291906 \h </w:instrText>
        </w:r>
        <w:r w:rsidR="00BC2726" w:rsidRPr="0089568C">
          <w:rPr>
            <w:rFonts w:asciiTheme="minorEastAsia" w:eastAsiaTheme="minorEastAsia" w:hAnsiTheme="minorEastAsia"/>
            <w:noProof/>
            <w:webHidden/>
            <w:sz w:val="24"/>
          </w:rPr>
        </w:r>
        <w:r w:rsidR="00BC2726"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- 15 -</w:t>
        </w:r>
        <w:r w:rsidR="00BC2726" w:rsidRPr="0089568C">
          <w:rPr>
            <w:rFonts w:asciiTheme="minorEastAsia" w:eastAsiaTheme="minorEastAsia" w:hAnsiTheme="minorEastAsia"/>
            <w:noProof/>
            <w:webHidden/>
            <w:sz w:val="24"/>
          </w:rPr>
          <w:fldChar w:fldCharType="end"/>
        </w:r>
      </w:hyperlink>
    </w:p>
    <w:p w:rsidR="00D04B37" w:rsidRPr="0089568C" w:rsidRDefault="00855CDD" w:rsidP="00B56B78">
      <w:pPr>
        <w:pStyle w:val="10"/>
        <w:spacing w:line="480" w:lineRule="auto"/>
        <w:rPr>
          <w:rFonts w:asciiTheme="minorEastAsia" w:eastAsiaTheme="minorEastAsia" w:hAnsiTheme="minorEastAsia" w:cstheme="minorBidi"/>
          <w:b w:val="0"/>
          <w:sz w:val="24"/>
        </w:rPr>
      </w:pPr>
      <w:hyperlink w:anchor="_Toc504291907" w:history="1">
        <w:r w:rsidR="00D04B37" w:rsidRPr="0089568C">
          <w:rPr>
            <w:rStyle w:val="a4"/>
            <w:rFonts w:asciiTheme="minorEastAsia" w:eastAsiaTheme="minorEastAsia" w:hAnsiTheme="minorEastAsia" w:hint="eastAsia"/>
            <w:b w:val="0"/>
            <w:color w:val="auto"/>
            <w:sz w:val="24"/>
          </w:rPr>
          <w:t>第三章 合同</w:t>
        </w:r>
        <w:r w:rsidR="00D04B37" w:rsidRPr="0089568C">
          <w:rPr>
            <w:rFonts w:asciiTheme="minorEastAsia" w:eastAsiaTheme="minorEastAsia" w:hAnsiTheme="minorEastAsia"/>
            <w:b w:val="0"/>
            <w:webHidden/>
            <w:sz w:val="24"/>
          </w:rPr>
          <w:tab/>
        </w:r>
        <w:r w:rsidR="00BC2726"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_Toc504291907 \h </w:instrText>
        </w:r>
        <w:r w:rsidR="00BC2726" w:rsidRPr="0089568C">
          <w:rPr>
            <w:rFonts w:asciiTheme="minorEastAsia" w:eastAsiaTheme="minorEastAsia" w:hAnsiTheme="minorEastAsia"/>
            <w:b w:val="0"/>
            <w:webHidden/>
            <w:sz w:val="24"/>
          </w:rPr>
        </w:r>
        <w:r w:rsidR="00BC2726"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- 15 -</w:t>
        </w:r>
        <w:r w:rsidR="00BC2726" w:rsidRPr="0089568C">
          <w:rPr>
            <w:rFonts w:asciiTheme="minorEastAsia" w:eastAsiaTheme="minorEastAsia" w:hAnsiTheme="minorEastAsia"/>
            <w:b w:val="0"/>
            <w:webHidden/>
            <w:sz w:val="24"/>
          </w:rPr>
          <w:fldChar w:fldCharType="end"/>
        </w:r>
      </w:hyperlink>
    </w:p>
    <w:p w:rsidR="00D04B37" w:rsidRPr="0089568C" w:rsidRDefault="00855CDD" w:rsidP="00B56B78">
      <w:pPr>
        <w:pStyle w:val="10"/>
        <w:spacing w:line="480" w:lineRule="auto"/>
        <w:rPr>
          <w:rFonts w:asciiTheme="minorEastAsia" w:eastAsiaTheme="minorEastAsia" w:hAnsiTheme="minorEastAsia" w:cstheme="minorBidi"/>
          <w:b w:val="0"/>
          <w:sz w:val="24"/>
        </w:rPr>
      </w:pPr>
      <w:hyperlink w:anchor="_Toc504291908" w:history="1">
        <w:r w:rsidR="00D04B37" w:rsidRPr="0089568C">
          <w:rPr>
            <w:rStyle w:val="a4"/>
            <w:rFonts w:asciiTheme="minorEastAsia" w:eastAsiaTheme="minorEastAsia" w:hAnsiTheme="minorEastAsia" w:hint="eastAsia"/>
            <w:b w:val="0"/>
            <w:color w:val="auto"/>
            <w:sz w:val="24"/>
          </w:rPr>
          <w:t>第四章 投标文件格式</w:t>
        </w:r>
        <w:r w:rsidR="00D04B37" w:rsidRPr="0089568C">
          <w:rPr>
            <w:rFonts w:asciiTheme="minorEastAsia" w:eastAsiaTheme="minorEastAsia" w:hAnsiTheme="minorEastAsia"/>
            <w:b w:val="0"/>
            <w:webHidden/>
            <w:sz w:val="24"/>
          </w:rPr>
          <w:tab/>
        </w:r>
        <w:r w:rsidR="00BC2726"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_Toc504291908 \h </w:instrText>
        </w:r>
        <w:r w:rsidR="00BC2726" w:rsidRPr="0089568C">
          <w:rPr>
            <w:rFonts w:asciiTheme="minorEastAsia" w:eastAsiaTheme="minorEastAsia" w:hAnsiTheme="minorEastAsia"/>
            <w:b w:val="0"/>
            <w:webHidden/>
            <w:sz w:val="24"/>
          </w:rPr>
        </w:r>
        <w:r w:rsidR="00BC2726"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00BC2726" w:rsidRPr="0089568C">
          <w:rPr>
            <w:rFonts w:asciiTheme="minorEastAsia" w:eastAsiaTheme="minorEastAsia" w:hAnsiTheme="minorEastAsia"/>
            <w:b w:val="0"/>
            <w:webHidden/>
            <w:sz w:val="24"/>
          </w:rPr>
          <w:fldChar w:fldCharType="end"/>
        </w:r>
      </w:hyperlink>
    </w:p>
    <w:p w:rsidR="00D04B37" w:rsidRPr="0089568C" w:rsidRDefault="00855CDD" w:rsidP="00B56B78">
      <w:pPr>
        <w:pStyle w:val="10"/>
        <w:spacing w:line="480" w:lineRule="auto"/>
        <w:rPr>
          <w:rFonts w:asciiTheme="minorEastAsia" w:eastAsiaTheme="minorEastAsia" w:hAnsiTheme="minorEastAsia" w:cstheme="minorBidi"/>
          <w:b w:val="0"/>
          <w:szCs w:val="22"/>
        </w:rPr>
      </w:pPr>
      <w:hyperlink w:anchor="_Toc504291909" w:history="1">
        <w:r w:rsidR="00D04B37" w:rsidRPr="0089568C">
          <w:rPr>
            <w:rStyle w:val="a4"/>
            <w:rFonts w:asciiTheme="minorEastAsia" w:eastAsiaTheme="minorEastAsia" w:hAnsiTheme="minorEastAsia" w:hint="eastAsia"/>
            <w:b w:val="0"/>
            <w:color w:val="auto"/>
            <w:sz w:val="24"/>
          </w:rPr>
          <w:t>第五章 招标监督</w:t>
        </w:r>
        <w:r w:rsidR="00D04B37" w:rsidRPr="0089568C">
          <w:rPr>
            <w:rFonts w:asciiTheme="minorEastAsia" w:eastAsiaTheme="minorEastAsia" w:hAnsiTheme="minorEastAsia"/>
            <w:b w:val="0"/>
            <w:webHidden/>
            <w:sz w:val="24"/>
          </w:rPr>
          <w:tab/>
        </w:r>
        <w:r w:rsidR="00BC2726"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_Toc504291909 \h </w:instrText>
        </w:r>
        <w:r w:rsidR="00BC2726" w:rsidRPr="0089568C">
          <w:rPr>
            <w:rFonts w:asciiTheme="minorEastAsia" w:eastAsiaTheme="minorEastAsia" w:hAnsiTheme="minorEastAsia"/>
            <w:b w:val="0"/>
            <w:webHidden/>
            <w:sz w:val="24"/>
          </w:rPr>
        </w:r>
        <w:r w:rsidR="00BC2726"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00BC2726" w:rsidRPr="0089568C">
          <w:rPr>
            <w:rFonts w:asciiTheme="minorEastAsia" w:eastAsiaTheme="minorEastAsia" w:hAnsiTheme="minorEastAsia"/>
            <w:b w:val="0"/>
            <w:webHidden/>
            <w:sz w:val="24"/>
          </w:rPr>
          <w:fldChar w:fldCharType="end"/>
        </w:r>
      </w:hyperlink>
    </w:p>
    <w:p w:rsidR="00136394" w:rsidRPr="0089568C" w:rsidRDefault="00BC2726" w:rsidP="003346AC">
      <w:pPr>
        <w:pStyle w:val="20"/>
        <w:spacing w:line="480" w:lineRule="auto"/>
      </w:pPr>
      <w:r w:rsidRPr="0089568C">
        <w:rPr>
          <w:sz w:val="24"/>
        </w:rPr>
        <w:fldChar w:fldCharType="end"/>
      </w:r>
    </w:p>
    <w:p w:rsidR="005970BB" w:rsidRPr="0089568C"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89568C">
        <w:br w:type="page"/>
      </w:r>
    </w:p>
    <w:p w:rsidR="00136394" w:rsidRPr="0089568C" w:rsidRDefault="00136394" w:rsidP="00136394">
      <w:pPr>
        <w:pStyle w:val="1"/>
        <w:jc w:val="center"/>
      </w:pPr>
      <w:bookmarkStart w:id="5" w:name="_Toc504291897"/>
      <w:r w:rsidRPr="0089568C">
        <w:rPr>
          <w:rFonts w:hint="eastAsia"/>
        </w:rPr>
        <w:lastRenderedPageBreak/>
        <w:t>第一章</w:t>
      </w:r>
      <w:r w:rsidRPr="0089568C">
        <w:rPr>
          <w:rFonts w:hint="eastAsia"/>
        </w:rPr>
        <w:t xml:space="preserve"> </w:t>
      </w:r>
      <w:r w:rsidRPr="0089568C">
        <w:rPr>
          <w:rFonts w:hint="eastAsia"/>
        </w:rPr>
        <w:t>投标须知</w:t>
      </w:r>
      <w:bookmarkStart w:id="6" w:name="_Toc310845136"/>
      <w:bookmarkEnd w:id="0"/>
      <w:bookmarkEnd w:id="1"/>
      <w:bookmarkEnd w:id="2"/>
      <w:bookmarkEnd w:id="3"/>
      <w:bookmarkEnd w:id="4"/>
      <w:bookmarkEnd w:id="5"/>
    </w:p>
    <w:p w:rsidR="00136394" w:rsidRPr="0089568C"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504291898"/>
      <w:r w:rsidRPr="0089568C">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5"/>
        <w:gridCol w:w="6807"/>
      </w:tblGrid>
      <w:tr w:rsidR="00136394" w:rsidRPr="0089568C" w:rsidTr="00C87480">
        <w:trPr>
          <w:trHeight w:val="607"/>
        </w:trPr>
        <w:tc>
          <w:tcPr>
            <w:tcW w:w="828" w:type="dxa"/>
            <w:vAlign w:val="center"/>
          </w:tcPr>
          <w:p w:rsidR="00136394" w:rsidRPr="0089568C" w:rsidRDefault="00136394" w:rsidP="00B266AF">
            <w:pPr>
              <w:tabs>
                <w:tab w:val="left" w:pos="5145"/>
              </w:tabs>
              <w:spacing w:line="360" w:lineRule="auto"/>
              <w:jc w:val="center"/>
              <w:rPr>
                <w:rFonts w:ascii="宋体" w:hAnsi="宋体"/>
                <w:b/>
                <w:sz w:val="24"/>
              </w:rPr>
            </w:pPr>
            <w:r w:rsidRPr="0089568C">
              <w:rPr>
                <w:rFonts w:ascii="宋体" w:hAnsi="宋体" w:hint="eastAsia"/>
                <w:b/>
                <w:sz w:val="24"/>
              </w:rPr>
              <w:t>序号</w:t>
            </w:r>
          </w:p>
        </w:tc>
        <w:tc>
          <w:tcPr>
            <w:tcW w:w="1265"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项目</w:t>
            </w:r>
          </w:p>
        </w:tc>
        <w:tc>
          <w:tcPr>
            <w:tcW w:w="6807"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招标项目综合说明</w:t>
            </w:r>
          </w:p>
        </w:tc>
      </w:tr>
      <w:tr w:rsidR="00136394" w:rsidRPr="0089568C" w:rsidTr="00C87480">
        <w:trPr>
          <w:trHeight w:val="459"/>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1</w:t>
            </w:r>
          </w:p>
        </w:tc>
        <w:tc>
          <w:tcPr>
            <w:tcW w:w="1265" w:type="dxa"/>
            <w:vAlign w:val="center"/>
          </w:tcPr>
          <w:p w:rsidR="00136394" w:rsidRPr="0089568C" w:rsidRDefault="00136394" w:rsidP="00490999">
            <w:pPr>
              <w:tabs>
                <w:tab w:val="left" w:pos="5145"/>
              </w:tabs>
              <w:jc w:val="center"/>
              <w:rPr>
                <w:rFonts w:ascii="宋体" w:hAnsi="宋体"/>
                <w:sz w:val="24"/>
              </w:rPr>
            </w:pPr>
            <w:r w:rsidRPr="0089568C">
              <w:rPr>
                <w:rFonts w:ascii="宋体" w:hAnsi="宋体" w:hint="eastAsia"/>
                <w:sz w:val="24"/>
              </w:rPr>
              <w:t>项目名称</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中副产品收集经营</w:t>
            </w:r>
          </w:p>
        </w:tc>
      </w:tr>
      <w:tr w:rsidR="00136394" w:rsidRPr="0089568C" w:rsidTr="00C87480">
        <w:trPr>
          <w:trHeight w:val="472"/>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2</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招标形式</w:t>
            </w:r>
          </w:p>
        </w:tc>
        <w:tc>
          <w:tcPr>
            <w:tcW w:w="6807" w:type="dxa"/>
            <w:vAlign w:val="center"/>
          </w:tcPr>
          <w:p w:rsidR="00136394" w:rsidRPr="0089568C" w:rsidRDefault="005055C4" w:rsidP="00490999">
            <w:pPr>
              <w:tabs>
                <w:tab w:val="left" w:pos="5145"/>
              </w:tabs>
              <w:rPr>
                <w:rFonts w:ascii="宋体" w:hAnsi="宋体"/>
                <w:sz w:val="24"/>
              </w:rPr>
            </w:pPr>
            <w:r w:rsidRPr="0089568C">
              <w:rPr>
                <w:rFonts w:ascii="宋体" w:hAnsi="宋体" w:hint="eastAsia"/>
                <w:sz w:val="24"/>
              </w:rPr>
              <w:t>在YCFC网</w:t>
            </w:r>
            <w:r w:rsidR="00C87480" w:rsidRPr="0089568C">
              <w:rPr>
                <w:rFonts w:ascii="宋体" w:hAnsi="宋体" w:hint="eastAsia"/>
                <w:sz w:val="24"/>
              </w:rPr>
              <w:t>发布，</w:t>
            </w:r>
            <w:r w:rsidRPr="0089568C">
              <w:rPr>
                <w:rFonts w:ascii="宋体" w:hAnsi="宋体" w:hint="eastAsia"/>
                <w:sz w:val="24"/>
              </w:rPr>
              <w:t>公开</w:t>
            </w:r>
            <w:r w:rsidR="00136394" w:rsidRPr="0089568C">
              <w:rPr>
                <w:rFonts w:ascii="宋体" w:hAnsi="宋体" w:hint="eastAsia"/>
                <w:sz w:val="24"/>
              </w:rPr>
              <w:t>招标。</w:t>
            </w:r>
          </w:p>
        </w:tc>
      </w:tr>
      <w:tr w:rsidR="00136394" w:rsidRPr="0089568C" w:rsidTr="00C87480">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3</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招标人</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销售服务中心</w:t>
            </w:r>
          </w:p>
        </w:tc>
      </w:tr>
      <w:tr w:rsidR="00136394" w:rsidRPr="0089568C" w:rsidTr="00C87480">
        <w:trPr>
          <w:trHeight w:val="926"/>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4</w:t>
            </w:r>
          </w:p>
        </w:tc>
        <w:tc>
          <w:tcPr>
            <w:tcW w:w="1265" w:type="dxa"/>
            <w:vAlign w:val="center"/>
          </w:tcPr>
          <w:p w:rsidR="00136394" w:rsidRPr="0089568C" w:rsidRDefault="00136394" w:rsidP="007A792C">
            <w:pPr>
              <w:jc w:val="center"/>
              <w:rPr>
                <w:rFonts w:ascii="宋体" w:hAnsi="宋体"/>
                <w:sz w:val="24"/>
              </w:rPr>
            </w:pPr>
            <w:r w:rsidRPr="0089568C">
              <w:rPr>
                <w:rFonts w:ascii="宋体" w:hAnsi="宋体" w:hint="eastAsia"/>
                <w:sz w:val="24"/>
              </w:rPr>
              <w:t>招标组织机构及联系方式</w:t>
            </w:r>
          </w:p>
        </w:tc>
        <w:tc>
          <w:tcPr>
            <w:tcW w:w="6807" w:type="dxa"/>
            <w:vAlign w:val="center"/>
          </w:tcPr>
          <w:p w:rsidR="00136394" w:rsidRPr="0089568C" w:rsidRDefault="005C3BC7" w:rsidP="00490999">
            <w:pPr>
              <w:tabs>
                <w:tab w:val="left" w:pos="5145"/>
              </w:tabs>
              <w:rPr>
                <w:rFonts w:ascii="宋体" w:hAnsi="宋体"/>
                <w:sz w:val="24"/>
              </w:rPr>
            </w:pPr>
            <w:r w:rsidRPr="0089568C">
              <w:rPr>
                <w:rFonts w:ascii="宋体" w:hAnsi="宋体" w:hint="eastAsia"/>
                <w:sz w:val="24"/>
              </w:rPr>
              <w:t>中国石化仪征化纤有限责任公司</w:t>
            </w:r>
            <w:r w:rsidR="00C87480" w:rsidRPr="0089568C">
              <w:rPr>
                <w:rFonts w:ascii="宋体" w:hAnsi="宋体" w:hint="eastAsia"/>
                <w:sz w:val="24"/>
              </w:rPr>
              <w:t>销售服务中心</w:t>
            </w:r>
            <w:r w:rsidR="00136394" w:rsidRPr="0089568C">
              <w:rPr>
                <w:rFonts w:ascii="宋体" w:hAnsi="宋体" w:hint="eastAsia"/>
                <w:sz w:val="24"/>
              </w:rPr>
              <w:t>招标工作组</w:t>
            </w:r>
          </w:p>
          <w:p w:rsidR="0026000D" w:rsidRPr="0089568C" w:rsidRDefault="00136394" w:rsidP="00490999">
            <w:pPr>
              <w:tabs>
                <w:tab w:val="left" w:pos="5145"/>
              </w:tabs>
              <w:rPr>
                <w:rFonts w:ascii="宋体" w:hAnsi="宋体"/>
                <w:sz w:val="24"/>
              </w:rPr>
            </w:pPr>
            <w:r w:rsidRPr="0089568C">
              <w:rPr>
                <w:rFonts w:ascii="宋体" w:hAnsi="宋体" w:hint="eastAsia"/>
                <w:sz w:val="24"/>
              </w:rPr>
              <w:t>联系人：</w:t>
            </w:r>
            <w:proofErr w:type="gramStart"/>
            <w:r w:rsidR="00A35F76" w:rsidRPr="0089568C">
              <w:rPr>
                <w:rFonts w:ascii="宋体" w:hAnsi="宋体" w:hint="eastAsia"/>
                <w:sz w:val="24"/>
              </w:rPr>
              <w:t>陆模军</w:t>
            </w:r>
            <w:proofErr w:type="gramEnd"/>
          </w:p>
          <w:p w:rsidR="003065B8" w:rsidRPr="0089568C" w:rsidRDefault="00136394" w:rsidP="00A35F76">
            <w:pPr>
              <w:tabs>
                <w:tab w:val="left" w:pos="5145"/>
              </w:tabs>
              <w:rPr>
                <w:rFonts w:ascii="宋体" w:hAnsi="宋体"/>
                <w:sz w:val="24"/>
                <w:shd w:val="pct15" w:color="auto" w:fill="FFFFFF"/>
              </w:rPr>
            </w:pPr>
            <w:r w:rsidRPr="0089568C">
              <w:rPr>
                <w:rFonts w:ascii="宋体" w:hAnsi="宋体" w:hint="eastAsia"/>
                <w:sz w:val="24"/>
              </w:rPr>
              <w:t>电</w:t>
            </w:r>
            <w:r w:rsidR="00605B55" w:rsidRPr="0089568C">
              <w:rPr>
                <w:rFonts w:ascii="宋体" w:hAnsi="宋体" w:hint="eastAsia"/>
                <w:sz w:val="24"/>
              </w:rPr>
              <w:t xml:space="preserve"> </w:t>
            </w:r>
            <w:r w:rsidRPr="0089568C">
              <w:rPr>
                <w:rFonts w:ascii="宋体" w:hAnsi="宋体" w:hint="eastAsia"/>
                <w:sz w:val="24"/>
              </w:rPr>
              <w:t>话：</w:t>
            </w:r>
            <w:r w:rsidR="00292018" w:rsidRPr="0089568C">
              <w:rPr>
                <w:rFonts w:ascii="宋体" w:hAnsi="宋体" w:hint="eastAsia"/>
                <w:sz w:val="24"/>
              </w:rPr>
              <w:t xml:space="preserve"> </w:t>
            </w:r>
            <w:r w:rsidR="005055C4" w:rsidRPr="0089568C">
              <w:rPr>
                <w:rFonts w:ascii="宋体" w:hAnsi="宋体" w:hint="eastAsia"/>
                <w:sz w:val="24"/>
              </w:rPr>
              <w:t xml:space="preserve">0514-83234264 </w:t>
            </w:r>
            <w:r w:rsidR="00A35F76" w:rsidRPr="0089568C">
              <w:rPr>
                <w:rFonts w:ascii="宋体" w:hAnsi="宋体" w:hint="eastAsia"/>
                <w:sz w:val="24"/>
              </w:rPr>
              <w:t>13852772035</w:t>
            </w:r>
          </w:p>
        </w:tc>
      </w:tr>
      <w:tr w:rsidR="00136394" w:rsidRPr="0089568C" w:rsidTr="00C87480">
        <w:trPr>
          <w:trHeight w:val="517"/>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5</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投标人资质要求</w:t>
            </w:r>
          </w:p>
        </w:tc>
        <w:tc>
          <w:tcPr>
            <w:tcW w:w="6807" w:type="dxa"/>
            <w:vAlign w:val="center"/>
          </w:tcPr>
          <w:p w:rsidR="00C87480" w:rsidRPr="0089568C" w:rsidRDefault="00C87480" w:rsidP="00C87480">
            <w:pPr>
              <w:ind w:firstLineChars="100" w:firstLine="240"/>
              <w:rPr>
                <w:rFonts w:ascii="宋体" w:hAnsi="宋体"/>
                <w:sz w:val="24"/>
              </w:rPr>
            </w:pPr>
            <w:r w:rsidRPr="0089568C">
              <w:rPr>
                <w:rFonts w:ascii="宋体" w:hAnsi="宋体" w:hint="eastAsia"/>
                <w:sz w:val="24"/>
              </w:rPr>
              <w:t>1、投标人应必须具有独立法人资格，法定营业范围须至少包括聚酯及相关产品再加工或生产经营，或劳务业务，注册资本500万元及以上，具备一定的同类装置工作经验。</w:t>
            </w:r>
          </w:p>
          <w:p w:rsidR="002B5525" w:rsidRPr="0089568C" w:rsidRDefault="00C87480" w:rsidP="002B5525">
            <w:pPr>
              <w:ind w:firstLineChars="100" w:firstLine="240"/>
              <w:rPr>
                <w:rFonts w:ascii="宋体" w:hAnsi="宋体"/>
                <w:sz w:val="24"/>
              </w:rPr>
            </w:pPr>
            <w:r w:rsidRPr="0089568C">
              <w:rPr>
                <w:rFonts w:ascii="宋体" w:hAnsi="宋体" w:hint="eastAsia"/>
                <w:sz w:val="24"/>
              </w:rPr>
              <w:t>2、</w:t>
            </w:r>
            <w:r w:rsidR="002B5525" w:rsidRPr="0089568C">
              <w:rPr>
                <w:rFonts w:ascii="宋体" w:hAnsi="宋体" w:cs="宋体"/>
                <w:sz w:val="24"/>
              </w:rPr>
              <w:t>根据年度最低中副产品收集经营能力要求，投标人需具备一定规模</w:t>
            </w:r>
            <w:r w:rsidR="002B5525" w:rsidRPr="00CB200B">
              <w:rPr>
                <w:rFonts w:ascii="宋体" w:hAnsi="宋体" w:cs="宋体"/>
                <w:sz w:val="24"/>
              </w:rPr>
              <w:t>，</w:t>
            </w:r>
            <w:r w:rsidR="00C10CEB" w:rsidRPr="00CB200B">
              <w:rPr>
                <w:rFonts w:ascii="宋体" w:hAnsi="宋体" w:cs="宋体" w:hint="eastAsia"/>
                <w:sz w:val="24"/>
              </w:rPr>
              <w:t>投标人现场专职收集经营人员须满足现场作业需求</w:t>
            </w:r>
            <w:r w:rsidR="002B5525" w:rsidRPr="00CB200B">
              <w:rPr>
                <w:rFonts w:ascii="宋体" w:hAnsi="宋体" w:cs="宋体"/>
                <w:sz w:val="24"/>
              </w:rPr>
              <w:t>，</w:t>
            </w:r>
            <w:r w:rsidR="002B5525" w:rsidRPr="0089568C">
              <w:rPr>
                <w:rFonts w:ascii="宋体" w:hAnsi="宋体" w:cs="宋体"/>
                <w:sz w:val="24"/>
              </w:rPr>
              <w:t>并签有劳动合同协议，缴纳社保1年以上，且具备化纤相关工作上岗培训证明。</w:t>
            </w:r>
          </w:p>
          <w:p w:rsidR="00C87480" w:rsidRPr="0089568C" w:rsidRDefault="00C87480" w:rsidP="00C87480">
            <w:pPr>
              <w:ind w:firstLineChars="100" w:firstLine="240"/>
              <w:rPr>
                <w:rFonts w:ascii="宋体" w:hAnsi="宋体"/>
                <w:sz w:val="24"/>
              </w:rPr>
            </w:pPr>
            <w:r w:rsidRPr="0089568C">
              <w:rPr>
                <w:rFonts w:ascii="宋体" w:hAnsi="宋体" w:hint="eastAsia"/>
                <w:sz w:val="24"/>
              </w:rPr>
              <w:t>3、投标人对于生产装置突发排废或非计划停车等特殊状况，具备快速响应机制和应急服务体系，在规定时间内完成</w:t>
            </w:r>
            <w:r w:rsidR="00655ED7" w:rsidRPr="0089568C">
              <w:rPr>
                <w:rFonts w:ascii="宋体" w:hAnsi="宋体" w:hint="eastAsia"/>
                <w:sz w:val="24"/>
              </w:rPr>
              <w:t>收集</w:t>
            </w:r>
            <w:r w:rsidRPr="0089568C">
              <w:rPr>
                <w:rFonts w:ascii="宋体" w:hAnsi="宋体" w:hint="eastAsia"/>
                <w:sz w:val="24"/>
              </w:rPr>
              <w:t>任务。具备叉车3台及以上，货运车辆2辆及以上，特种作业人员具备相应的资质证书。</w:t>
            </w:r>
          </w:p>
          <w:p w:rsidR="00C87480" w:rsidRPr="0089568C" w:rsidRDefault="00C87480" w:rsidP="00C87480">
            <w:pPr>
              <w:ind w:firstLineChars="100" w:firstLine="240"/>
              <w:rPr>
                <w:rFonts w:ascii="宋体" w:hAnsi="宋体"/>
                <w:sz w:val="24"/>
              </w:rPr>
            </w:pPr>
            <w:r w:rsidRPr="0089568C">
              <w:rPr>
                <w:rFonts w:ascii="宋体" w:hAnsi="宋体" w:hint="eastAsia"/>
                <w:sz w:val="24"/>
              </w:rPr>
              <w:t>4、具备权威机构信用认证评级不低于A级，有一定支付偿债能力。资产负债率在70%以内。</w:t>
            </w:r>
          </w:p>
          <w:p w:rsidR="00136394" w:rsidRPr="0089568C" w:rsidRDefault="00C87480" w:rsidP="00082554">
            <w:pPr>
              <w:tabs>
                <w:tab w:val="left" w:pos="5145"/>
              </w:tabs>
              <w:ind w:firstLineChars="100" w:firstLine="240"/>
              <w:rPr>
                <w:rFonts w:ascii="宋体" w:hAnsi="宋体"/>
                <w:sz w:val="24"/>
              </w:rPr>
            </w:pPr>
            <w:r w:rsidRPr="0089568C">
              <w:rPr>
                <w:rFonts w:ascii="宋体" w:hAnsi="宋体" w:hint="eastAsia"/>
                <w:sz w:val="24"/>
              </w:rPr>
              <w:t>5、具备化纤产品</w:t>
            </w:r>
            <w:r w:rsidR="00FB4CDF" w:rsidRPr="0089568C">
              <w:rPr>
                <w:rFonts w:ascii="宋体" w:hAnsi="宋体" w:hint="eastAsia"/>
                <w:sz w:val="24"/>
              </w:rPr>
              <w:t>收集</w:t>
            </w:r>
            <w:r w:rsidRPr="0089568C">
              <w:rPr>
                <w:rFonts w:ascii="宋体" w:hAnsi="宋体" w:hint="eastAsia"/>
                <w:sz w:val="24"/>
              </w:rPr>
              <w:t>、装卸、运输等过程作业指导书、工作标准、考核办法及相关管理制度，并进行相应的</w:t>
            </w:r>
            <w:proofErr w:type="gramStart"/>
            <w:r w:rsidRPr="0089568C">
              <w:rPr>
                <w:rFonts w:ascii="宋体" w:hAnsi="宋体" w:hint="eastAsia"/>
                <w:sz w:val="24"/>
              </w:rPr>
              <w:t>危险危害</w:t>
            </w:r>
            <w:proofErr w:type="gramEnd"/>
            <w:r w:rsidRPr="0089568C">
              <w:rPr>
                <w:rFonts w:ascii="宋体" w:hAnsi="宋体" w:hint="eastAsia"/>
                <w:sz w:val="24"/>
              </w:rPr>
              <w:t>因素、环境因素识别，制定相应防范措施。</w:t>
            </w:r>
          </w:p>
        </w:tc>
      </w:tr>
      <w:tr w:rsidR="00136394" w:rsidRPr="0089568C" w:rsidTr="00C87480">
        <w:trPr>
          <w:trHeight w:val="381"/>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6</w:t>
            </w:r>
          </w:p>
        </w:tc>
        <w:tc>
          <w:tcPr>
            <w:tcW w:w="1265" w:type="dxa"/>
            <w:vAlign w:val="center"/>
          </w:tcPr>
          <w:p w:rsidR="00136394" w:rsidRPr="0089568C" w:rsidRDefault="00C87480" w:rsidP="007A792C">
            <w:pPr>
              <w:tabs>
                <w:tab w:val="left" w:pos="5145"/>
              </w:tabs>
              <w:jc w:val="center"/>
              <w:rPr>
                <w:rFonts w:ascii="宋体" w:hAnsi="宋体"/>
                <w:sz w:val="24"/>
              </w:rPr>
            </w:pPr>
            <w:r w:rsidRPr="0089568C">
              <w:rPr>
                <w:rFonts w:ascii="宋体" w:hAnsi="宋体" w:hint="eastAsia"/>
                <w:sz w:val="24"/>
              </w:rPr>
              <w:t>招标发布</w:t>
            </w:r>
            <w:r w:rsidR="00136394" w:rsidRPr="0089568C">
              <w:rPr>
                <w:rFonts w:ascii="宋体" w:hAnsi="宋体" w:hint="eastAsia"/>
                <w:sz w:val="24"/>
              </w:rPr>
              <w:t>时间</w:t>
            </w:r>
          </w:p>
        </w:tc>
        <w:tc>
          <w:tcPr>
            <w:tcW w:w="6807" w:type="dxa"/>
            <w:vAlign w:val="center"/>
          </w:tcPr>
          <w:p w:rsidR="00136394" w:rsidRPr="0089568C" w:rsidRDefault="00356509" w:rsidP="006D5781">
            <w:pPr>
              <w:tabs>
                <w:tab w:val="left" w:pos="5145"/>
              </w:tabs>
              <w:spacing w:line="380" w:lineRule="atLeast"/>
              <w:rPr>
                <w:rFonts w:ascii="宋体" w:hAnsi="宋体"/>
                <w:sz w:val="24"/>
              </w:rPr>
            </w:pPr>
            <w:r w:rsidRPr="0089568C">
              <w:rPr>
                <w:rFonts w:ascii="宋体" w:hAnsi="宋体" w:hint="eastAsia"/>
                <w:sz w:val="24"/>
              </w:rPr>
              <w:t>20</w:t>
            </w:r>
            <w:r w:rsidR="00A35F76" w:rsidRPr="0089568C">
              <w:rPr>
                <w:rFonts w:ascii="宋体" w:hAnsi="宋体" w:hint="eastAsia"/>
                <w:sz w:val="24"/>
              </w:rPr>
              <w:t>20</w:t>
            </w:r>
            <w:r w:rsidR="00136394" w:rsidRPr="0089568C">
              <w:rPr>
                <w:rFonts w:ascii="宋体" w:hAnsi="宋体" w:hint="eastAsia"/>
                <w:sz w:val="24"/>
              </w:rPr>
              <w:t>年</w:t>
            </w:r>
            <w:r w:rsidR="006367D5" w:rsidRPr="0089568C">
              <w:rPr>
                <w:rFonts w:ascii="宋体" w:hAnsi="宋体" w:hint="eastAsia"/>
                <w:sz w:val="24"/>
              </w:rPr>
              <w:t>4</w:t>
            </w:r>
            <w:r w:rsidR="00136394" w:rsidRPr="0089568C">
              <w:rPr>
                <w:rFonts w:ascii="宋体" w:hAnsi="宋体" w:hint="eastAsia"/>
                <w:sz w:val="24"/>
              </w:rPr>
              <w:t>月</w:t>
            </w:r>
            <w:r w:rsidR="006367D5" w:rsidRPr="0089568C">
              <w:rPr>
                <w:rFonts w:ascii="宋体" w:hAnsi="宋体" w:hint="eastAsia"/>
                <w:sz w:val="24"/>
              </w:rPr>
              <w:t>1</w:t>
            </w:r>
            <w:r w:rsidR="006D5781" w:rsidRPr="0089568C">
              <w:rPr>
                <w:rFonts w:ascii="宋体" w:hAnsi="宋体" w:hint="eastAsia"/>
                <w:sz w:val="24"/>
              </w:rPr>
              <w:t>7</w:t>
            </w:r>
            <w:r w:rsidR="00136394" w:rsidRPr="0089568C">
              <w:rPr>
                <w:rFonts w:ascii="宋体" w:hAnsi="宋体" w:hint="eastAsia"/>
                <w:sz w:val="24"/>
              </w:rPr>
              <w:t>日-</w:t>
            </w:r>
            <w:r w:rsidRPr="0089568C">
              <w:rPr>
                <w:rFonts w:ascii="宋体" w:hAnsi="宋体" w:hint="eastAsia"/>
                <w:sz w:val="24"/>
              </w:rPr>
              <w:t>20</w:t>
            </w:r>
            <w:r w:rsidR="00A35F76" w:rsidRPr="0089568C">
              <w:rPr>
                <w:rFonts w:ascii="宋体" w:hAnsi="宋体" w:hint="eastAsia"/>
                <w:sz w:val="24"/>
              </w:rPr>
              <w:t>20</w:t>
            </w:r>
            <w:r w:rsidR="00136394" w:rsidRPr="0089568C">
              <w:rPr>
                <w:rFonts w:ascii="宋体" w:hAnsi="宋体" w:hint="eastAsia"/>
                <w:sz w:val="24"/>
              </w:rPr>
              <w:t>年</w:t>
            </w:r>
            <w:r w:rsidR="002336D1" w:rsidRPr="0089568C">
              <w:rPr>
                <w:rFonts w:ascii="宋体" w:hAnsi="宋体" w:hint="eastAsia"/>
                <w:sz w:val="24"/>
              </w:rPr>
              <w:t>4</w:t>
            </w:r>
            <w:r w:rsidR="00136394" w:rsidRPr="0089568C">
              <w:rPr>
                <w:rFonts w:ascii="宋体" w:hAnsi="宋体" w:hint="eastAsia"/>
                <w:sz w:val="24"/>
              </w:rPr>
              <w:t>月</w:t>
            </w:r>
            <w:r w:rsidR="006367D5" w:rsidRPr="0089568C">
              <w:rPr>
                <w:rFonts w:ascii="宋体" w:hAnsi="宋体" w:hint="eastAsia"/>
                <w:sz w:val="24"/>
              </w:rPr>
              <w:t>2</w:t>
            </w:r>
            <w:r w:rsidR="006D5781" w:rsidRPr="0089568C">
              <w:rPr>
                <w:rFonts w:ascii="宋体" w:hAnsi="宋体" w:hint="eastAsia"/>
                <w:sz w:val="24"/>
              </w:rPr>
              <w:t>7</w:t>
            </w:r>
            <w:r w:rsidR="00136394" w:rsidRPr="0089568C">
              <w:rPr>
                <w:rFonts w:ascii="宋体" w:hAnsi="宋体" w:hint="eastAsia"/>
                <w:sz w:val="24"/>
              </w:rPr>
              <w:t>日</w:t>
            </w:r>
          </w:p>
        </w:tc>
      </w:tr>
      <w:tr w:rsidR="00136394" w:rsidRPr="0089568C" w:rsidTr="00C87480">
        <w:trPr>
          <w:trHeight w:val="3705"/>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lastRenderedPageBreak/>
              <w:t>7</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招标文件</w:t>
            </w:r>
          </w:p>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获取方式</w:t>
            </w:r>
          </w:p>
        </w:tc>
        <w:tc>
          <w:tcPr>
            <w:tcW w:w="6807" w:type="dxa"/>
            <w:vAlign w:val="center"/>
          </w:tcPr>
          <w:p w:rsidR="00C87480" w:rsidRPr="0089568C" w:rsidRDefault="00C87480" w:rsidP="00333956">
            <w:pPr>
              <w:tabs>
                <w:tab w:val="left" w:pos="5145"/>
              </w:tabs>
              <w:spacing w:line="380" w:lineRule="atLeast"/>
              <w:jc w:val="left"/>
              <w:rPr>
                <w:rFonts w:ascii="宋体" w:hAnsi="宋体"/>
                <w:sz w:val="24"/>
              </w:rPr>
            </w:pPr>
            <w:r w:rsidRPr="0089568C">
              <w:rPr>
                <w:rFonts w:ascii="宋体" w:hAnsi="宋体" w:hint="eastAsia"/>
                <w:sz w:val="24"/>
              </w:rPr>
              <w:t>在</w:t>
            </w:r>
            <w:r w:rsidR="006367D5" w:rsidRPr="0089568C">
              <w:rPr>
                <w:rFonts w:ascii="宋体" w:hAnsi="宋体" w:hint="eastAsia"/>
                <w:sz w:val="24"/>
              </w:rPr>
              <w:t>4</w:t>
            </w:r>
            <w:r w:rsidRPr="0089568C">
              <w:rPr>
                <w:rFonts w:ascii="宋体" w:hAnsi="宋体" w:hint="eastAsia"/>
                <w:sz w:val="24"/>
              </w:rPr>
              <w:t>月</w:t>
            </w:r>
            <w:r w:rsidR="006D5781" w:rsidRPr="0089568C">
              <w:rPr>
                <w:rFonts w:ascii="宋体" w:hAnsi="宋体" w:hint="eastAsia"/>
                <w:sz w:val="24"/>
              </w:rPr>
              <w:t>17</w:t>
            </w:r>
            <w:r w:rsidRPr="0089568C">
              <w:rPr>
                <w:rFonts w:ascii="宋体" w:hAnsi="宋体" w:hint="eastAsia"/>
                <w:sz w:val="24"/>
              </w:rPr>
              <w:t>日起在仪化网：</w:t>
            </w:r>
            <w:hyperlink r:id="rId12" w:history="1">
              <w:r w:rsidRPr="0089568C">
                <w:rPr>
                  <w:rStyle w:val="a4"/>
                  <w:rFonts w:ascii="宋体" w:hAnsi="宋体"/>
                  <w:color w:val="auto"/>
                  <w:sz w:val="24"/>
                </w:rPr>
                <w:t>http://ycfc.sinopec.com/ycfc/pro_service/jpgg/</w:t>
              </w:r>
            </w:hyperlink>
            <w:r w:rsidRPr="0089568C">
              <w:rPr>
                <w:rFonts w:ascii="宋体" w:hAnsi="宋体" w:hint="eastAsia"/>
                <w:sz w:val="24"/>
              </w:rPr>
              <w:t>获取，招标文件自行下载打印；</w:t>
            </w:r>
          </w:p>
          <w:p w:rsidR="008B06B6" w:rsidRPr="0089568C" w:rsidRDefault="00350D9D" w:rsidP="00350D9D">
            <w:pPr>
              <w:tabs>
                <w:tab w:val="left" w:pos="5145"/>
              </w:tabs>
              <w:spacing w:line="380" w:lineRule="atLeast"/>
              <w:rPr>
                <w:rFonts w:ascii="宋体" w:hAnsi="宋体"/>
                <w:sz w:val="24"/>
              </w:rPr>
            </w:pPr>
            <w:r w:rsidRPr="0089568C">
              <w:rPr>
                <w:rFonts w:ascii="宋体" w:hAnsi="宋体" w:hint="eastAsia"/>
                <w:sz w:val="24"/>
              </w:rPr>
              <w:t>缴费地址：</w:t>
            </w:r>
            <w:r w:rsidR="00EB18F5" w:rsidRPr="0089568C">
              <w:rPr>
                <w:rFonts w:ascii="宋体" w:hAnsi="宋体" w:hint="eastAsia"/>
                <w:sz w:val="24"/>
              </w:rPr>
              <w:t>仪征市白沙路工商银行</w:t>
            </w:r>
            <w:r w:rsidR="009D0997" w:rsidRPr="0089568C">
              <w:rPr>
                <w:rFonts w:ascii="宋体" w:hAnsi="宋体" w:hint="eastAsia"/>
                <w:sz w:val="24"/>
              </w:rPr>
              <w:t>；</w:t>
            </w:r>
          </w:p>
          <w:p w:rsidR="00F74A71" w:rsidRPr="0089568C" w:rsidRDefault="00F74A71" w:rsidP="00F74A71">
            <w:pPr>
              <w:spacing w:line="420" w:lineRule="exact"/>
              <w:rPr>
                <w:rFonts w:ascii="宋体" w:hAnsi="宋体"/>
                <w:sz w:val="24"/>
              </w:rPr>
            </w:pPr>
            <w:r w:rsidRPr="0089568C">
              <w:rPr>
                <w:rFonts w:ascii="宋体" w:hAnsi="宋体" w:hint="eastAsia"/>
                <w:sz w:val="24"/>
              </w:rPr>
              <w:t>缴纳方式：</w:t>
            </w:r>
            <w:r w:rsidR="001E18A2" w:rsidRPr="0089568C">
              <w:rPr>
                <w:rFonts w:ascii="宋体" w:hAnsi="宋体" w:hint="eastAsia"/>
                <w:sz w:val="24"/>
              </w:rPr>
              <w:t>银行汇款</w:t>
            </w:r>
            <w:r w:rsidR="00283E21" w:rsidRPr="0089568C">
              <w:rPr>
                <w:rFonts w:ascii="宋体" w:hAnsi="宋体" w:hint="eastAsia"/>
                <w:sz w:val="24"/>
              </w:rPr>
              <w:t>；</w:t>
            </w:r>
          </w:p>
          <w:p w:rsidR="00B3670C" w:rsidRPr="0089568C" w:rsidRDefault="00B3670C" w:rsidP="00B3670C">
            <w:pPr>
              <w:spacing w:line="420" w:lineRule="exact"/>
              <w:rPr>
                <w:rFonts w:ascii="宋体" w:hAnsi="宋体"/>
                <w:sz w:val="24"/>
              </w:rPr>
            </w:pPr>
            <w:r w:rsidRPr="0089568C">
              <w:rPr>
                <w:rFonts w:ascii="宋体" w:hAnsi="宋体" w:hint="eastAsia"/>
                <w:sz w:val="24"/>
              </w:rPr>
              <w:t>开户行：中国工商银行仪征白沙支行</w:t>
            </w:r>
            <w:r w:rsidR="00283E21" w:rsidRPr="0089568C">
              <w:rPr>
                <w:rFonts w:ascii="宋体" w:hAnsi="宋体" w:hint="eastAsia"/>
                <w:sz w:val="24"/>
              </w:rPr>
              <w:t>；</w:t>
            </w:r>
          </w:p>
          <w:p w:rsidR="008B06B6" w:rsidRPr="0089568C" w:rsidRDefault="00CB581D" w:rsidP="00350D9D">
            <w:pPr>
              <w:tabs>
                <w:tab w:val="left" w:pos="5145"/>
              </w:tabs>
              <w:spacing w:line="380" w:lineRule="atLeast"/>
              <w:rPr>
                <w:rFonts w:ascii="宋体" w:hAnsi="宋体"/>
                <w:sz w:val="24"/>
              </w:rPr>
            </w:pPr>
            <w:r w:rsidRPr="0089568C">
              <w:rPr>
                <w:rFonts w:ascii="宋体" w:hAnsi="宋体" w:hint="eastAsia"/>
                <w:sz w:val="24"/>
              </w:rPr>
              <w:t>账户名称：</w:t>
            </w:r>
            <w:r w:rsidR="0036631B" w:rsidRPr="0089568C">
              <w:rPr>
                <w:rFonts w:ascii="宋体" w:hAnsi="宋体" w:hint="eastAsia"/>
                <w:sz w:val="24"/>
              </w:rPr>
              <w:t>中国石化仪征化纤有限责任公司</w:t>
            </w:r>
            <w:r w:rsidR="004626F3" w:rsidRPr="0089568C">
              <w:rPr>
                <w:rFonts w:ascii="宋体" w:hAnsi="宋体" w:hint="eastAsia"/>
                <w:sz w:val="24"/>
              </w:rPr>
              <w:t>；</w:t>
            </w:r>
          </w:p>
          <w:p w:rsidR="00B76CDA" w:rsidRPr="0089568C" w:rsidRDefault="00A67BAC" w:rsidP="00C87480">
            <w:pPr>
              <w:tabs>
                <w:tab w:val="left" w:pos="5145"/>
              </w:tabs>
              <w:spacing w:line="380" w:lineRule="atLeast"/>
              <w:rPr>
                <w:rFonts w:ascii="宋体" w:hAnsi="宋体"/>
                <w:sz w:val="24"/>
                <w:u w:val="single"/>
              </w:rPr>
            </w:pPr>
            <w:r w:rsidRPr="0089568C">
              <w:rPr>
                <w:rFonts w:ascii="宋体" w:hAnsi="宋体" w:hint="eastAsia"/>
                <w:sz w:val="24"/>
              </w:rPr>
              <w:t>缴款</w:t>
            </w:r>
            <w:proofErr w:type="gramStart"/>
            <w:r w:rsidR="004626F3" w:rsidRPr="0089568C">
              <w:rPr>
                <w:rFonts w:ascii="宋体" w:hAnsi="宋体" w:hint="eastAsia"/>
                <w:sz w:val="24"/>
              </w:rPr>
              <w:t>帐号</w:t>
            </w:r>
            <w:proofErr w:type="gramEnd"/>
            <w:r w:rsidR="004626F3" w:rsidRPr="0089568C">
              <w:rPr>
                <w:rFonts w:ascii="宋体" w:hAnsi="宋体" w:hint="eastAsia"/>
                <w:sz w:val="24"/>
              </w:rPr>
              <w:t>：</w:t>
            </w:r>
            <w:r w:rsidR="00293DCE" w:rsidRPr="0089568C">
              <w:rPr>
                <w:rFonts w:ascii="宋体" w:hAnsi="宋体"/>
                <w:sz w:val="24"/>
              </w:rPr>
              <w:t>1108</w:t>
            </w:r>
            <w:r w:rsidR="00293DCE" w:rsidRPr="0089568C">
              <w:rPr>
                <w:rFonts w:ascii="宋体" w:hAnsi="宋体" w:hint="eastAsia"/>
                <w:sz w:val="24"/>
              </w:rPr>
              <w:t xml:space="preserve"> </w:t>
            </w:r>
            <w:r w:rsidR="00293DCE" w:rsidRPr="0089568C">
              <w:rPr>
                <w:rFonts w:ascii="宋体" w:hAnsi="宋体"/>
                <w:sz w:val="24"/>
              </w:rPr>
              <w:t>0099</w:t>
            </w:r>
            <w:r w:rsidR="00293DCE" w:rsidRPr="0089568C">
              <w:rPr>
                <w:rFonts w:ascii="宋体" w:hAnsi="宋体" w:hint="eastAsia"/>
                <w:sz w:val="24"/>
              </w:rPr>
              <w:t xml:space="preserve"> </w:t>
            </w:r>
            <w:r w:rsidR="00293DCE" w:rsidRPr="0089568C">
              <w:rPr>
                <w:rFonts w:ascii="宋体" w:hAnsi="宋体"/>
                <w:sz w:val="24"/>
              </w:rPr>
              <w:t>2910</w:t>
            </w:r>
            <w:r w:rsidR="00293DCE" w:rsidRPr="0089568C">
              <w:rPr>
                <w:rFonts w:ascii="宋体" w:hAnsi="宋体" w:hint="eastAsia"/>
                <w:sz w:val="24"/>
              </w:rPr>
              <w:t xml:space="preserve"> </w:t>
            </w:r>
            <w:r w:rsidR="00293DCE" w:rsidRPr="0089568C">
              <w:rPr>
                <w:rFonts w:ascii="宋体" w:hAnsi="宋体"/>
                <w:sz w:val="24"/>
              </w:rPr>
              <w:t>0084</w:t>
            </w:r>
            <w:r w:rsidR="00293DCE" w:rsidRPr="0089568C">
              <w:rPr>
                <w:rFonts w:ascii="宋体" w:hAnsi="宋体" w:hint="eastAsia"/>
                <w:sz w:val="24"/>
              </w:rPr>
              <w:t xml:space="preserve"> </w:t>
            </w:r>
            <w:r w:rsidR="00293DCE" w:rsidRPr="0089568C">
              <w:rPr>
                <w:rFonts w:ascii="宋体" w:hAnsi="宋体"/>
                <w:sz w:val="24"/>
              </w:rPr>
              <w:t>258</w:t>
            </w:r>
            <w:r w:rsidR="003F3328" w:rsidRPr="0089568C">
              <w:rPr>
                <w:rFonts w:ascii="宋体" w:hAnsi="宋体" w:hint="eastAsia"/>
                <w:sz w:val="24"/>
              </w:rPr>
              <w:t>；</w:t>
            </w:r>
          </w:p>
        </w:tc>
      </w:tr>
      <w:tr w:rsidR="00136394" w:rsidRPr="0089568C" w:rsidTr="00C87480">
        <w:trPr>
          <w:trHeight w:val="1182"/>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8</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招标答疑</w:t>
            </w:r>
          </w:p>
        </w:tc>
        <w:tc>
          <w:tcPr>
            <w:tcW w:w="6807" w:type="dxa"/>
            <w:vAlign w:val="center"/>
          </w:tcPr>
          <w:p w:rsidR="00136394" w:rsidRPr="0089568C" w:rsidRDefault="00136394" w:rsidP="002336D1">
            <w:pPr>
              <w:tabs>
                <w:tab w:val="left" w:pos="5145"/>
              </w:tabs>
              <w:spacing w:line="380" w:lineRule="atLeast"/>
              <w:rPr>
                <w:rFonts w:ascii="宋体" w:hAnsi="宋体"/>
                <w:sz w:val="24"/>
                <w:u w:val="single"/>
              </w:rPr>
            </w:pPr>
            <w:r w:rsidRPr="0089568C">
              <w:rPr>
                <w:rFonts w:ascii="宋体" w:hAnsi="宋体" w:hint="eastAsia"/>
                <w:sz w:val="24"/>
              </w:rPr>
              <w:t>投标人对招标文件的质疑，应于</w:t>
            </w:r>
            <w:r w:rsidR="00C279A1" w:rsidRPr="0089568C">
              <w:rPr>
                <w:rFonts w:ascii="宋体" w:hAnsi="宋体" w:hint="eastAsia"/>
                <w:sz w:val="24"/>
                <w:u w:val="single"/>
              </w:rPr>
              <w:t>20</w:t>
            </w:r>
            <w:r w:rsidR="00A35F76" w:rsidRPr="0089568C">
              <w:rPr>
                <w:rFonts w:ascii="宋体" w:hAnsi="宋体" w:hint="eastAsia"/>
                <w:sz w:val="24"/>
                <w:u w:val="single"/>
              </w:rPr>
              <w:t>20</w:t>
            </w:r>
            <w:r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D5781" w:rsidRPr="0089568C">
              <w:rPr>
                <w:rFonts w:ascii="宋体" w:hAnsi="宋体" w:hint="eastAsia"/>
                <w:sz w:val="24"/>
                <w:u w:val="single"/>
              </w:rPr>
              <w:t>20</w:t>
            </w:r>
            <w:r w:rsidRPr="0089568C">
              <w:rPr>
                <w:rFonts w:ascii="宋体" w:hAnsi="宋体" w:hint="eastAsia"/>
                <w:sz w:val="24"/>
                <w:u w:val="single"/>
              </w:rPr>
              <w:t>日</w:t>
            </w:r>
            <w:r w:rsidR="00815439" w:rsidRPr="0089568C">
              <w:rPr>
                <w:rFonts w:ascii="宋体" w:hAnsi="宋体" w:hint="eastAsia"/>
                <w:sz w:val="24"/>
                <w:u w:val="single"/>
              </w:rPr>
              <w:t>1</w:t>
            </w:r>
            <w:r w:rsidR="006D5781" w:rsidRPr="0089568C">
              <w:rPr>
                <w:rFonts w:ascii="宋体" w:hAnsi="宋体" w:hint="eastAsia"/>
                <w:sz w:val="24"/>
                <w:u w:val="single"/>
              </w:rPr>
              <w:t>5</w:t>
            </w:r>
            <w:r w:rsidRPr="0089568C">
              <w:rPr>
                <w:rFonts w:ascii="宋体" w:hAnsi="宋体" w:hint="eastAsia"/>
                <w:sz w:val="24"/>
                <w:u w:val="single"/>
              </w:rPr>
              <w:t>时</w:t>
            </w:r>
            <w:r w:rsidRPr="0089568C">
              <w:rPr>
                <w:rFonts w:ascii="宋体" w:hAnsi="宋体" w:hint="eastAsia"/>
                <w:sz w:val="24"/>
              </w:rPr>
              <w:t>之前以书面形式（加盖法人公章）递交或传真至招标工作组，</w:t>
            </w:r>
            <w:r w:rsidRPr="0089568C">
              <w:rPr>
                <w:rFonts w:hAnsi="宋体"/>
                <w:snapToGrid w:val="0"/>
                <w:sz w:val="24"/>
              </w:rPr>
              <w:t>过期不予受理。</w:t>
            </w:r>
            <w:r w:rsidRPr="0089568C">
              <w:rPr>
                <w:rFonts w:ascii="宋体" w:hAnsi="宋体" w:hint="eastAsia"/>
                <w:sz w:val="24"/>
              </w:rPr>
              <w:t>答疑时间：</w:t>
            </w:r>
            <w:r w:rsidR="00C279A1" w:rsidRPr="0089568C">
              <w:rPr>
                <w:rFonts w:ascii="宋体" w:hAnsi="宋体" w:hint="eastAsia"/>
                <w:sz w:val="24"/>
                <w:u w:val="single"/>
              </w:rPr>
              <w:t>20</w:t>
            </w:r>
            <w:r w:rsidR="00A35F76" w:rsidRPr="0089568C">
              <w:rPr>
                <w:rFonts w:ascii="宋体" w:hAnsi="宋体" w:hint="eastAsia"/>
                <w:sz w:val="24"/>
                <w:u w:val="single"/>
              </w:rPr>
              <w:t>20</w:t>
            </w:r>
            <w:r w:rsidR="00C279A1"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367D5" w:rsidRPr="0089568C">
              <w:rPr>
                <w:rFonts w:ascii="宋体" w:hAnsi="宋体" w:hint="eastAsia"/>
                <w:sz w:val="24"/>
                <w:u w:val="single"/>
              </w:rPr>
              <w:t>2</w:t>
            </w:r>
            <w:r w:rsidR="006D5781" w:rsidRPr="0089568C">
              <w:rPr>
                <w:rFonts w:ascii="宋体" w:hAnsi="宋体" w:hint="eastAsia"/>
                <w:sz w:val="24"/>
                <w:u w:val="single"/>
              </w:rPr>
              <w:t>1</w:t>
            </w:r>
            <w:r w:rsidRPr="0089568C">
              <w:rPr>
                <w:rFonts w:ascii="宋体" w:hAnsi="宋体" w:hint="eastAsia"/>
                <w:sz w:val="24"/>
                <w:u w:val="single"/>
              </w:rPr>
              <w:t>日</w:t>
            </w:r>
            <w:r w:rsidR="004F0B30" w:rsidRPr="0089568C">
              <w:rPr>
                <w:rFonts w:ascii="宋体" w:hAnsi="宋体" w:hint="eastAsia"/>
                <w:sz w:val="24"/>
                <w:u w:val="single"/>
              </w:rPr>
              <w:t>9</w:t>
            </w:r>
            <w:r w:rsidR="00C279A1" w:rsidRPr="0089568C">
              <w:rPr>
                <w:rFonts w:ascii="宋体" w:hAnsi="宋体" w:hint="eastAsia"/>
                <w:sz w:val="24"/>
                <w:u w:val="single"/>
              </w:rPr>
              <w:t>时</w:t>
            </w:r>
            <w:r w:rsidR="004031D8" w:rsidRPr="0089568C">
              <w:rPr>
                <w:rFonts w:ascii="宋体" w:hAnsi="宋体" w:hint="eastAsia"/>
                <w:sz w:val="24"/>
                <w:u w:val="single"/>
              </w:rPr>
              <w:t>，如无疑问不开答疑会。</w:t>
            </w:r>
          </w:p>
          <w:p w:rsidR="00655ED7" w:rsidRPr="0089568C" w:rsidRDefault="00655ED7" w:rsidP="002336D1">
            <w:pPr>
              <w:tabs>
                <w:tab w:val="left" w:pos="5145"/>
              </w:tabs>
              <w:spacing w:line="380" w:lineRule="atLeast"/>
              <w:rPr>
                <w:rFonts w:ascii="宋体" w:hAnsi="宋体"/>
                <w:sz w:val="24"/>
              </w:rPr>
            </w:pPr>
            <w:r w:rsidRPr="0089568C">
              <w:rPr>
                <w:rFonts w:ascii="宋体" w:hAnsi="宋体" w:hint="eastAsia"/>
                <w:sz w:val="24"/>
              </w:rPr>
              <w:t>传真：</w:t>
            </w:r>
            <w:r w:rsidR="001914EE" w:rsidRPr="0089568C">
              <w:rPr>
                <w:rFonts w:ascii="宋体" w:hAnsi="宋体" w:hint="eastAsia"/>
                <w:sz w:val="24"/>
              </w:rPr>
              <w:t>0514-8323</w:t>
            </w:r>
            <w:r w:rsidR="0089568C" w:rsidRPr="0089568C">
              <w:rPr>
                <w:rFonts w:ascii="宋体" w:hAnsi="宋体" w:hint="eastAsia"/>
                <w:sz w:val="24"/>
              </w:rPr>
              <w:t>3847</w:t>
            </w:r>
          </w:p>
          <w:p w:rsidR="00655ED7" w:rsidRPr="0089568C" w:rsidRDefault="00655ED7" w:rsidP="00A35F76">
            <w:pPr>
              <w:rPr>
                <w:rFonts w:ascii="宋体" w:hAnsi="宋体" w:cs="宋体"/>
                <w:kern w:val="0"/>
                <w:sz w:val="24"/>
              </w:rPr>
            </w:pPr>
            <w:r w:rsidRPr="0089568C">
              <w:rPr>
                <w:rFonts w:ascii="宋体" w:hAnsi="宋体" w:hint="eastAsia"/>
                <w:sz w:val="24"/>
              </w:rPr>
              <w:t>邮箱：</w:t>
            </w:r>
            <w:r w:rsidR="00A35F76" w:rsidRPr="0089568C">
              <w:rPr>
                <w:rFonts w:ascii="宋体" w:hAnsi="宋体" w:cs="宋体" w:hint="eastAsia"/>
                <w:kern w:val="0"/>
                <w:sz w:val="24"/>
              </w:rPr>
              <w:t>lumj50</w:t>
            </w:r>
            <w:r w:rsidRPr="0089568C">
              <w:rPr>
                <w:rFonts w:ascii="宋体" w:hAnsi="宋体" w:cs="宋体"/>
                <w:kern w:val="0"/>
                <w:sz w:val="24"/>
              </w:rPr>
              <w:t>.yzhx@sinopec.com</w:t>
            </w:r>
          </w:p>
        </w:tc>
      </w:tr>
      <w:tr w:rsidR="00136394" w:rsidRPr="0089568C" w:rsidTr="00C87480">
        <w:trPr>
          <w:trHeight w:val="558"/>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9</w:t>
            </w:r>
          </w:p>
        </w:tc>
        <w:tc>
          <w:tcPr>
            <w:tcW w:w="1265" w:type="dxa"/>
            <w:vAlign w:val="center"/>
          </w:tcPr>
          <w:p w:rsidR="00136394" w:rsidRPr="0089568C" w:rsidRDefault="00136394" w:rsidP="00B266AF">
            <w:pPr>
              <w:spacing w:line="420" w:lineRule="exact"/>
              <w:jc w:val="center"/>
              <w:rPr>
                <w:rFonts w:ascii="宋体" w:hAnsi="宋体"/>
                <w:sz w:val="24"/>
              </w:rPr>
            </w:pPr>
            <w:r w:rsidRPr="0089568C">
              <w:rPr>
                <w:rFonts w:ascii="宋体" w:hAnsi="宋体" w:hint="eastAsia"/>
                <w:sz w:val="24"/>
              </w:rPr>
              <w:t>投标保证金</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投标保证金：人民币</w:t>
            </w:r>
            <w:r w:rsidR="008A1680" w:rsidRPr="0089568C">
              <w:rPr>
                <w:rFonts w:ascii="宋体" w:hAnsi="宋体" w:hint="eastAsia"/>
                <w:sz w:val="24"/>
              </w:rPr>
              <w:t>壹</w:t>
            </w:r>
            <w:r w:rsidR="002336D1" w:rsidRPr="0089568C">
              <w:rPr>
                <w:rFonts w:ascii="宋体" w:hAnsi="宋体" w:hint="eastAsia"/>
                <w:sz w:val="24"/>
              </w:rPr>
              <w:t>拾</w:t>
            </w:r>
            <w:r w:rsidRPr="0089568C">
              <w:rPr>
                <w:rFonts w:ascii="宋体" w:hAnsi="宋体" w:hint="eastAsia"/>
                <w:sz w:val="24"/>
              </w:rPr>
              <w:t>万元整（￥</w:t>
            </w:r>
            <w:r w:rsidR="008A1680" w:rsidRPr="0089568C">
              <w:rPr>
                <w:rFonts w:ascii="宋体" w:hAnsi="宋体" w:hint="eastAsia"/>
                <w:sz w:val="24"/>
              </w:rPr>
              <w:t>1</w:t>
            </w:r>
            <w:r w:rsidRPr="0089568C">
              <w:rPr>
                <w:rFonts w:ascii="宋体" w:hAnsi="宋体" w:hint="eastAsia"/>
                <w:sz w:val="24"/>
              </w:rPr>
              <w:t>0000</w:t>
            </w:r>
            <w:r w:rsidR="002336D1" w:rsidRPr="0089568C">
              <w:rPr>
                <w:rFonts w:ascii="宋体" w:hAnsi="宋体" w:hint="eastAsia"/>
                <w:sz w:val="24"/>
              </w:rPr>
              <w:t>0</w:t>
            </w:r>
            <w:r w:rsidRPr="0089568C">
              <w:rPr>
                <w:rFonts w:ascii="宋体" w:hAnsi="宋体" w:hint="eastAsia"/>
                <w:sz w:val="24"/>
              </w:rPr>
              <w:t>.00）；</w:t>
            </w:r>
          </w:p>
          <w:p w:rsidR="00136394" w:rsidRPr="0089568C" w:rsidRDefault="00136394" w:rsidP="00B266AF">
            <w:pPr>
              <w:spacing w:line="420" w:lineRule="exact"/>
              <w:rPr>
                <w:rFonts w:ascii="宋体" w:hAnsi="宋体"/>
                <w:sz w:val="24"/>
              </w:rPr>
            </w:pPr>
            <w:r w:rsidRPr="0089568C">
              <w:rPr>
                <w:rFonts w:ascii="宋体" w:hAnsi="宋体" w:hint="eastAsia"/>
                <w:sz w:val="24"/>
              </w:rPr>
              <w:t>有效期：自开标之日起60天内有效；</w:t>
            </w:r>
          </w:p>
          <w:p w:rsidR="00136394" w:rsidRPr="0089568C" w:rsidRDefault="00136394" w:rsidP="00B266AF">
            <w:pPr>
              <w:spacing w:line="420" w:lineRule="exact"/>
              <w:rPr>
                <w:rFonts w:ascii="宋体" w:hAnsi="宋体"/>
                <w:sz w:val="24"/>
              </w:rPr>
            </w:pPr>
            <w:r w:rsidRPr="0089568C">
              <w:rPr>
                <w:rFonts w:ascii="宋体" w:hAnsi="宋体" w:hint="eastAsia"/>
                <w:sz w:val="24"/>
              </w:rPr>
              <w:t>投标保证金交纳时间：</w:t>
            </w:r>
            <w:r w:rsidR="00563BED" w:rsidRPr="0089568C">
              <w:rPr>
                <w:rFonts w:ascii="宋体" w:hAnsi="宋体" w:hint="eastAsia"/>
                <w:sz w:val="24"/>
              </w:rPr>
              <w:t>20</w:t>
            </w:r>
            <w:r w:rsidR="00A35F76" w:rsidRPr="0089568C">
              <w:rPr>
                <w:rFonts w:ascii="宋体" w:hAnsi="宋体" w:hint="eastAsia"/>
                <w:sz w:val="24"/>
              </w:rPr>
              <w:t>20</w:t>
            </w:r>
            <w:r w:rsidRPr="0089568C">
              <w:rPr>
                <w:rFonts w:ascii="宋体" w:hAnsi="宋体" w:hint="eastAsia"/>
                <w:sz w:val="24"/>
              </w:rPr>
              <w:t>年</w:t>
            </w:r>
            <w:r w:rsidR="002336D1" w:rsidRPr="0089568C">
              <w:rPr>
                <w:rFonts w:ascii="宋体" w:hAnsi="宋体" w:hint="eastAsia"/>
                <w:sz w:val="24"/>
              </w:rPr>
              <w:t>4</w:t>
            </w:r>
            <w:r w:rsidRPr="0089568C">
              <w:rPr>
                <w:rFonts w:ascii="宋体" w:hAnsi="宋体" w:hint="eastAsia"/>
                <w:sz w:val="24"/>
              </w:rPr>
              <w:t>月</w:t>
            </w:r>
            <w:r w:rsidR="006D5781" w:rsidRPr="0089568C">
              <w:rPr>
                <w:rFonts w:ascii="宋体" w:hAnsi="宋体" w:hint="eastAsia"/>
                <w:sz w:val="24"/>
              </w:rPr>
              <w:t>27</w:t>
            </w:r>
            <w:r w:rsidRPr="0089568C">
              <w:rPr>
                <w:rFonts w:ascii="宋体" w:hAnsi="宋体" w:hint="eastAsia"/>
                <w:sz w:val="24"/>
              </w:rPr>
              <w:t>日</w:t>
            </w:r>
            <w:r w:rsidR="00EA030C" w:rsidRPr="0089568C">
              <w:rPr>
                <w:rFonts w:ascii="宋体" w:hAnsi="宋体" w:hint="eastAsia"/>
                <w:sz w:val="24"/>
              </w:rPr>
              <w:t>之前</w:t>
            </w:r>
            <w:r w:rsidRPr="0089568C">
              <w:rPr>
                <w:rFonts w:ascii="宋体" w:hAnsi="宋体" w:hint="eastAsia"/>
                <w:sz w:val="24"/>
              </w:rPr>
              <w:t>；</w:t>
            </w:r>
          </w:p>
          <w:p w:rsidR="00136394" w:rsidRPr="0089568C" w:rsidRDefault="00136394" w:rsidP="00B266AF">
            <w:pPr>
              <w:spacing w:line="420" w:lineRule="exact"/>
              <w:rPr>
                <w:rFonts w:ascii="宋体" w:hAnsi="宋体"/>
                <w:sz w:val="24"/>
              </w:rPr>
            </w:pPr>
            <w:r w:rsidRPr="0089568C">
              <w:rPr>
                <w:rFonts w:ascii="宋体" w:hAnsi="宋体" w:hint="eastAsia"/>
                <w:sz w:val="24"/>
              </w:rPr>
              <w:t>缴纳方式：</w:t>
            </w:r>
            <w:r w:rsidR="002B795F" w:rsidRPr="0089568C">
              <w:rPr>
                <w:rFonts w:ascii="宋体" w:hAnsi="宋体" w:hint="eastAsia"/>
                <w:sz w:val="24"/>
              </w:rPr>
              <w:t>银行汇款</w:t>
            </w:r>
            <w:r w:rsidR="006346B9" w:rsidRPr="0089568C">
              <w:rPr>
                <w:rFonts w:ascii="宋体" w:hAnsi="宋体" w:hint="eastAsia"/>
                <w:sz w:val="24"/>
              </w:rPr>
              <w:t>或</w:t>
            </w:r>
            <w:r w:rsidR="002B795F" w:rsidRPr="0089568C">
              <w:rPr>
                <w:rFonts w:ascii="宋体" w:hAnsi="宋体" w:hint="eastAsia"/>
                <w:sz w:val="24"/>
              </w:rPr>
              <w:t>电子</w:t>
            </w:r>
            <w:r w:rsidR="006346B9" w:rsidRPr="0089568C">
              <w:rPr>
                <w:rFonts w:ascii="宋体" w:hAnsi="宋体" w:hint="eastAsia"/>
                <w:sz w:val="24"/>
              </w:rPr>
              <w:t>转账</w:t>
            </w:r>
            <w:r w:rsidR="00B42671" w:rsidRPr="0089568C">
              <w:rPr>
                <w:rFonts w:ascii="宋体" w:hAnsi="宋体" w:hint="eastAsia"/>
                <w:sz w:val="24"/>
              </w:rPr>
              <w:t>；</w:t>
            </w:r>
          </w:p>
          <w:p w:rsidR="00762F47" w:rsidRPr="0089568C" w:rsidRDefault="00136394" w:rsidP="00B266AF">
            <w:pPr>
              <w:spacing w:line="420" w:lineRule="exact"/>
              <w:rPr>
                <w:rFonts w:ascii="宋体" w:hAnsi="宋体"/>
                <w:sz w:val="24"/>
              </w:rPr>
            </w:pPr>
            <w:r w:rsidRPr="0089568C">
              <w:rPr>
                <w:rFonts w:ascii="宋体" w:hAnsi="宋体" w:hint="eastAsia"/>
                <w:sz w:val="24"/>
              </w:rPr>
              <w:t>开户行：</w:t>
            </w:r>
            <w:r w:rsidR="0079238D" w:rsidRPr="0089568C">
              <w:rPr>
                <w:rFonts w:ascii="宋体" w:hAnsi="宋体" w:hint="eastAsia"/>
                <w:sz w:val="24"/>
              </w:rPr>
              <w:t>中国工商银行</w:t>
            </w:r>
            <w:r w:rsidR="00D36E86" w:rsidRPr="0089568C">
              <w:rPr>
                <w:rFonts w:ascii="宋体" w:hAnsi="宋体" w:hint="eastAsia"/>
                <w:sz w:val="24"/>
              </w:rPr>
              <w:t>仪征</w:t>
            </w:r>
            <w:r w:rsidR="0079238D" w:rsidRPr="0089568C">
              <w:rPr>
                <w:rFonts w:ascii="宋体" w:hAnsi="宋体" w:hint="eastAsia"/>
                <w:sz w:val="24"/>
              </w:rPr>
              <w:t>白沙支行</w:t>
            </w:r>
          </w:p>
          <w:p w:rsidR="00762F47" w:rsidRPr="0089568C" w:rsidRDefault="00136394" w:rsidP="00B266AF">
            <w:pPr>
              <w:spacing w:line="420" w:lineRule="exact"/>
              <w:rPr>
                <w:rFonts w:ascii="宋体" w:hAnsi="宋体"/>
                <w:sz w:val="24"/>
              </w:rPr>
            </w:pPr>
            <w:r w:rsidRPr="0089568C">
              <w:rPr>
                <w:rFonts w:ascii="宋体" w:hAnsi="宋体" w:hint="eastAsia"/>
                <w:sz w:val="24"/>
              </w:rPr>
              <w:t>开户名：</w:t>
            </w:r>
            <w:r w:rsidR="005C3BC7" w:rsidRPr="0089568C">
              <w:rPr>
                <w:rFonts w:ascii="宋体" w:hAnsi="宋体" w:hint="eastAsia"/>
                <w:sz w:val="24"/>
              </w:rPr>
              <w:t>中国石化仪征化纤有限责任公司</w:t>
            </w:r>
          </w:p>
          <w:p w:rsidR="00136394" w:rsidRPr="0089568C" w:rsidRDefault="00136394" w:rsidP="00B266AF">
            <w:pPr>
              <w:spacing w:line="420" w:lineRule="exact"/>
              <w:rPr>
                <w:rFonts w:ascii="宋体" w:hAnsi="宋体"/>
                <w:sz w:val="24"/>
              </w:rPr>
            </w:pPr>
            <w:proofErr w:type="gramStart"/>
            <w:r w:rsidRPr="0089568C">
              <w:rPr>
                <w:rFonts w:ascii="宋体" w:hAnsi="宋体" w:hint="eastAsia"/>
                <w:sz w:val="24"/>
              </w:rPr>
              <w:t>账</w:t>
            </w:r>
            <w:proofErr w:type="gramEnd"/>
            <w:r w:rsidRPr="0089568C">
              <w:rPr>
                <w:rFonts w:ascii="宋体" w:hAnsi="宋体" w:hint="eastAsia"/>
                <w:sz w:val="24"/>
              </w:rPr>
              <w:t xml:space="preserve">  号：</w:t>
            </w:r>
            <w:r w:rsidR="00D26446" w:rsidRPr="0089568C">
              <w:rPr>
                <w:rFonts w:ascii="宋体" w:hAnsi="宋体"/>
                <w:sz w:val="24"/>
              </w:rPr>
              <w:t>1108</w:t>
            </w:r>
            <w:r w:rsidR="00D26446" w:rsidRPr="0089568C">
              <w:rPr>
                <w:rFonts w:ascii="宋体" w:hAnsi="宋体" w:hint="eastAsia"/>
                <w:sz w:val="24"/>
              </w:rPr>
              <w:t xml:space="preserve"> </w:t>
            </w:r>
            <w:r w:rsidR="00D26446" w:rsidRPr="0089568C">
              <w:rPr>
                <w:rFonts w:ascii="宋体" w:hAnsi="宋体"/>
                <w:sz w:val="24"/>
              </w:rPr>
              <w:t>0099</w:t>
            </w:r>
            <w:r w:rsidR="00D26446" w:rsidRPr="0089568C">
              <w:rPr>
                <w:rFonts w:ascii="宋体" w:hAnsi="宋体" w:hint="eastAsia"/>
                <w:sz w:val="24"/>
              </w:rPr>
              <w:t xml:space="preserve"> </w:t>
            </w:r>
            <w:r w:rsidR="00D26446" w:rsidRPr="0089568C">
              <w:rPr>
                <w:rFonts w:ascii="宋体" w:hAnsi="宋体"/>
                <w:sz w:val="24"/>
              </w:rPr>
              <w:t>2910</w:t>
            </w:r>
            <w:r w:rsidR="00D26446" w:rsidRPr="0089568C">
              <w:rPr>
                <w:rFonts w:ascii="宋体" w:hAnsi="宋体" w:hint="eastAsia"/>
                <w:sz w:val="24"/>
              </w:rPr>
              <w:t xml:space="preserve"> </w:t>
            </w:r>
            <w:r w:rsidR="00D26446" w:rsidRPr="0089568C">
              <w:rPr>
                <w:rFonts w:ascii="宋体" w:hAnsi="宋体"/>
                <w:sz w:val="24"/>
              </w:rPr>
              <w:t>0084</w:t>
            </w:r>
            <w:r w:rsidR="00D26446" w:rsidRPr="0089568C">
              <w:rPr>
                <w:rFonts w:ascii="宋体" w:hAnsi="宋体" w:hint="eastAsia"/>
                <w:sz w:val="24"/>
              </w:rPr>
              <w:t xml:space="preserve"> </w:t>
            </w:r>
            <w:r w:rsidR="00D26446" w:rsidRPr="0089568C">
              <w:rPr>
                <w:rFonts w:ascii="宋体" w:hAnsi="宋体"/>
                <w:sz w:val="24"/>
              </w:rPr>
              <w:t>258</w:t>
            </w:r>
          </w:p>
        </w:tc>
      </w:tr>
      <w:tr w:rsidR="00136394" w:rsidRPr="0089568C" w:rsidTr="00C87480">
        <w:trPr>
          <w:trHeight w:val="385"/>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0</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投标文件有效期</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自投标截止日期算起60天内有效</w:t>
            </w:r>
            <w:r w:rsidR="009E669D" w:rsidRPr="0089568C">
              <w:rPr>
                <w:rFonts w:ascii="宋体" w:hAnsi="宋体" w:hint="eastAsia"/>
                <w:sz w:val="24"/>
              </w:rPr>
              <w:t>。</w:t>
            </w:r>
          </w:p>
        </w:tc>
      </w:tr>
      <w:tr w:rsidR="00136394" w:rsidRPr="0089568C" w:rsidTr="00C87480">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1</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投标文件份数</w:t>
            </w:r>
          </w:p>
        </w:tc>
        <w:tc>
          <w:tcPr>
            <w:tcW w:w="6807" w:type="dxa"/>
            <w:vAlign w:val="center"/>
          </w:tcPr>
          <w:p w:rsidR="00136394" w:rsidRPr="0089568C" w:rsidRDefault="00136394" w:rsidP="002336D1">
            <w:pPr>
              <w:spacing w:line="420" w:lineRule="exact"/>
              <w:rPr>
                <w:b/>
                <w:sz w:val="24"/>
              </w:rPr>
            </w:pPr>
            <w:r w:rsidRPr="0089568C">
              <w:rPr>
                <w:rFonts w:ascii="宋体" w:hAnsi="宋体" w:hint="eastAsia"/>
                <w:sz w:val="24"/>
              </w:rPr>
              <w:t>投标文件正本一份</w:t>
            </w:r>
            <w:r w:rsidR="00692FC9" w:rsidRPr="0089568C">
              <w:rPr>
                <w:rFonts w:ascii="宋体" w:hAnsi="宋体" w:hint="eastAsia"/>
                <w:sz w:val="24"/>
              </w:rPr>
              <w:t>、</w:t>
            </w:r>
            <w:r w:rsidRPr="0089568C">
              <w:rPr>
                <w:rFonts w:ascii="宋体" w:hAnsi="宋体" w:hint="eastAsia"/>
                <w:sz w:val="24"/>
              </w:rPr>
              <w:t>副本</w:t>
            </w:r>
            <w:r w:rsidR="00F52DD3" w:rsidRPr="0089568C">
              <w:rPr>
                <w:rFonts w:ascii="宋体" w:hAnsi="宋体" w:hint="eastAsia"/>
                <w:sz w:val="24"/>
              </w:rPr>
              <w:t>一</w:t>
            </w:r>
            <w:r w:rsidRPr="0089568C">
              <w:rPr>
                <w:rFonts w:ascii="宋体" w:hAnsi="宋体" w:hint="eastAsia"/>
                <w:sz w:val="24"/>
              </w:rPr>
              <w:t>份</w:t>
            </w:r>
            <w:r w:rsidR="00F15D77" w:rsidRPr="0089568C">
              <w:rPr>
                <w:rFonts w:ascii="宋体" w:hAnsi="宋体" w:hint="eastAsia"/>
                <w:sz w:val="24"/>
              </w:rPr>
              <w:t>，</w:t>
            </w:r>
            <w:r w:rsidRPr="0089568C">
              <w:rPr>
                <w:rFonts w:ascii="宋体" w:hAnsi="宋体" w:hint="eastAsia"/>
                <w:sz w:val="24"/>
              </w:rPr>
              <w:t>并加盖正本、副本印章</w:t>
            </w:r>
            <w:r w:rsidR="002336D1" w:rsidRPr="0089568C">
              <w:rPr>
                <w:rFonts w:ascii="宋体" w:hAnsi="宋体" w:hint="eastAsia"/>
                <w:sz w:val="24"/>
              </w:rPr>
              <w:t>。</w:t>
            </w:r>
          </w:p>
        </w:tc>
      </w:tr>
      <w:tr w:rsidR="00136394" w:rsidRPr="0089568C" w:rsidTr="00C87480">
        <w:trPr>
          <w:trHeight w:val="416"/>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2</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投标时间</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投标文件提交时间：</w:t>
            </w:r>
            <w:r w:rsidR="003C14F4" w:rsidRPr="0089568C">
              <w:rPr>
                <w:rFonts w:ascii="宋体" w:hAnsi="宋体" w:hint="eastAsia"/>
                <w:sz w:val="24"/>
                <w:u w:val="single"/>
              </w:rPr>
              <w:t>20</w:t>
            </w:r>
            <w:r w:rsidR="00A35F76" w:rsidRPr="0089568C">
              <w:rPr>
                <w:rFonts w:ascii="宋体" w:hAnsi="宋体" w:hint="eastAsia"/>
                <w:sz w:val="24"/>
                <w:u w:val="single"/>
              </w:rPr>
              <w:t>20</w:t>
            </w:r>
            <w:r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367D5" w:rsidRPr="0089568C">
              <w:rPr>
                <w:rFonts w:ascii="宋体" w:hAnsi="宋体" w:hint="eastAsia"/>
                <w:sz w:val="24"/>
                <w:u w:val="single"/>
              </w:rPr>
              <w:t>2</w:t>
            </w:r>
            <w:r w:rsidR="006D5781" w:rsidRPr="0089568C">
              <w:rPr>
                <w:rFonts w:ascii="宋体" w:hAnsi="宋体" w:hint="eastAsia"/>
                <w:sz w:val="24"/>
                <w:u w:val="single"/>
              </w:rPr>
              <w:t>8</w:t>
            </w:r>
            <w:r w:rsidRPr="0089568C">
              <w:rPr>
                <w:rFonts w:ascii="宋体" w:hAnsi="宋体" w:hint="eastAsia"/>
                <w:sz w:val="24"/>
                <w:u w:val="single"/>
              </w:rPr>
              <w:t>日</w:t>
            </w:r>
            <w:r w:rsidR="006D5781" w:rsidRPr="0089568C">
              <w:rPr>
                <w:rFonts w:ascii="宋体" w:hAnsi="宋体" w:hint="eastAsia"/>
                <w:sz w:val="24"/>
                <w:u w:val="single"/>
              </w:rPr>
              <w:t>中</w:t>
            </w:r>
            <w:r w:rsidR="00451110" w:rsidRPr="0089568C">
              <w:rPr>
                <w:rFonts w:ascii="宋体" w:hAnsi="宋体" w:hint="eastAsia"/>
                <w:sz w:val="24"/>
                <w:u w:val="single"/>
              </w:rPr>
              <w:t>午</w:t>
            </w:r>
            <w:r w:rsidR="001914EE" w:rsidRPr="0089568C">
              <w:rPr>
                <w:rFonts w:ascii="宋体" w:hAnsi="宋体" w:hint="eastAsia"/>
                <w:sz w:val="24"/>
                <w:u w:val="single"/>
              </w:rPr>
              <w:t>1</w:t>
            </w:r>
            <w:r w:rsidR="006D5781" w:rsidRPr="0089568C">
              <w:rPr>
                <w:rFonts w:ascii="宋体" w:hAnsi="宋体" w:hint="eastAsia"/>
                <w:sz w:val="24"/>
                <w:u w:val="single"/>
              </w:rPr>
              <w:t>2</w:t>
            </w:r>
            <w:r w:rsidR="003C14F4" w:rsidRPr="0089568C">
              <w:rPr>
                <w:rFonts w:ascii="宋体" w:hAnsi="宋体" w:hint="eastAsia"/>
                <w:sz w:val="24"/>
                <w:u w:val="single"/>
              </w:rPr>
              <w:t>：</w:t>
            </w:r>
            <w:r w:rsidR="001914EE" w:rsidRPr="0089568C">
              <w:rPr>
                <w:rFonts w:ascii="宋体" w:hAnsi="宋体" w:hint="eastAsia"/>
                <w:sz w:val="24"/>
                <w:u w:val="single"/>
              </w:rPr>
              <w:t>0</w:t>
            </w:r>
            <w:r w:rsidR="003C14F4" w:rsidRPr="0089568C">
              <w:rPr>
                <w:rFonts w:ascii="宋体" w:hAnsi="宋体" w:hint="eastAsia"/>
                <w:sz w:val="24"/>
                <w:u w:val="single"/>
              </w:rPr>
              <w:t>0</w:t>
            </w:r>
            <w:r w:rsidRPr="0089568C">
              <w:rPr>
                <w:rFonts w:ascii="宋体" w:hAnsi="宋体" w:hint="eastAsia"/>
                <w:sz w:val="24"/>
              </w:rPr>
              <w:t>，在此时间之后不接受任何投标文件和任何撤回、修改申请。</w:t>
            </w:r>
          </w:p>
          <w:p w:rsidR="00136394" w:rsidRPr="0089568C" w:rsidRDefault="00136394" w:rsidP="002336D1">
            <w:pPr>
              <w:spacing w:line="420" w:lineRule="exact"/>
              <w:rPr>
                <w:rFonts w:ascii="宋体" w:hAnsi="宋体"/>
                <w:sz w:val="24"/>
              </w:rPr>
            </w:pPr>
            <w:r w:rsidRPr="0089568C">
              <w:rPr>
                <w:rFonts w:ascii="宋体" w:hAnsi="宋体" w:hint="eastAsia"/>
                <w:sz w:val="24"/>
              </w:rPr>
              <w:t>投标文件提交地点：</w:t>
            </w:r>
            <w:r w:rsidR="003C14F4" w:rsidRPr="0089568C">
              <w:rPr>
                <w:rFonts w:ascii="宋体" w:hAnsi="宋体" w:hint="eastAsia"/>
                <w:sz w:val="24"/>
                <w:u w:val="single"/>
              </w:rPr>
              <w:t>仪征化纤</w:t>
            </w:r>
            <w:r w:rsidR="002336D1" w:rsidRPr="0089568C">
              <w:rPr>
                <w:rFonts w:ascii="宋体" w:hAnsi="宋体" w:hint="eastAsia"/>
                <w:sz w:val="24"/>
                <w:u w:val="single"/>
              </w:rPr>
              <w:t>销售服务中心一</w:t>
            </w:r>
            <w:r w:rsidR="003C14F4" w:rsidRPr="0089568C">
              <w:rPr>
                <w:rFonts w:ascii="宋体" w:hAnsi="宋体" w:hint="eastAsia"/>
                <w:sz w:val="24"/>
                <w:u w:val="single"/>
              </w:rPr>
              <w:t>楼</w:t>
            </w:r>
            <w:r w:rsidR="002336D1" w:rsidRPr="0089568C">
              <w:rPr>
                <w:rFonts w:ascii="宋体" w:hAnsi="宋体" w:hint="eastAsia"/>
                <w:sz w:val="24"/>
                <w:u w:val="single"/>
              </w:rPr>
              <w:t>110</w:t>
            </w:r>
            <w:r w:rsidR="003C14F4" w:rsidRPr="0089568C">
              <w:rPr>
                <w:rFonts w:ascii="宋体" w:hAnsi="宋体" w:hint="eastAsia"/>
                <w:sz w:val="24"/>
                <w:u w:val="single"/>
              </w:rPr>
              <w:t>室</w:t>
            </w:r>
            <w:r w:rsidR="00CB170C" w:rsidRPr="0089568C">
              <w:rPr>
                <w:rFonts w:ascii="宋体" w:hAnsi="宋体" w:hint="eastAsia"/>
                <w:sz w:val="24"/>
              </w:rPr>
              <w:t>。</w:t>
            </w:r>
          </w:p>
        </w:tc>
      </w:tr>
      <w:tr w:rsidR="00136394" w:rsidRPr="0089568C" w:rsidTr="00C87480">
        <w:trPr>
          <w:trHeight w:val="99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3</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开标</w:t>
            </w:r>
          </w:p>
        </w:tc>
        <w:tc>
          <w:tcPr>
            <w:tcW w:w="6807" w:type="dxa"/>
            <w:vAlign w:val="center"/>
          </w:tcPr>
          <w:p w:rsidR="00DB65FE" w:rsidRPr="0089568C" w:rsidRDefault="00136394" w:rsidP="00DB65FE">
            <w:pPr>
              <w:spacing w:line="420" w:lineRule="exact"/>
              <w:rPr>
                <w:rFonts w:ascii="宋体" w:hAnsi="宋体"/>
                <w:sz w:val="24"/>
              </w:rPr>
            </w:pPr>
            <w:r w:rsidRPr="0089568C">
              <w:rPr>
                <w:rFonts w:ascii="宋体" w:hAnsi="宋体" w:hint="eastAsia"/>
                <w:sz w:val="24"/>
              </w:rPr>
              <w:t>开标时间：</w:t>
            </w:r>
            <w:r w:rsidR="00A35F76" w:rsidRPr="0089568C">
              <w:rPr>
                <w:rFonts w:ascii="宋体" w:hAnsi="宋体" w:hint="eastAsia"/>
                <w:sz w:val="24"/>
                <w:u w:val="single"/>
              </w:rPr>
              <w:t>2020</w:t>
            </w:r>
            <w:r w:rsidRPr="0089568C">
              <w:rPr>
                <w:rFonts w:ascii="宋体" w:hAnsi="宋体" w:hint="eastAsia"/>
                <w:sz w:val="24"/>
                <w:u w:val="single"/>
              </w:rPr>
              <w:t>年</w:t>
            </w:r>
            <w:r w:rsidR="001914EE" w:rsidRPr="0089568C">
              <w:rPr>
                <w:rFonts w:ascii="宋体" w:hAnsi="宋体" w:hint="eastAsia"/>
                <w:sz w:val="24"/>
                <w:u w:val="single"/>
              </w:rPr>
              <w:t>4</w:t>
            </w:r>
            <w:r w:rsidRPr="0089568C">
              <w:rPr>
                <w:rFonts w:ascii="宋体" w:hAnsi="宋体" w:hint="eastAsia"/>
                <w:sz w:val="24"/>
                <w:u w:val="single"/>
              </w:rPr>
              <w:t>月</w:t>
            </w:r>
            <w:r w:rsidR="006D5781" w:rsidRPr="0089568C">
              <w:rPr>
                <w:rFonts w:ascii="宋体" w:hAnsi="宋体" w:hint="eastAsia"/>
                <w:sz w:val="24"/>
                <w:u w:val="single"/>
              </w:rPr>
              <w:t>28</w:t>
            </w:r>
            <w:r w:rsidRPr="0089568C">
              <w:rPr>
                <w:rFonts w:ascii="宋体" w:hAnsi="宋体" w:hint="eastAsia"/>
                <w:sz w:val="24"/>
                <w:u w:val="single"/>
              </w:rPr>
              <w:t>日</w:t>
            </w:r>
            <w:r w:rsidR="00451110" w:rsidRPr="0089568C">
              <w:rPr>
                <w:rFonts w:ascii="宋体" w:hAnsi="宋体" w:hint="eastAsia"/>
                <w:sz w:val="24"/>
                <w:u w:val="single"/>
              </w:rPr>
              <w:t>下</w:t>
            </w:r>
            <w:r w:rsidR="008B15B6" w:rsidRPr="0089568C">
              <w:rPr>
                <w:rFonts w:ascii="宋体" w:hAnsi="宋体" w:hint="eastAsia"/>
                <w:sz w:val="24"/>
                <w:u w:val="single"/>
              </w:rPr>
              <w:t>午</w:t>
            </w:r>
            <w:r w:rsidR="001914EE" w:rsidRPr="0089568C">
              <w:rPr>
                <w:rFonts w:ascii="宋体" w:hAnsi="宋体" w:hint="eastAsia"/>
                <w:sz w:val="24"/>
                <w:u w:val="single"/>
              </w:rPr>
              <w:t>14</w:t>
            </w:r>
            <w:r w:rsidR="00764054" w:rsidRPr="0089568C">
              <w:rPr>
                <w:rFonts w:ascii="宋体" w:hAnsi="宋体" w:hint="eastAsia"/>
                <w:sz w:val="24"/>
                <w:u w:val="single"/>
              </w:rPr>
              <w:t>：</w:t>
            </w:r>
            <w:r w:rsidR="001914EE" w:rsidRPr="0089568C">
              <w:rPr>
                <w:rFonts w:ascii="宋体" w:hAnsi="宋体" w:hint="eastAsia"/>
                <w:sz w:val="24"/>
                <w:u w:val="single"/>
              </w:rPr>
              <w:t>0</w:t>
            </w:r>
            <w:r w:rsidR="00764054" w:rsidRPr="0089568C">
              <w:rPr>
                <w:rFonts w:ascii="宋体" w:hAnsi="宋体" w:hint="eastAsia"/>
                <w:sz w:val="24"/>
                <w:u w:val="single"/>
              </w:rPr>
              <w:t>0</w:t>
            </w:r>
            <w:r w:rsidRPr="0089568C">
              <w:rPr>
                <w:rFonts w:ascii="宋体" w:hAnsi="宋体" w:hint="eastAsia"/>
                <w:sz w:val="24"/>
              </w:rPr>
              <w:t>，</w:t>
            </w:r>
          </w:p>
          <w:p w:rsidR="00136394" w:rsidRPr="0089568C" w:rsidRDefault="00136394" w:rsidP="00DB65FE">
            <w:pPr>
              <w:spacing w:line="420" w:lineRule="exact"/>
              <w:rPr>
                <w:rFonts w:ascii="宋体" w:hAnsi="宋体"/>
                <w:sz w:val="24"/>
              </w:rPr>
            </w:pPr>
            <w:r w:rsidRPr="0089568C">
              <w:rPr>
                <w:rFonts w:ascii="宋体" w:hAnsi="宋体" w:hint="eastAsia"/>
                <w:sz w:val="24"/>
              </w:rPr>
              <w:t>开标地点：</w:t>
            </w:r>
            <w:r w:rsidR="007E0DF7" w:rsidRPr="0089568C">
              <w:rPr>
                <w:rFonts w:ascii="宋体" w:hAnsi="宋体" w:hint="eastAsia"/>
                <w:sz w:val="24"/>
                <w:u w:val="single"/>
              </w:rPr>
              <w:t>仪征化纤</w:t>
            </w:r>
            <w:r w:rsidR="002336D1" w:rsidRPr="0089568C">
              <w:rPr>
                <w:rFonts w:ascii="宋体" w:hAnsi="宋体" w:hint="eastAsia"/>
                <w:sz w:val="24"/>
                <w:u w:val="single"/>
              </w:rPr>
              <w:t>销售服务中心一</w:t>
            </w:r>
            <w:r w:rsidR="007E0DF7" w:rsidRPr="0089568C">
              <w:rPr>
                <w:rFonts w:ascii="宋体" w:hAnsi="宋体" w:hint="eastAsia"/>
                <w:sz w:val="24"/>
                <w:u w:val="single"/>
              </w:rPr>
              <w:t>楼会议室</w:t>
            </w:r>
            <w:r w:rsidRPr="0089568C">
              <w:rPr>
                <w:rFonts w:ascii="宋体" w:hAnsi="宋体" w:hint="eastAsia"/>
                <w:sz w:val="24"/>
              </w:rPr>
              <w:t xml:space="preserve"> </w:t>
            </w:r>
          </w:p>
        </w:tc>
      </w:tr>
      <w:tr w:rsidR="00136394" w:rsidRPr="0089568C" w:rsidTr="00C87480">
        <w:trPr>
          <w:trHeight w:val="56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4</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评标</w:t>
            </w:r>
          </w:p>
        </w:tc>
        <w:tc>
          <w:tcPr>
            <w:tcW w:w="6807" w:type="dxa"/>
            <w:vAlign w:val="center"/>
          </w:tcPr>
          <w:p w:rsidR="007B6280" w:rsidRPr="0089568C" w:rsidRDefault="002336D1" w:rsidP="002336D1">
            <w:pPr>
              <w:spacing w:line="420" w:lineRule="exact"/>
              <w:ind w:firstLineChars="100" w:firstLine="240"/>
              <w:rPr>
                <w:rFonts w:ascii="宋体" w:hAnsi="宋体"/>
                <w:sz w:val="24"/>
              </w:rPr>
            </w:pPr>
            <w:r w:rsidRPr="0089568C">
              <w:rPr>
                <w:rFonts w:ascii="宋体" w:hAnsi="宋体" w:hint="eastAsia"/>
                <w:sz w:val="24"/>
              </w:rPr>
              <w:t>1、根据商务标和技术</w:t>
            </w:r>
            <w:proofErr w:type="gramStart"/>
            <w:r w:rsidRPr="0089568C">
              <w:rPr>
                <w:rFonts w:ascii="宋体" w:hAnsi="宋体" w:hint="eastAsia"/>
                <w:sz w:val="24"/>
              </w:rPr>
              <w:t>标综合</w:t>
            </w:r>
            <w:proofErr w:type="gramEnd"/>
            <w:r w:rsidRPr="0089568C">
              <w:rPr>
                <w:rFonts w:ascii="宋体" w:hAnsi="宋体" w:hint="eastAsia"/>
                <w:sz w:val="24"/>
              </w:rPr>
              <w:t>得分进行排名，取前两名为中标单位，原则上其</w:t>
            </w:r>
            <w:r w:rsidR="00FB4CDF" w:rsidRPr="0089568C">
              <w:rPr>
                <w:rFonts w:ascii="宋体" w:hAnsi="宋体" w:hint="eastAsia"/>
                <w:sz w:val="24"/>
              </w:rPr>
              <w:t>收集</w:t>
            </w:r>
            <w:r w:rsidRPr="0089568C">
              <w:rPr>
                <w:rFonts w:ascii="宋体" w:hAnsi="宋体" w:hint="eastAsia"/>
                <w:sz w:val="24"/>
              </w:rPr>
              <w:t>经营数量份额第一名约为80%，第二名约为20%，若</w:t>
            </w:r>
            <w:r w:rsidR="00F870E0" w:rsidRPr="0089568C">
              <w:rPr>
                <w:rFonts w:ascii="宋体" w:hAnsi="宋体" w:hint="eastAsia"/>
                <w:sz w:val="24"/>
              </w:rPr>
              <w:t>综合得分</w:t>
            </w:r>
            <w:r w:rsidRPr="0089568C">
              <w:rPr>
                <w:rFonts w:ascii="宋体" w:hAnsi="宋体" w:hint="eastAsia"/>
                <w:sz w:val="24"/>
              </w:rPr>
              <w:t>第一名现场</w:t>
            </w:r>
            <w:r w:rsidR="00FB4CDF" w:rsidRPr="0089568C">
              <w:rPr>
                <w:rFonts w:ascii="宋体" w:hAnsi="宋体" w:hint="eastAsia"/>
                <w:sz w:val="24"/>
              </w:rPr>
              <w:t>收集</w:t>
            </w:r>
            <w:r w:rsidRPr="0089568C">
              <w:rPr>
                <w:rFonts w:ascii="宋体" w:hAnsi="宋体" w:hint="eastAsia"/>
                <w:sz w:val="24"/>
              </w:rPr>
              <w:t>能力经评标委员会评定未达到</w:t>
            </w:r>
            <w:r w:rsidRPr="0089568C">
              <w:rPr>
                <w:rFonts w:ascii="宋体" w:hAnsi="宋体" w:hint="eastAsia"/>
                <w:sz w:val="24"/>
              </w:rPr>
              <w:lastRenderedPageBreak/>
              <w:t>要求，降为第二名中标（经营数量份额根据现场生产装置进行实际份额分配）。各品种中标系数以中标单位加权投标系数最高者为准，其加权投标系数较低的中标单位必须跟价。</w:t>
            </w:r>
          </w:p>
          <w:p w:rsidR="002336D1" w:rsidRPr="0089568C" w:rsidRDefault="002336D1" w:rsidP="00451110">
            <w:pPr>
              <w:spacing w:line="420" w:lineRule="exact"/>
              <w:ind w:firstLineChars="100" w:firstLine="240"/>
              <w:rPr>
                <w:rFonts w:ascii="宋体" w:hAnsi="宋体"/>
                <w:sz w:val="24"/>
              </w:rPr>
            </w:pPr>
            <w:r w:rsidRPr="0089568C">
              <w:rPr>
                <w:rFonts w:ascii="宋体" w:hAnsi="宋体" w:hint="eastAsia"/>
                <w:sz w:val="24"/>
              </w:rPr>
              <w:t>2、招标开标前，由工作小组确定最低加权比价系数（底价）。中标比价系数必须</w:t>
            </w:r>
            <w:r w:rsidR="00451110" w:rsidRPr="0089568C">
              <w:rPr>
                <w:rFonts w:ascii="宋体" w:hAnsi="宋体" w:hint="eastAsia"/>
                <w:sz w:val="24"/>
              </w:rPr>
              <w:t>不低于</w:t>
            </w:r>
            <w:r w:rsidRPr="0089568C">
              <w:rPr>
                <w:rFonts w:ascii="宋体" w:hAnsi="宋体" w:hint="eastAsia"/>
                <w:sz w:val="24"/>
              </w:rPr>
              <w:t>底价，个别品种中标比价系数与市场情况偏差较大时，可以在确保中标加权比价系数不变的情况下适当调整个别品种中标比价系数。</w:t>
            </w:r>
          </w:p>
        </w:tc>
      </w:tr>
      <w:tr w:rsidR="00136394" w:rsidRPr="0089568C" w:rsidTr="00C87480">
        <w:trPr>
          <w:trHeight w:val="54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lastRenderedPageBreak/>
              <w:t>1</w:t>
            </w:r>
            <w:r w:rsidR="00573837" w:rsidRPr="0089568C">
              <w:rPr>
                <w:rFonts w:ascii="宋体" w:hAnsi="宋体" w:hint="eastAsia"/>
                <w:sz w:val="24"/>
              </w:rPr>
              <w:t>5</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合同期限</w:t>
            </w:r>
          </w:p>
        </w:tc>
        <w:tc>
          <w:tcPr>
            <w:tcW w:w="6807" w:type="dxa"/>
            <w:vAlign w:val="center"/>
          </w:tcPr>
          <w:p w:rsidR="00136394" w:rsidRPr="0089568C" w:rsidRDefault="006C4E72" w:rsidP="006D5781">
            <w:pPr>
              <w:tabs>
                <w:tab w:val="left" w:pos="5145"/>
              </w:tabs>
              <w:rPr>
                <w:rFonts w:ascii="宋体" w:hAnsi="宋体"/>
                <w:sz w:val="24"/>
              </w:rPr>
            </w:pPr>
            <w:r w:rsidRPr="0089568C">
              <w:rPr>
                <w:rFonts w:ascii="宋体" w:hAnsi="宋体" w:hint="eastAsia"/>
                <w:sz w:val="24"/>
              </w:rPr>
              <w:t>合同期</w:t>
            </w:r>
            <w:r w:rsidR="002336D1" w:rsidRPr="0089568C">
              <w:rPr>
                <w:rFonts w:ascii="宋体" w:hAnsi="宋体" w:hint="eastAsia"/>
                <w:sz w:val="24"/>
              </w:rPr>
              <w:t>为</w:t>
            </w:r>
            <w:r w:rsidR="00A35F76" w:rsidRPr="0089568C">
              <w:rPr>
                <w:rFonts w:ascii="宋体" w:hAnsi="宋体" w:hint="eastAsia"/>
                <w:sz w:val="24"/>
              </w:rPr>
              <w:t>2020</w:t>
            </w:r>
            <w:r w:rsidR="002336D1" w:rsidRPr="0089568C">
              <w:rPr>
                <w:rFonts w:ascii="宋体" w:hAnsi="宋体" w:hint="eastAsia"/>
                <w:sz w:val="24"/>
              </w:rPr>
              <w:t>年4月30日</w:t>
            </w:r>
            <w:r w:rsidR="006A01B8" w:rsidRPr="0089568C">
              <w:rPr>
                <w:rFonts w:ascii="宋体" w:hAnsi="宋体" w:hint="eastAsia"/>
                <w:sz w:val="24"/>
              </w:rPr>
              <w:t>上午</w:t>
            </w:r>
            <w:r w:rsidR="00E26ABF" w:rsidRPr="0089568C">
              <w:rPr>
                <w:rFonts w:ascii="宋体" w:hAnsi="宋体" w:hint="eastAsia"/>
                <w:sz w:val="24"/>
              </w:rPr>
              <w:t>8:00</w:t>
            </w:r>
            <w:r w:rsidR="002336D1" w:rsidRPr="0089568C">
              <w:rPr>
                <w:rFonts w:ascii="宋体" w:hAnsi="宋体" w:hint="eastAsia"/>
                <w:sz w:val="24"/>
              </w:rPr>
              <w:t>至20</w:t>
            </w:r>
            <w:r w:rsidR="006367D5" w:rsidRPr="0089568C">
              <w:rPr>
                <w:rFonts w:ascii="宋体" w:hAnsi="宋体" w:hint="eastAsia"/>
                <w:sz w:val="24"/>
              </w:rPr>
              <w:t>21</w:t>
            </w:r>
            <w:r w:rsidR="002336D1" w:rsidRPr="0089568C">
              <w:rPr>
                <w:rFonts w:ascii="宋体" w:hAnsi="宋体" w:hint="eastAsia"/>
                <w:sz w:val="24"/>
              </w:rPr>
              <w:t>年4月</w:t>
            </w:r>
            <w:r w:rsidR="006D5781" w:rsidRPr="0089568C">
              <w:rPr>
                <w:rFonts w:ascii="宋体" w:hAnsi="宋体" w:hint="eastAsia"/>
                <w:sz w:val="24"/>
              </w:rPr>
              <w:t>29</w:t>
            </w:r>
            <w:r w:rsidR="002336D1" w:rsidRPr="0089568C">
              <w:rPr>
                <w:rFonts w:ascii="宋体" w:hAnsi="宋体" w:hint="eastAsia"/>
                <w:sz w:val="24"/>
              </w:rPr>
              <w:t>日</w:t>
            </w:r>
            <w:r w:rsidR="006A01B8" w:rsidRPr="0089568C">
              <w:rPr>
                <w:rFonts w:ascii="宋体" w:hAnsi="宋体" w:hint="eastAsia"/>
                <w:sz w:val="24"/>
              </w:rPr>
              <w:t>上午8:00</w:t>
            </w:r>
            <w:r w:rsidR="002336D1" w:rsidRPr="0089568C">
              <w:rPr>
                <w:rFonts w:ascii="宋体" w:hAnsi="宋体" w:hint="eastAsia"/>
                <w:sz w:val="24"/>
              </w:rPr>
              <w:t>，若仪化与中标单位第二年均无异议，可以</w:t>
            </w:r>
            <w:r w:rsidR="006A01B8" w:rsidRPr="0089568C">
              <w:rPr>
                <w:rFonts w:ascii="宋体" w:hAnsi="宋体" w:hint="eastAsia"/>
                <w:sz w:val="24"/>
              </w:rPr>
              <w:t>协商</w:t>
            </w:r>
            <w:r w:rsidR="002336D1" w:rsidRPr="0089568C">
              <w:rPr>
                <w:rFonts w:ascii="宋体" w:hAnsi="宋体" w:hint="eastAsia"/>
                <w:sz w:val="24"/>
              </w:rPr>
              <w:t>延续一年。</w:t>
            </w:r>
          </w:p>
        </w:tc>
      </w:tr>
      <w:tr w:rsidR="00136394" w:rsidRPr="00A670D4" w:rsidTr="00C87480">
        <w:trPr>
          <w:trHeight w:val="44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6</w:t>
            </w:r>
          </w:p>
        </w:tc>
        <w:tc>
          <w:tcPr>
            <w:tcW w:w="1265" w:type="dxa"/>
            <w:vAlign w:val="center"/>
          </w:tcPr>
          <w:p w:rsidR="00136394" w:rsidRPr="0089568C" w:rsidRDefault="007C7BF2" w:rsidP="00461EFC">
            <w:pPr>
              <w:tabs>
                <w:tab w:val="left" w:pos="5145"/>
              </w:tabs>
              <w:jc w:val="center"/>
              <w:rPr>
                <w:rFonts w:ascii="宋体" w:hAnsi="宋体"/>
                <w:sz w:val="24"/>
              </w:rPr>
            </w:pPr>
            <w:r w:rsidRPr="0089568C">
              <w:rPr>
                <w:rFonts w:ascii="宋体" w:hAnsi="宋体" w:hint="eastAsia"/>
                <w:sz w:val="24"/>
              </w:rPr>
              <w:t>货款</w:t>
            </w:r>
            <w:r w:rsidR="00136394" w:rsidRPr="0089568C">
              <w:rPr>
                <w:rFonts w:ascii="宋体" w:hAnsi="宋体" w:hint="eastAsia"/>
                <w:sz w:val="24"/>
              </w:rPr>
              <w:t>结算方式</w:t>
            </w:r>
          </w:p>
        </w:tc>
        <w:tc>
          <w:tcPr>
            <w:tcW w:w="6807" w:type="dxa"/>
            <w:vAlign w:val="center"/>
          </w:tcPr>
          <w:p w:rsidR="00136394" w:rsidRPr="0089568C" w:rsidRDefault="00BF1454" w:rsidP="00A84078">
            <w:pPr>
              <w:tabs>
                <w:tab w:val="left" w:pos="5145"/>
              </w:tabs>
              <w:rPr>
                <w:rFonts w:ascii="宋体" w:hAnsi="宋体"/>
                <w:sz w:val="24"/>
              </w:rPr>
            </w:pPr>
            <w:r w:rsidRPr="0089568C">
              <w:rPr>
                <w:rFonts w:ascii="宋体" w:hAnsi="宋体" w:hint="eastAsia"/>
                <w:sz w:val="24"/>
              </w:rPr>
              <w:t>投标人投标价格为比价系数（采用小数形式，精确到百分位），实际结算时以月度结算价格乘以比价系数：</w:t>
            </w:r>
            <w:proofErr w:type="gramStart"/>
            <w:r w:rsidRPr="0089568C">
              <w:rPr>
                <w:rFonts w:ascii="宋体" w:hAnsi="宋体" w:hint="eastAsia"/>
                <w:sz w:val="24"/>
              </w:rPr>
              <w:t>浆块及</w:t>
            </w:r>
            <w:proofErr w:type="gramEnd"/>
            <w:r w:rsidRPr="0089568C">
              <w:rPr>
                <w:rFonts w:ascii="宋体" w:hAnsi="宋体" w:hint="eastAsia"/>
                <w:sz w:val="24"/>
              </w:rPr>
              <w:t>切片类中副产品价格</w:t>
            </w:r>
            <w:r w:rsidRPr="00CB200B">
              <w:rPr>
                <w:rFonts w:ascii="宋体" w:hAnsi="宋体" w:hint="eastAsia"/>
                <w:sz w:val="24"/>
              </w:rPr>
              <w:t>为</w:t>
            </w:r>
            <w:proofErr w:type="gramStart"/>
            <w:r w:rsidRPr="00CB200B">
              <w:rPr>
                <w:rFonts w:ascii="宋体" w:hAnsi="宋体" w:hint="eastAsia"/>
                <w:sz w:val="24"/>
              </w:rPr>
              <w:t>当月仪化普通半</w:t>
            </w:r>
            <w:proofErr w:type="gramEnd"/>
            <w:r w:rsidRPr="00CB200B">
              <w:rPr>
                <w:rFonts w:ascii="宋体" w:hAnsi="宋体" w:hint="eastAsia"/>
                <w:sz w:val="24"/>
              </w:rPr>
              <w:t>光切片</w:t>
            </w:r>
            <w:r w:rsidR="006E337A" w:rsidRPr="00CB200B">
              <w:rPr>
                <w:rFonts w:ascii="宋体" w:hAnsi="宋体" w:hint="eastAsia"/>
                <w:sz w:val="24"/>
              </w:rPr>
              <w:t>FC510A</w:t>
            </w:r>
            <w:r w:rsidRPr="00CB200B">
              <w:rPr>
                <w:rFonts w:ascii="宋体" w:hAnsi="宋体" w:hint="eastAsia"/>
                <w:sz w:val="24"/>
              </w:rPr>
              <w:t>结算价乘以比价系数，纤维类中副产品价格为</w:t>
            </w:r>
            <w:proofErr w:type="gramStart"/>
            <w:r w:rsidRPr="00CB200B">
              <w:rPr>
                <w:rFonts w:ascii="宋体" w:hAnsi="宋体" w:hint="eastAsia"/>
                <w:sz w:val="24"/>
              </w:rPr>
              <w:t>当月仪</w:t>
            </w:r>
            <w:proofErr w:type="gramEnd"/>
            <w:r w:rsidRPr="00CB200B">
              <w:rPr>
                <w:rFonts w:ascii="宋体" w:hAnsi="宋体" w:hint="eastAsia"/>
                <w:sz w:val="24"/>
              </w:rPr>
              <w:t>化常规短</w:t>
            </w:r>
            <w:proofErr w:type="gramStart"/>
            <w:r w:rsidRPr="00CB200B">
              <w:rPr>
                <w:rFonts w:ascii="宋体" w:hAnsi="宋体" w:hint="eastAsia"/>
                <w:sz w:val="24"/>
              </w:rPr>
              <w:t>纤</w:t>
            </w:r>
            <w:proofErr w:type="gramEnd"/>
            <w:r w:rsidR="006E337A" w:rsidRPr="00CB200B">
              <w:rPr>
                <w:rFonts w:ascii="宋体" w:hAnsi="宋体" w:hint="eastAsia"/>
                <w:sz w:val="24"/>
              </w:rPr>
              <w:t>ZW114A</w:t>
            </w:r>
            <w:r w:rsidRPr="00CB200B">
              <w:rPr>
                <w:rFonts w:ascii="宋体" w:hAnsi="宋体" w:hint="eastAsia"/>
                <w:sz w:val="24"/>
              </w:rPr>
              <w:t>结算价乘以比价系数，PTA类中副产品价格为当月中石化PTA结算价乘以比价系数。结算价格为现款价，当月</w:t>
            </w:r>
            <w:r w:rsidR="00A670D4" w:rsidRPr="00CB200B">
              <w:rPr>
                <w:rFonts w:asciiTheme="minorEastAsia" w:eastAsiaTheme="minorEastAsia" w:hAnsiTheme="minorEastAsia" w:hint="eastAsia"/>
                <w:sz w:val="24"/>
              </w:rPr>
              <w:t>5日前（节假日顺延）</w:t>
            </w:r>
            <w:r w:rsidRPr="00CB200B">
              <w:rPr>
                <w:rFonts w:ascii="宋体" w:hAnsi="宋体" w:hint="eastAsia"/>
                <w:sz w:val="24"/>
              </w:rPr>
              <w:t>支付预付款</w:t>
            </w:r>
            <w:r w:rsidR="007C38BD" w:rsidRPr="00CB200B">
              <w:rPr>
                <w:rFonts w:ascii="宋体" w:hAnsi="宋体" w:hint="eastAsia"/>
                <w:sz w:val="24"/>
              </w:rPr>
              <w:t>（预付款比例为上月货款的30%</w:t>
            </w:r>
            <w:r w:rsidR="00A84078" w:rsidRPr="00CB200B">
              <w:rPr>
                <w:rFonts w:ascii="宋体" w:hAnsi="宋体" w:hint="eastAsia"/>
                <w:sz w:val="24"/>
              </w:rPr>
              <w:t>及</w:t>
            </w:r>
            <w:r w:rsidR="007C38BD" w:rsidRPr="00CB200B">
              <w:rPr>
                <w:rFonts w:ascii="宋体" w:hAnsi="宋体" w:hint="eastAsia"/>
                <w:sz w:val="24"/>
              </w:rPr>
              <w:t>以上，具体金额</w:t>
            </w:r>
            <w:r w:rsidR="00A84078" w:rsidRPr="00CB200B">
              <w:rPr>
                <w:rFonts w:ascii="宋体" w:hAnsi="宋体" w:hint="eastAsia"/>
                <w:sz w:val="24"/>
              </w:rPr>
              <w:t>由</w:t>
            </w:r>
            <w:r w:rsidR="007C38BD" w:rsidRPr="00CB200B">
              <w:rPr>
                <w:rFonts w:ascii="宋体" w:hAnsi="宋体" w:hint="eastAsia"/>
                <w:sz w:val="24"/>
              </w:rPr>
              <w:t>双</w:t>
            </w:r>
            <w:r w:rsidR="007C38BD" w:rsidRPr="0089568C">
              <w:rPr>
                <w:rFonts w:ascii="宋体" w:hAnsi="宋体" w:hint="eastAsia"/>
                <w:sz w:val="24"/>
              </w:rPr>
              <w:t>方商议）</w:t>
            </w:r>
            <w:r w:rsidRPr="0089568C">
              <w:rPr>
                <w:rFonts w:ascii="宋体" w:hAnsi="宋体" w:hint="eastAsia"/>
                <w:sz w:val="24"/>
              </w:rPr>
              <w:t>，月底结算。</w:t>
            </w:r>
          </w:p>
        </w:tc>
      </w:tr>
      <w:tr w:rsidR="00136394" w:rsidRPr="0089568C" w:rsidTr="00C87480">
        <w:trPr>
          <w:trHeight w:val="611"/>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7</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履约保证金</w:t>
            </w:r>
          </w:p>
        </w:tc>
        <w:tc>
          <w:tcPr>
            <w:tcW w:w="6807" w:type="dxa"/>
            <w:vAlign w:val="center"/>
          </w:tcPr>
          <w:p w:rsidR="00FB68D2" w:rsidRPr="0089568C" w:rsidRDefault="00BF1454" w:rsidP="00BF1454">
            <w:pPr>
              <w:spacing w:line="420" w:lineRule="exact"/>
              <w:rPr>
                <w:rFonts w:ascii="宋体" w:hAnsi="宋体"/>
                <w:sz w:val="24"/>
              </w:rPr>
            </w:pPr>
            <w:r w:rsidRPr="0089568C">
              <w:rPr>
                <w:rFonts w:ascii="宋体" w:hAnsi="宋体" w:hint="eastAsia"/>
                <w:sz w:val="24"/>
              </w:rPr>
              <w:t>第一中标人（约80%份额）履约保证金为40万元，第二中标人（约20%份额）为10万元，</w:t>
            </w:r>
            <w:r w:rsidR="00FB68D2" w:rsidRPr="0089568C">
              <w:rPr>
                <w:rFonts w:ascii="宋体" w:hAnsi="宋体" w:hint="eastAsia"/>
                <w:sz w:val="24"/>
              </w:rPr>
              <w:t>在中标通知书规定时间缴纳，逾期</w:t>
            </w:r>
            <w:proofErr w:type="gramStart"/>
            <w:r w:rsidR="00FB68D2" w:rsidRPr="0089568C">
              <w:rPr>
                <w:rFonts w:ascii="宋体" w:hAnsi="宋体" w:hint="eastAsia"/>
                <w:sz w:val="24"/>
              </w:rPr>
              <w:t>按放弃</w:t>
            </w:r>
            <w:proofErr w:type="gramEnd"/>
            <w:r w:rsidR="00FB68D2" w:rsidRPr="0089568C">
              <w:rPr>
                <w:rFonts w:ascii="宋体" w:hAnsi="宋体" w:hint="eastAsia"/>
                <w:sz w:val="24"/>
              </w:rPr>
              <w:t>处置。</w:t>
            </w:r>
          </w:p>
        </w:tc>
      </w:tr>
      <w:tr w:rsidR="00136394" w:rsidRPr="0089568C" w:rsidTr="00C87480">
        <w:trPr>
          <w:trHeight w:val="446"/>
        </w:trPr>
        <w:tc>
          <w:tcPr>
            <w:tcW w:w="828" w:type="dxa"/>
            <w:vAlign w:val="center"/>
          </w:tcPr>
          <w:p w:rsidR="00136394" w:rsidRPr="0089568C" w:rsidRDefault="00B266AF"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8</w:t>
            </w:r>
          </w:p>
        </w:tc>
        <w:tc>
          <w:tcPr>
            <w:tcW w:w="1265" w:type="dxa"/>
            <w:vAlign w:val="center"/>
          </w:tcPr>
          <w:p w:rsidR="00136394" w:rsidRPr="0089568C" w:rsidRDefault="00136394" w:rsidP="00CB200B">
            <w:pPr>
              <w:tabs>
                <w:tab w:val="left" w:pos="0"/>
              </w:tabs>
              <w:adjustRightInd w:val="0"/>
              <w:snapToGrid w:val="0"/>
              <w:spacing w:beforeLines="20" w:before="62" w:afterLines="20" w:after="62" w:line="300" w:lineRule="auto"/>
              <w:jc w:val="center"/>
              <w:rPr>
                <w:rFonts w:ascii="宋体" w:hAnsi="宋体"/>
                <w:sz w:val="24"/>
              </w:rPr>
            </w:pPr>
            <w:r w:rsidRPr="0089568C">
              <w:rPr>
                <w:rFonts w:ascii="宋体" w:hAnsi="宋体" w:hint="eastAsia"/>
                <w:sz w:val="24"/>
              </w:rPr>
              <w:t>声明</w:t>
            </w:r>
          </w:p>
        </w:tc>
        <w:tc>
          <w:tcPr>
            <w:tcW w:w="6807" w:type="dxa"/>
            <w:vAlign w:val="center"/>
          </w:tcPr>
          <w:p w:rsidR="00136394" w:rsidRPr="0089568C" w:rsidRDefault="00136394" w:rsidP="00CB200B">
            <w:pPr>
              <w:adjustRightInd w:val="0"/>
              <w:snapToGrid w:val="0"/>
              <w:spacing w:beforeLines="20" w:before="62" w:afterLines="20" w:after="62"/>
              <w:rPr>
                <w:rFonts w:ascii="宋体" w:hAnsi="宋体"/>
                <w:snapToGrid w:val="0"/>
                <w:sz w:val="24"/>
              </w:rPr>
            </w:pPr>
            <w:r w:rsidRPr="0089568C">
              <w:rPr>
                <w:rFonts w:ascii="宋体" w:hAnsi="宋体" w:hint="eastAsia"/>
                <w:snapToGrid w:val="0"/>
                <w:sz w:val="24"/>
              </w:rPr>
              <w:t>本次招标项目不接受任何联合体投标。</w:t>
            </w:r>
          </w:p>
        </w:tc>
      </w:tr>
    </w:tbl>
    <w:p w:rsidR="00136394" w:rsidRPr="0089568C" w:rsidRDefault="00136394" w:rsidP="00136394">
      <w:bookmarkStart w:id="12" w:name="_Toc310845137"/>
    </w:p>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2700F5" w:rsidRPr="0089568C" w:rsidRDefault="002700F5" w:rsidP="00136394"/>
    <w:p w:rsidR="002700F5" w:rsidRPr="0089568C" w:rsidRDefault="002700F5" w:rsidP="00136394"/>
    <w:p w:rsidR="002700F5" w:rsidRPr="0089568C" w:rsidRDefault="002700F5" w:rsidP="00136394"/>
    <w:p w:rsidR="00136394" w:rsidRPr="0089568C" w:rsidRDefault="00136394" w:rsidP="002700F5">
      <w:pPr>
        <w:pStyle w:val="2"/>
        <w:spacing w:line="440" w:lineRule="exact"/>
        <w:jc w:val="center"/>
        <w:rPr>
          <w:rFonts w:asciiTheme="minorEastAsia" w:eastAsiaTheme="minorEastAsia" w:hAnsiTheme="minorEastAsia"/>
          <w:sz w:val="36"/>
          <w:szCs w:val="36"/>
        </w:rPr>
      </w:pPr>
      <w:bookmarkStart w:id="13" w:name="_Toc376611467"/>
      <w:bookmarkStart w:id="14" w:name="_Toc376612032"/>
      <w:bookmarkStart w:id="15" w:name="_Toc376612252"/>
      <w:bookmarkStart w:id="16" w:name="_Toc404310429"/>
      <w:bookmarkStart w:id="17" w:name="_Toc504291899"/>
      <w:r w:rsidRPr="0089568C">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504291900"/>
      <w:r w:rsidRPr="0089568C">
        <w:rPr>
          <w:rFonts w:asciiTheme="minorEastAsia" w:eastAsiaTheme="minorEastAsia" w:hAnsiTheme="minorEastAsia" w:hint="eastAsia"/>
          <w:sz w:val="36"/>
          <w:szCs w:val="36"/>
          <w:u w:val="none"/>
        </w:rPr>
        <w:t>总则</w:t>
      </w:r>
      <w:bookmarkEnd w:id="18"/>
      <w:bookmarkEnd w:id="19"/>
      <w:bookmarkEnd w:id="20"/>
      <w:bookmarkEnd w:id="21"/>
    </w:p>
    <w:p w:rsidR="00136394" w:rsidRPr="0089568C" w:rsidRDefault="00136394" w:rsidP="00CB200B">
      <w:pPr>
        <w:spacing w:beforeLines="50" w:before="156" w:afterLines="50" w:after="156"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C50251" w:rsidRPr="0089568C">
        <w:rPr>
          <w:rFonts w:asciiTheme="minorEastAsia" w:eastAsiaTheme="minorEastAsia" w:hAnsiTheme="minorEastAsia" w:hint="eastAsia"/>
          <w:b/>
          <w:sz w:val="28"/>
          <w:szCs w:val="28"/>
        </w:rPr>
        <w:t>招标项目</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1.1项目名称：</w:t>
      </w:r>
      <w:r w:rsidR="005C3BC7" w:rsidRPr="0089568C">
        <w:rPr>
          <w:rFonts w:asciiTheme="minorEastAsia" w:eastAsiaTheme="minorEastAsia" w:hAnsiTheme="minorEastAsia" w:hint="eastAsia"/>
          <w:sz w:val="24"/>
        </w:rPr>
        <w:t>中国石化仪征化纤有限责任公司</w:t>
      </w:r>
      <w:r w:rsidRPr="0089568C">
        <w:rPr>
          <w:rFonts w:asciiTheme="minorEastAsia" w:eastAsiaTheme="minorEastAsia" w:hAnsiTheme="minorEastAsia" w:hint="eastAsia"/>
          <w:sz w:val="24"/>
        </w:rPr>
        <w:t>（以下全文简称“仪化公司”）</w:t>
      </w:r>
      <w:r w:rsidR="002700F5" w:rsidRPr="0089568C">
        <w:rPr>
          <w:rFonts w:asciiTheme="minorEastAsia" w:eastAsiaTheme="minorEastAsia" w:hAnsiTheme="minorEastAsia" w:hint="eastAsia"/>
          <w:sz w:val="24"/>
        </w:rPr>
        <w:t>中副产品收集经营</w:t>
      </w:r>
    </w:p>
    <w:p w:rsidR="00136394" w:rsidRPr="0089568C" w:rsidRDefault="00136394" w:rsidP="002700F5">
      <w:pPr>
        <w:spacing w:line="440" w:lineRule="exact"/>
        <w:ind w:firstLineChars="200" w:firstLine="480"/>
        <w:jc w:val="left"/>
        <w:rPr>
          <w:rFonts w:asciiTheme="minorEastAsia" w:eastAsiaTheme="minorEastAsia" w:hAnsiTheme="minorEastAsia"/>
          <w:sz w:val="24"/>
        </w:rPr>
      </w:pPr>
      <w:r w:rsidRPr="0089568C">
        <w:rPr>
          <w:rFonts w:asciiTheme="minorEastAsia" w:eastAsiaTheme="minorEastAsia" w:hAnsiTheme="minorEastAsia" w:hint="eastAsia"/>
          <w:sz w:val="24"/>
        </w:rPr>
        <w:t>1.2</w:t>
      </w:r>
      <w:r w:rsidR="002700F5" w:rsidRPr="0089568C">
        <w:rPr>
          <w:rFonts w:asciiTheme="minorEastAsia" w:eastAsiaTheme="minorEastAsia" w:hAnsiTheme="minorEastAsia" w:hint="eastAsia"/>
          <w:sz w:val="24"/>
        </w:rPr>
        <w:t>产品</w:t>
      </w:r>
      <w:r w:rsidRPr="0089568C">
        <w:rPr>
          <w:rFonts w:asciiTheme="minorEastAsia" w:eastAsiaTheme="minorEastAsia" w:hAnsiTheme="minorEastAsia" w:hint="eastAsia"/>
          <w:sz w:val="24"/>
        </w:rPr>
        <w:t>种类：</w:t>
      </w:r>
      <w:r w:rsidR="00DB74E2" w:rsidRPr="0089568C">
        <w:rPr>
          <w:rFonts w:asciiTheme="minorEastAsia" w:eastAsiaTheme="minorEastAsia" w:hAnsiTheme="minorEastAsia" w:hint="eastAsia"/>
          <w:sz w:val="24"/>
        </w:rPr>
        <w:t>仪征化纤聚酯部、短</w:t>
      </w:r>
      <w:proofErr w:type="gramStart"/>
      <w:r w:rsidR="00DB74E2" w:rsidRPr="0089568C">
        <w:rPr>
          <w:rFonts w:asciiTheme="minorEastAsia" w:eastAsiaTheme="minorEastAsia" w:hAnsiTheme="minorEastAsia" w:hint="eastAsia"/>
          <w:sz w:val="24"/>
        </w:rPr>
        <w:t>纤</w:t>
      </w:r>
      <w:proofErr w:type="gramEnd"/>
      <w:r w:rsidR="00DB74E2" w:rsidRPr="0089568C">
        <w:rPr>
          <w:rFonts w:asciiTheme="minorEastAsia" w:eastAsiaTheme="minorEastAsia" w:hAnsiTheme="minorEastAsia" w:hint="eastAsia"/>
          <w:sz w:val="24"/>
        </w:rPr>
        <w:t>部</w:t>
      </w:r>
      <w:r w:rsidR="002700F5" w:rsidRPr="0089568C">
        <w:rPr>
          <w:rFonts w:asciiTheme="minorEastAsia" w:eastAsiaTheme="minorEastAsia" w:hAnsiTheme="minorEastAsia" w:hint="eastAsia"/>
          <w:sz w:val="24"/>
        </w:rPr>
        <w:t>和</w:t>
      </w:r>
      <w:proofErr w:type="gramStart"/>
      <w:r w:rsidR="002700F5" w:rsidRPr="0089568C">
        <w:rPr>
          <w:rFonts w:asciiTheme="minorEastAsia" w:eastAsiaTheme="minorEastAsia" w:hAnsiTheme="minorEastAsia" w:hint="eastAsia"/>
          <w:sz w:val="24"/>
        </w:rPr>
        <w:t>瓶片部</w:t>
      </w:r>
      <w:proofErr w:type="gramEnd"/>
      <w:r w:rsidR="002700F5" w:rsidRPr="0089568C">
        <w:rPr>
          <w:rFonts w:asciiTheme="minorEastAsia" w:eastAsiaTheme="minorEastAsia" w:hAnsiTheme="minorEastAsia" w:hint="eastAsia"/>
          <w:sz w:val="24"/>
        </w:rPr>
        <w:t>在生产过程产生的中副产品以及PTA部产生的PTA粉末，其品种和</w:t>
      </w:r>
      <w:r w:rsidR="00E66BA3" w:rsidRPr="0089568C">
        <w:rPr>
          <w:rFonts w:asciiTheme="minorEastAsia" w:eastAsiaTheme="minorEastAsia" w:hAnsiTheme="minorEastAsia" w:hint="eastAsia"/>
          <w:sz w:val="24"/>
        </w:rPr>
        <w:t>年参考</w:t>
      </w:r>
      <w:r w:rsidR="002700F5" w:rsidRPr="0089568C">
        <w:rPr>
          <w:rFonts w:asciiTheme="minorEastAsia" w:eastAsiaTheme="minorEastAsia" w:hAnsiTheme="minorEastAsia" w:hint="eastAsia"/>
          <w:sz w:val="24"/>
        </w:rPr>
        <w:t>量（以实际</w:t>
      </w:r>
      <w:r w:rsidR="00FB4CDF" w:rsidRPr="0089568C">
        <w:rPr>
          <w:rFonts w:asciiTheme="minorEastAsia" w:eastAsiaTheme="minorEastAsia" w:hAnsiTheme="minorEastAsia" w:hint="eastAsia"/>
          <w:sz w:val="24"/>
        </w:rPr>
        <w:t>收集</w:t>
      </w:r>
      <w:r w:rsidR="002700F5" w:rsidRPr="0089568C">
        <w:rPr>
          <w:rFonts w:asciiTheme="minorEastAsia" w:eastAsiaTheme="minorEastAsia" w:hAnsiTheme="minorEastAsia" w:hint="eastAsia"/>
          <w:sz w:val="24"/>
        </w:rPr>
        <w:t>量为准）见下表</w:t>
      </w:r>
      <w:r w:rsidR="00D806B4" w:rsidRPr="0089568C">
        <w:rPr>
          <w:rFonts w:asciiTheme="minorEastAsia" w:eastAsiaTheme="minorEastAsia" w:hAnsiTheme="minorEastAsia" w:hint="eastAsia"/>
          <w:sz w:val="24"/>
        </w:rPr>
        <w:t>。</w:t>
      </w:r>
    </w:p>
    <w:tbl>
      <w:tblPr>
        <w:tblW w:w="5967" w:type="dxa"/>
        <w:jc w:val="center"/>
        <w:tblLook w:val="04A0" w:firstRow="1" w:lastRow="0" w:firstColumn="1" w:lastColumn="0" w:noHBand="0" w:noVBand="1"/>
      </w:tblPr>
      <w:tblGrid>
        <w:gridCol w:w="1099"/>
        <w:gridCol w:w="2835"/>
        <w:gridCol w:w="2033"/>
      </w:tblGrid>
      <w:tr w:rsidR="002700F5" w:rsidRPr="0089568C" w:rsidTr="002700F5">
        <w:trPr>
          <w:trHeight w:val="323"/>
          <w:jc w:val="center"/>
        </w:trPr>
        <w:tc>
          <w:tcPr>
            <w:tcW w:w="1099"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700F5" w:rsidRPr="0089568C" w:rsidRDefault="002700F5"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序号</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700F5" w:rsidRPr="0089568C" w:rsidRDefault="002700F5"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品种</w:t>
            </w:r>
          </w:p>
        </w:tc>
        <w:tc>
          <w:tcPr>
            <w:tcW w:w="2033" w:type="dxa"/>
            <w:tcBorders>
              <w:top w:val="single" w:sz="4" w:space="0" w:color="auto"/>
              <w:left w:val="single" w:sz="4" w:space="0" w:color="auto"/>
              <w:bottom w:val="single" w:sz="4" w:space="0" w:color="auto"/>
              <w:right w:val="single" w:sz="4" w:space="0" w:color="auto"/>
            </w:tcBorders>
            <w:shd w:val="clear" w:color="000000" w:fill="auto"/>
            <w:vAlign w:val="center"/>
          </w:tcPr>
          <w:p w:rsidR="002700F5" w:rsidRPr="0089568C" w:rsidRDefault="001C4026"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年参考</w:t>
            </w:r>
            <w:r w:rsidR="002700F5" w:rsidRPr="0089568C">
              <w:rPr>
                <w:rFonts w:asciiTheme="minorEastAsia" w:eastAsiaTheme="minorEastAsia" w:hAnsiTheme="minorEastAsia" w:hint="eastAsia"/>
                <w:sz w:val="24"/>
              </w:rPr>
              <w:t>量（吨）</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PTA粉末</w:t>
            </w:r>
          </w:p>
        </w:tc>
        <w:tc>
          <w:tcPr>
            <w:tcW w:w="2033" w:type="dxa"/>
            <w:tcBorders>
              <w:top w:val="single" w:sz="4" w:space="0" w:color="auto"/>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2</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聚酯无</w:t>
            </w:r>
            <w:proofErr w:type="gramStart"/>
            <w:r w:rsidRPr="0089568C">
              <w:rPr>
                <w:rFonts w:asciiTheme="minorEastAsia" w:eastAsiaTheme="minorEastAsia" w:hAnsiTheme="minorEastAsia" w:hint="eastAsia"/>
                <w:sz w:val="24"/>
              </w:rPr>
              <w:t>粘性浆块</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730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3</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聚酯有</w:t>
            </w:r>
            <w:proofErr w:type="gramStart"/>
            <w:r w:rsidRPr="0089568C">
              <w:rPr>
                <w:rFonts w:asciiTheme="minorEastAsia" w:eastAsiaTheme="minorEastAsia" w:hAnsiTheme="minorEastAsia" w:hint="eastAsia"/>
                <w:sz w:val="24"/>
              </w:rPr>
              <w:t>粘性浆块</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440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4</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聚酯扫地切片</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涤纶短纤维含油丝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涤纶短纤维无油丝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1800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7</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涤纶短纤维综合花</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790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涤纶短纤维卷曲丝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2500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9</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w:t>
            </w:r>
            <w:proofErr w:type="gramStart"/>
            <w:r w:rsidRPr="0089568C">
              <w:rPr>
                <w:rFonts w:asciiTheme="minorEastAsia" w:eastAsiaTheme="minorEastAsia" w:hAnsiTheme="minorEastAsia" w:hint="eastAsia"/>
                <w:sz w:val="24"/>
              </w:rPr>
              <w:t>筒底丝</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2900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10</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涤纶短纤维综合丝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6150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11</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涤纶短纤维黑无油丝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80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12</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w:t>
            </w:r>
            <w:proofErr w:type="gramStart"/>
            <w:r w:rsidRPr="0089568C">
              <w:rPr>
                <w:rFonts w:asciiTheme="minorEastAsia" w:eastAsiaTheme="minorEastAsia" w:hAnsiTheme="minorEastAsia" w:hint="eastAsia"/>
                <w:sz w:val="24"/>
              </w:rPr>
              <w:t>筒底丝</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13</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涤纶短纤维黑卷曲丝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65</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14</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w:t>
            </w:r>
            <w:proofErr w:type="gramStart"/>
            <w:r w:rsidRPr="0089568C">
              <w:rPr>
                <w:rFonts w:asciiTheme="minorEastAsia" w:eastAsiaTheme="minorEastAsia" w:hAnsiTheme="minorEastAsia" w:hint="eastAsia"/>
                <w:sz w:val="24"/>
              </w:rPr>
              <w:t>黑综合花</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120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15</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w:t>
            </w:r>
            <w:proofErr w:type="gramStart"/>
            <w:r w:rsidRPr="0089568C">
              <w:rPr>
                <w:rFonts w:asciiTheme="minorEastAsia" w:eastAsiaTheme="minorEastAsia" w:hAnsiTheme="minorEastAsia" w:hint="eastAsia"/>
                <w:sz w:val="24"/>
              </w:rPr>
              <w:t>黑综合丝</w:t>
            </w:r>
            <w:proofErr w:type="gramEnd"/>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40</w:t>
            </w:r>
          </w:p>
        </w:tc>
      </w:tr>
      <w:tr w:rsidR="006B679B" w:rsidRPr="0089568C" w:rsidTr="002700F5">
        <w:trPr>
          <w:trHeight w:val="360"/>
          <w:jc w:val="center"/>
        </w:trPr>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合计</w:t>
            </w:r>
          </w:p>
        </w:tc>
        <w:tc>
          <w:tcPr>
            <w:tcW w:w="2033" w:type="dxa"/>
            <w:tcBorders>
              <w:top w:val="single" w:sz="4" w:space="0" w:color="auto"/>
              <w:left w:val="nil"/>
              <w:bottom w:val="single" w:sz="4" w:space="0" w:color="auto"/>
              <w:right w:val="single" w:sz="4" w:space="0" w:color="auto"/>
            </w:tcBorders>
            <w:shd w:val="clear" w:color="auto" w:fill="auto"/>
            <w:vAlign w:val="bottom"/>
          </w:tcPr>
          <w:p w:rsidR="006B679B" w:rsidRPr="0089568C" w:rsidRDefault="006B679B" w:rsidP="00CB75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16005</w:t>
            </w:r>
          </w:p>
        </w:tc>
      </w:tr>
    </w:tbl>
    <w:p w:rsidR="00C10CEB" w:rsidRPr="006E337A" w:rsidRDefault="00C10CEB" w:rsidP="00CB200B">
      <w:pPr>
        <w:spacing w:beforeLines="50" w:before="156" w:afterLines="50" w:after="156" w:line="440" w:lineRule="exact"/>
        <w:rPr>
          <w:rFonts w:asciiTheme="minorEastAsia" w:eastAsiaTheme="minorEastAsia" w:hAnsiTheme="minorEastAsia"/>
          <w:b/>
          <w:color w:val="FF0000"/>
          <w:sz w:val="28"/>
          <w:szCs w:val="28"/>
        </w:rPr>
      </w:pPr>
      <w:r w:rsidRPr="006E337A">
        <w:rPr>
          <w:rFonts w:hint="eastAsia"/>
          <w:b/>
          <w:color w:val="FF0000"/>
          <w:szCs w:val="21"/>
        </w:rPr>
        <w:t>备注</w:t>
      </w:r>
      <w:r w:rsidRPr="006E337A">
        <w:rPr>
          <w:rFonts w:hint="eastAsia"/>
          <w:b/>
          <w:color w:val="FF0000"/>
          <w:szCs w:val="21"/>
        </w:rPr>
        <w:t>:</w:t>
      </w:r>
      <w:r w:rsidRPr="006E337A">
        <w:rPr>
          <w:rFonts w:hint="eastAsia"/>
          <w:b/>
          <w:color w:val="FF0000"/>
          <w:szCs w:val="21"/>
        </w:rPr>
        <w:t>增白、灰色、棕色、阳离子（黄色）</w:t>
      </w:r>
      <w:proofErr w:type="gramStart"/>
      <w:r w:rsidRPr="006E337A">
        <w:rPr>
          <w:rFonts w:hint="eastAsia"/>
          <w:b/>
          <w:color w:val="FF0000"/>
          <w:szCs w:val="21"/>
        </w:rPr>
        <w:t>及仪纶中</w:t>
      </w:r>
      <w:proofErr w:type="gramEnd"/>
      <w:r w:rsidRPr="006E337A">
        <w:rPr>
          <w:rFonts w:hint="eastAsia"/>
          <w:b/>
          <w:color w:val="FF0000"/>
          <w:szCs w:val="21"/>
        </w:rPr>
        <w:t>副产品等与正常</w:t>
      </w:r>
      <w:proofErr w:type="gramStart"/>
      <w:r w:rsidRPr="006E337A">
        <w:rPr>
          <w:rFonts w:hint="eastAsia"/>
          <w:b/>
          <w:color w:val="FF0000"/>
          <w:szCs w:val="21"/>
        </w:rPr>
        <w:t>产品色值差异</w:t>
      </w:r>
      <w:proofErr w:type="gramEnd"/>
      <w:r w:rsidRPr="006E337A">
        <w:rPr>
          <w:rFonts w:hint="eastAsia"/>
          <w:b/>
          <w:color w:val="FF0000"/>
          <w:szCs w:val="21"/>
        </w:rPr>
        <w:t>大的这类小</w:t>
      </w:r>
      <w:proofErr w:type="gramStart"/>
      <w:r w:rsidRPr="006E337A">
        <w:rPr>
          <w:rFonts w:hint="eastAsia"/>
          <w:b/>
          <w:color w:val="FF0000"/>
          <w:szCs w:val="21"/>
        </w:rPr>
        <w:t>批量中</w:t>
      </w:r>
      <w:proofErr w:type="gramEnd"/>
      <w:r w:rsidRPr="006E337A">
        <w:rPr>
          <w:rFonts w:hint="eastAsia"/>
          <w:b/>
          <w:color w:val="FF0000"/>
          <w:szCs w:val="21"/>
        </w:rPr>
        <w:t>副产品作为黑色类纤维中副产品按有油丝、无油丝、卷曲丝、综合丝等分类入库。</w:t>
      </w:r>
    </w:p>
    <w:p w:rsidR="00136394" w:rsidRPr="0089568C" w:rsidRDefault="00136394" w:rsidP="00CB200B">
      <w:pPr>
        <w:spacing w:beforeLines="50" w:before="156" w:afterLines="50" w:after="156"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招标形式及合格的投标人</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2.1本次招标采取</w:t>
      </w:r>
      <w:r w:rsidR="002700F5" w:rsidRPr="0089568C">
        <w:rPr>
          <w:rFonts w:asciiTheme="minorEastAsia" w:eastAsiaTheme="minorEastAsia" w:hAnsiTheme="minorEastAsia" w:hint="eastAsia"/>
          <w:sz w:val="24"/>
        </w:rPr>
        <w:t>在仪</w:t>
      </w:r>
      <w:proofErr w:type="gramStart"/>
      <w:r w:rsidR="002700F5" w:rsidRPr="0089568C">
        <w:rPr>
          <w:rFonts w:asciiTheme="minorEastAsia" w:eastAsiaTheme="minorEastAsia" w:hAnsiTheme="minorEastAsia" w:hint="eastAsia"/>
          <w:sz w:val="24"/>
        </w:rPr>
        <w:t>化网公开</w:t>
      </w:r>
      <w:proofErr w:type="gramEnd"/>
      <w:r w:rsidRPr="0089568C">
        <w:rPr>
          <w:rFonts w:asciiTheme="minorEastAsia" w:eastAsiaTheme="minorEastAsia" w:hAnsiTheme="minorEastAsia" w:hint="eastAsia"/>
          <w:sz w:val="24"/>
        </w:rPr>
        <w:t>招标，</w:t>
      </w:r>
      <w:r w:rsidR="002700F5" w:rsidRPr="0089568C">
        <w:rPr>
          <w:rFonts w:hint="eastAsia"/>
          <w:sz w:val="24"/>
        </w:rPr>
        <w:t>凡具备规定的资质条件都可以参加投标</w:t>
      </w:r>
      <w:r w:rsidR="00462D11" w:rsidRPr="0089568C">
        <w:rPr>
          <w:rFonts w:asciiTheme="minorEastAsia" w:eastAsiaTheme="minorEastAsia" w:hAnsiTheme="minorEastAsia" w:hint="eastAsia"/>
          <w:sz w:val="24"/>
        </w:rPr>
        <w:t>。</w:t>
      </w:r>
      <w:r w:rsidR="004134AB" w:rsidRPr="0089568C">
        <w:rPr>
          <w:rFonts w:asciiTheme="minorEastAsia" w:eastAsiaTheme="minorEastAsia" w:hAnsiTheme="minorEastAsia"/>
          <w:sz w:val="24"/>
        </w:rPr>
        <w:t xml:space="preserve"> </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2.2本次招标不接受任何两个以上经济体或机构的联合体投标。</w:t>
      </w:r>
    </w:p>
    <w:p w:rsidR="00136394" w:rsidRPr="0089568C" w:rsidRDefault="00136394" w:rsidP="00CB200B">
      <w:pPr>
        <w:spacing w:beforeLines="50" w:before="156" w:afterLines="50" w:after="156" w:line="440" w:lineRule="exact"/>
        <w:rPr>
          <w:rFonts w:asciiTheme="minorEastAsia" w:eastAsiaTheme="minorEastAsia" w:hAnsiTheme="minorEastAsia"/>
          <w:b/>
          <w:sz w:val="28"/>
          <w:szCs w:val="28"/>
        </w:rPr>
      </w:pPr>
      <w:bookmarkStart w:id="22" w:name="_Toc520356145"/>
      <w:bookmarkStart w:id="23" w:name="_Toc227041539"/>
      <w:r w:rsidRPr="0089568C">
        <w:rPr>
          <w:rFonts w:asciiTheme="minorEastAsia" w:eastAsiaTheme="minorEastAsia" w:hAnsiTheme="minorEastAsia" w:hint="eastAsia"/>
          <w:b/>
          <w:sz w:val="28"/>
          <w:szCs w:val="28"/>
        </w:rPr>
        <w:t>3</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投标费用</w:t>
      </w:r>
      <w:bookmarkEnd w:id="22"/>
      <w:bookmarkEnd w:id="23"/>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无论投标人的投标是否被接纳，投标人须承担其投标文件准备、编制与递交所涉及的一切费用。招标人无须对投标人因本次投标事宜引起的任何费用或损失负责。</w:t>
      </w:r>
    </w:p>
    <w:p w:rsidR="00136394" w:rsidRPr="0089568C" w:rsidRDefault="00136394" w:rsidP="00CB200B">
      <w:pPr>
        <w:spacing w:beforeLines="50" w:before="156" w:afterLines="50" w:after="156"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7F709D" w:rsidRPr="0089568C">
        <w:rPr>
          <w:rFonts w:asciiTheme="minorEastAsia" w:eastAsiaTheme="minorEastAsia" w:hAnsiTheme="minorEastAsia" w:hint="eastAsia"/>
          <w:b/>
          <w:sz w:val="28"/>
          <w:szCs w:val="28"/>
        </w:rPr>
        <w:t>投标</w:t>
      </w:r>
      <w:r w:rsidR="00842E03" w:rsidRPr="0089568C">
        <w:rPr>
          <w:rFonts w:asciiTheme="minorEastAsia" w:eastAsiaTheme="minorEastAsia" w:hAnsiTheme="minorEastAsia" w:hint="eastAsia"/>
          <w:b/>
          <w:sz w:val="28"/>
          <w:szCs w:val="28"/>
        </w:rPr>
        <w:t>方</w:t>
      </w:r>
      <w:r w:rsidRPr="0089568C">
        <w:rPr>
          <w:rFonts w:asciiTheme="minorEastAsia" w:eastAsiaTheme="minorEastAsia" w:hAnsiTheme="minorEastAsia" w:hint="eastAsia"/>
          <w:b/>
          <w:sz w:val="28"/>
          <w:szCs w:val="28"/>
        </w:rPr>
        <w:t>式</w:t>
      </w:r>
    </w:p>
    <w:p w:rsidR="00B26294" w:rsidRPr="0089568C" w:rsidRDefault="000A37C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4.1</w:t>
      </w:r>
      <w:r w:rsidR="00E34642" w:rsidRPr="0089568C">
        <w:rPr>
          <w:rFonts w:asciiTheme="minorEastAsia" w:eastAsiaTheme="minorEastAsia" w:hAnsiTheme="minorEastAsia" w:hint="eastAsia"/>
          <w:sz w:val="24"/>
        </w:rPr>
        <w:t>本次招标的投标人在规定时间递交投标书给指定接标人，逾期不接收。</w:t>
      </w:r>
    </w:p>
    <w:p w:rsidR="000A37CE" w:rsidRPr="0089568C" w:rsidRDefault="000A37C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4.2</w:t>
      </w:r>
      <w:r w:rsidR="00E34642" w:rsidRPr="0089568C">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89568C" w:rsidRDefault="00136394" w:rsidP="00CB200B">
      <w:pPr>
        <w:spacing w:beforeLines="50" w:before="156" w:afterLines="50" w:after="156"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5.招标项目综合说明</w:t>
      </w:r>
      <w:r w:rsidR="00782754" w:rsidRPr="0089568C">
        <w:rPr>
          <w:rFonts w:asciiTheme="minorEastAsia" w:eastAsiaTheme="minorEastAsia" w:hAnsiTheme="minorEastAsia" w:hint="eastAsia"/>
          <w:b/>
          <w:sz w:val="28"/>
          <w:szCs w:val="28"/>
        </w:rPr>
        <w:t xml:space="preserve"> </w:t>
      </w:r>
    </w:p>
    <w:p w:rsidR="005D7BE7" w:rsidRPr="0089568C" w:rsidRDefault="005D7BE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5.1本次招标的招标文件、投标文件以及整个招标投标过程须在法规约束下有效。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F20DE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招标事项说明</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（1）本次招标包括的主要阶段：招标文件</w:t>
      </w:r>
      <w:r w:rsidR="002700F5" w:rsidRPr="0089568C">
        <w:rPr>
          <w:rFonts w:asciiTheme="minorEastAsia" w:eastAsiaTheme="minorEastAsia" w:hAnsiTheme="minorEastAsia" w:hint="eastAsia"/>
          <w:sz w:val="24"/>
        </w:rPr>
        <w:t>发布</w:t>
      </w:r>
      <w:r w:rsidRPr="0089568C">
        <w:rPr>
          <w:rFonts w:asciiTheme="minorEastAsia" w:eastAsiaTheme="minorEastAsia" w:hAnsiTheme="minorEastAsia" w:hint="eastAsia"/>
          <w:sz w:val="24"/>
        </w:rPr>
        <w:t>、招标答疑、投标文件递交、开标、评标、定标</w:t>
      </w:r>
      <w:r w:rsidR="00DC59D1"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发出中标通知书及合同签订。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（2）招标组织机构：招标人组建招标工作组，招标工作组代表招标人负责招标过程的各项工作。</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（3）招标文件中相关名词解释：“招标人”即为仪</w:t>
      </w:r>
      <w:proofErr w:type="gramStart"/>
      <w:r w:rsidRPr="0089568C">
        <w:rPr>
          <w:rFonts w:asciiTheme="minorEastAsia" w:eastAsiaTheme="minorEastAsia" w:hAnsiTheme="minorEastAsia" w:hint="eastAsia"/>
          <w:sz w:val="24"/>
        </w:rPr>
        <w:t>化</w:t>
      </w:r>
      <w:r w:rsidR="00734B94" w:rsidRPr="0089568C">
        <w:rPr>
          <w:rFonts w:asciiTheme="minorEastAsia" w:eastAsiaTheme="minorEastAsia" w:hAnsiTheme="minorEastAsia" w:hint="eastAsia"/>
          <w:sz w:val="24"/>
        </w:rPr>
        <w:t>销售</w:t>
      </w:r>
      <w:proofErr w:type="gramEnd"/>
      <w:r w:rsidR="00734B94" w:rsidRPr="0089568C">
        <w:rPr>
          <w:rFonts w:asciiTheme="minorEastAsia" w:eastAsiaTheme="minorEastAsia" w:hAnsiTheme="minorEastAsia" w:hint="eastAsia"/>
          <w:sz w:val="24"/>
        </w:rPr>
        <w:t>服务中心</w:t>
      </w:r>
      <w:r w:rsidRPr="0089568C">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89568C">
        <w:rPr>
          <w:rFonts w:asciiTheme="minorEastAsia" w:eastAsiaTheme="minorEastAsia" w:hAnsiTheme="minorEastAsia" w:hint="eastAsia"/>
          <w:sz w:val="24"/>
        </w:rPr>
        <w:t>乙方</w:t>
      </w:r>
      <w:r w:rsidRPr="0089568C">
        <w:rPr>
          <w:rFonts w:asciiTheme="minorEastAsia" w:eastAsiaTheme="minorEastAsia" w:hAnsiTheme="minorEastAsia" w:hint="eastAsia"/>
          <w:sz w:val="24"/>
        </w:rPr>
        <w:t>”，招标人可称为“</w:t>
      </w:r>
      <w:r w:rsidR="00773476" w:rsidRPr="0089568C">
        <w:rPr>
          <w:rFonts w:asciiTheme="minorEastAsia" w:eastAsiaTheme="minorEastAsia" w:hAnsiTheme="minorEastAsia" w:hint="eastAsia"/>
          <w:sz w:val="24"/>
        </w:rPr>
        <w:t>甲方</w:t>
      </w:r>
      <w:r w:rsidRPr="0089568C">
        <w:rPr>
          <w:rFonts w:asciiTheme="minorEastAsia" w:eastAsiaTheme="minorEastAsia" w:hAnsiTheme="minorEastAsia" w:hint="eastAsia"/>
          <w:sz w:val="24"/>
        </w:rPr>
        <w:t>”。</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3301AB" w:rsidRPr="0089568C">
        <w:rPr>
          <w:rFonts w:asciiTheme="minorEastAsia" w:eastAsiaTheme="minorEastAsia" w:hAnsiTheme="minorEastAsia" w:hint="eastAsia"/>
          <w:sz w:val="24"/>
        </w:rPr>
        <w:t>各投标人必须同意本招标文件及其附件的所有条款，并</w:t>
      </w:r>
      <w:proofErr w:type="gramStart"/>
      <w:r w:rsidR="003301AB" w:rsidRPr="0089568C">
        <w:rPr>
          <w:rFonts w:asciiTheme="minorEastAsia" w:eastAsiaTheme="minorEastAsia" w:hAnsiTheme="minorEastAsia" w:hint="eastAsia"/>
          <w:sz w:val="24"/>
        </w:rPr>
        <w:t>作出</w:t>
      </w:r>
      <w:proofErr w:type="gramEnd"/>
      <w:r w:rsidR="003301AB" w:rsidRPr="0089568C">
        <w:rPr>
          <w:rFonts w:asciiTheme="minorEastAsia" w:eastAsiaTheme="minorEastAsia" w:hAnsiTheme="minorEastAsia" w:hint="eastAsia"/>
          <w:sz w:val="24"/>
        </w:rPr>
        <w:t>实质性响应，在中标后的履约过程中须严格执行；如投标方不接受或做出实质性修改，必须在投标文件中做出说明，招标方有权拒绝该修改、并判定该投标方的投标书为无效投标或投标无效。</w:t>
      </w:r>
    </w:p>
    <w:p w:rsidR="00284A0C"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的公平竞争，不得对招标人、招标工作人员</w:t>
      </w:r>
      <w:r w:rsidR="002B0B5E" w:rsidRPr="0089568C">
        <w:rPr>
          <w:rFonts w:asciiTheme="minorEastAsia" w:eastAsiaTheme="minorEastAsia" w:hAnsiTheme="minorEastAsia" w:hint="eastAsia"/>
          <w:sz w:val="24"/>
        </w:rPr>
        <w:t>施行</w:t>
      </w:r>
      <w:r w:rsidRPr="0089568C">
        <w:rPr>
          <w:rFonts w:asciiTheme="minorEastAsia" w:eastAsiaTheme="minorEastAsia" w:hAnsiTheme="minorEastAsia" w:hint="eastAsia"/>
          <w:sz w:val="24"/>
        </w:rPr>
        <w:t>影响评标结论的不正当竞争行为。</w:t>
      </w:r>
    </w:p>
    <w:p w:rsidR="00284A0C" w:rsidRPr="0089568C" w:rsidRDefault="00284A0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（6）投标文件须按招标文件规定的编写格式、内容填写，未按要求填写或更改《</w:t>
      </w:r>
      <w:r w:rsidR="00F07BDD" w:rsidRPr="0089568C">
        <w:rPr>
          <w:rFonts w:asciiTheme="minorEastAsia" w:eastAsiaTheme="minorEastAsia" w:hAnsiTheme="minorEastAsia" w:hint="eastAsia"/>
          <w:sz w:val="24"/>
        </w:rPr>
        <w:t>中副产品收集经营</w:t>
      </w:r>
      <w:r w:rsidR="0029752A" w:rsidRPr="0089568C">
        <w:rPr>
          <w:rFonts w:asciiTheme="minorEastAsia" w:eastAsiaTheme="minorEastAsia" w:hAnsiTheme="minorEastAsia" w:hint="eastAsia"/>
          <w:sz w:val="24"/>
        </w:rPr>
        <w:t>投标报价表</w:t>
      </w:r>
      <w:r w:rsidRPr="0089568C">
        <w:rPr>
          <w:rFonts w:asciiTheme="minorEastAsia" w:eastAsiaTheme="minorEastAsia" w:hAnsiTheme="minorEastAsia" w:hint="eastAsia"/>
          <w:sz w:val="24"/>
        </w:rPr>
        <w:t>》（见招标文件附件）及其格式所发生歧义以及可能被作为投标无效的风险由投标方承担。</w:t>
      </w:r>
    </w:p>
    <w:p w:rsidR="001D0189" w:rsidRPr="0089568C" w:rsidRDefault="001D018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284A0C"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00AC0F6E" w:rsidRPr="0089568C">
        <w:rPr>
          <w:rFonts w:asciiTheme="minorEastAsia" w:eastAsiaTheme="minorEastAsia" w:hAnsiTheme="minorEastAsia" w:hint="eastAsia"/>
          <w:sz w:val="24"/>
        </w:rPr>
        <w:t>招标人</w:t>
      </w:r>
      <w:r w:rsidR="00F80269" w:rsidRPr="0089568C">
        <w:rPr>
          <w:rFonts w:asciiTheme="minorEastAsia" w:eastAsiaTheme="minorEastAsia" w:hAnsiTheme="minorEastAsia" w:hint="eastAsia"/>
          <w:sz w:val="24"/>
        </w:rPr>
        <w:t>在招标</w:t>
      </w:r>
      <w:r w:rsidR="0089394E" w:rsidRPr="0089568C">
        <w:rPr>
          <w:rFonts w:asciiTheme="minorEastAsia" w:eastAsiaTheme="minorEastAsia" w:hAnsiTheme="minorEastAsia" w:hint="eastAsia"/>
          <w:sz w:val="24"/>
        </w:rPr>
        <w:t>文件</w:t>
      </w:r>
      <w:r w:rsidR="00F80269" w:rsidRPr="0089568C">
        <w:rPr>
          <w:rFonts w:asciiTheme="minorEastAsia" w:eastAsiaTheme="minorEastAsia" w:hAnsiTheme="minorEastAsia" w:hint="eastAsia"/>
          <w:sz w:val="24"/>
        </w:rPr>
        <w:t>中</w:t>
      </w:r>
      <w:r w:rsidR="00AC0F6E" w:rsidRPr="0089568C">
        <w:rPr>
          <w:rFonts w:asciiTheme="minorEastAsia" w:eastAsiaTheme="minorEastAsia" w:hAnsiTheme="minorEastAsia" w:hint="eastAsia"/>
          <w:sz w:val="24"/>
        </w:rPr>
        <w:t>未考虑到的因素</w:t>
      </w:r>
      <w:r w:rsidR="00712919" w:rsidRPr="0089568C">
        <w:rPr>
          <w:rFonts w:asciiTheme="minorEastAsia" w:eastAsiaTheme="minorEastAsia" w:hAnsiTheme="minorEastAsia" w:hint="eastAsia"/>
          <w:sz w:val="24"/>
        </w:rPr>
        <w:t>发生时，</w:t>
      </w:r>
      <w:r w:rsidR="00DB32AD" w:rsidRPr="0089568C">
        <w:rPr>
          <w:rFonts w:asciiTheme="minorEastAsia" w:eastAsiaTheme="minorEastAsia" w:hAnsiTheme="minorEastAsia" w:hint="eastAsia"/>
          <w:sz w:val="24"/>
        </w:rPr>
        <w:t>由</w:t>
      </w:r>
      <w:r w:rsidR="00461F17" w:rsidRPr="0089568C">
        <w:rPr>
          <w:rFonts w:asciiTheme="minorEastAsia" w:eastAsiaTheme="minorEastAsia" w:hAnsiTheme="minorEastAsia" w:hint="eastAsia"/>
          <w:sz w:val="24"/>
        </w:rPr>
        <w:t>评委组</w:t>
      </w:r>
      <w:r w:rsidR="00FA7753" w:rsidRPr="0089568C">
        <w:rPr>
          <w:rFonts w:asciiTheme="minorEastAsia" w:eastAsiaTheme="minorEastAsia" w:hAnsiTheme="minorEastAsia" w:hint="eastAsia"/>
          <w:sz w:val="24"/>
        </w:rPr>
        <w:t>商</w:t>
      </w:r>
      <w:r w:rsidR="00DB32AD" w:rsidRPr="0089568C">
        <w:rPr>
          <w:rFonts w:asciiTheme="minorEastAsia" w:eastAsiaTheme="minorEastAsia" w:hAnsiTheme="minorEastAsia" w:hint="eastAsia"/>
          <w:sz w:val="24"/>
        </w:rPr>
        <w:t>议决定</w:t>
      </w:r>
      <w:r w:rsidR="008A252D" w:rsidRPr="0089568C">
        <w:rPr>
          <w:rFonts w:asciiTheme="minorEastAsia" w:eastAsiaTheme="minorEastAsia" w:hAnsiTheme="minorEastAsia" w:hint="eastAsia"/>
          <w:sz w:val="24"/>
        </w:rPr>
        <w:t>。</w:t>
      </w:r>
    </w:p>
    <w:p w:rsidR="00BF3B94" w:rsidRPr="0089568C" w:rsidRDefault="00BF3B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（8）比价系数包含从收集到销售全过程的成本费用。</w:t>
      </w:r>
    </w:p>
    <w:p w:rsidR="00136394" w:rsidRPr="0089568C" w:rsidRDefault="0090065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3</w:t>
      </w:r>
      <w:r w:rsidR="00F07BDD" w:rsidRPr="0089568C">
        <w:rPr>
          <w:rFonts w:asciiTheme="minorEastAsia" w:eastAsiaTheme="minorEastAsia" w:hAnsiTheme="minorEastAsia" w:hint="eastAsia"/>
          <w:sz w:val="24"/>
        </w:rPr>
        <w:t>投标</w:t>
      </w:r>
      <w:r w:rsidR="00136394" w:rsidRPr="0089568C">
        <w:rPr>
          <w:rFonts w:asciiTheme="minorEastAsia" w:eastAsiaTheme="minorEastAsia" w:hAnsiTheme="minorEastAsia" w:hint="eastAsia"/>
          <w:sz w:val="24"/>
        </w:rPr>
        <w:t>报价</w:t>
      </w:r>
    </w:p>
    <w:p w:rsidR="00EB588B"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（1）招标人对本次招标</w:t>
      </w:r>
      <w:r w:rsidR="00F07BDD" w:rsidRPr="0089568C">
        <w:rPr>
          <w:rFonts w:asciiTheme="minorEastAsia" w:eastAsiaTheme="minorEastAsia" w:hAnsiTheme="minorEastAsia" w:hint="eastAsia"/>
          <w:sz w:val="24"/>
        </w:rPr>
        <w:t>报价</w:t>
      </w:r>
      <w:r w:rsidRPr="0089568C">
        <w:rPr>
          <w:rFonts w:asciiTheme="minorEastAsia" w:eastAsiaTheme="minorEastAsia" w:hAnsiTheme="minorEastAsia" w:hint="eastAsia"/>
          <w:sz w:val="24"/>
        </w:rPr>
        <w:t>设定最</w:t>
      </w:r>
      <w:r w:rsidR="00F07BDD" w:rsidRPr="0089568C">
        <w:rPr>
          <w:rFonts w:asciiTheme="minorEastAsia" w:eastAsiaTheme="minorEastAsia" w:hAnsiTheme="minorEastAsia" w:hint="eastAsia"/>
          <w:sz w:val="24"/>
        </w:rPr>
        <w:t>低加权平均报价</w:t>
      </w: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在招标开标前，由工作小组确定（底价）</w:t>
      </w:r>
      <w:r w:rsidRPr="0089568C">
        <w:rPr>
          <w:rFonts w:asciiTheme="minorEastAsia" w:eastAsiaTheme="minorEastAsia" w:hAnsiTheme="minorEastAsia" w:hint="eastAsia"/>
          <w:sz w:val="24"/>
        </w:rPr>
        <w:t>，</w:t>
      </w:r>
      <w:r w:rsidR="00BA17BD" w:rsidRPr="0089568C">
        <w:rPr>
          <w:rFonts w:asciiTheme="minorEastAsia" w:eastAsiaTheme="minorEastAsia" w:hAnsiTheme="minorEastAsia" w:hint="eastAsia"/>
          <w:b/>
          <w:sz w:val="24"/>
        </w:rPr>
        <w:t>投标人对</w:t>
      </w:r>
      <w:r w:rsidR="00CC35F5" w:rsidRPr="0089568C">
        <w:rPr>
          <w:rFonts w:asciiTheme="minorEastAsia" w:eastAsiaTheme="minorEastAsia" w:hAnsiTheme="minorEastAsia" w:hint="eastAsia"/>
          <w:b/>
          <w:sz w:val="24"/>
        </w:rPr>
        <w:t>所有</w:t>
      </w:r>
      <w:r w:rsidR="00FB732C" w:rsidRPr="0089568C">
        <w:rPr>
          <w:rFonts w:asciiTheme="minorEastAsia" w:eastAsiaTheme="minorEastAsia" w:hAnsiTheme="minorEastAsia" w:hint="eastAsia"/>
          <w:b/>
          <w:sz w:val="24"/>
        </w:rPr>
        <w:t>中副产品品种</w:t>
      </w:r>
      <w:r w:rsidR="00CC35F5" w:rsidRPr="0089568C">
        <w:rPr>
          <w:rFonts w:asciiTheme="minorEastAsia" w:eastAsiaTheme="minorEastAsia" w:hAnsiTheme="minorEastAsia" w:hint="eastAsia"/>
          <w:b/>
          <w:sz w:val="24"/>
        </w:rPr>
        <w:t>必须都报价，</w:t>
      </w:r>
      <w:r w:rsidR="00CF16DB" w:rsidRPr="0089568C">
        <w:rPr>
          <w:rFonts w:asciiTheme="minorEastAsia" w:eastAsiaTheme="minorEastAsia" w:hAnsiTheme="minorEastAsia" w:hint="eastAsia"/>
          <w:b/>
          <w:sz w:val="24"/>
        </w:rPr>
        <w:t>未全部报价</w:t>
      </w:r>
      <w:r w:rsidRPr="0089568C">
        <w:rPr>
          <w:rFonts w:asciiTheme="minorEastAsia" w:eastAsiaTheme="minorEastAsia" w:hAnsiTheme="minorEastAsia" w:hint="eastAsia"/>
          <w:b/>
          <w:sz w:val="24"/>
        </w:rPr>
        <w:t>视为投标无效。</w:t>
      </w:r>
    </w:p>
    <w:p w:rsidR="00CC35F5"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002728C3" w:rsidRPr="0089568C">
        <w:rPr>
          <w:rFonts w:asciiTheme="minorEastAsia" w:eastAsiaTheme="minorEastAsia" w:hAnsiTheme="minorEastAsia" w:hint="eastAsia"/>
          <w:sz w:val="24"/>
        </w:rPr>
        <w:t>本次招标的投标报价设定正式报价和跟价，跟价作为中标候选人和中标价格的最终评定，投标人自愿选择是否跟价</w:t>
      </w:r>
      <w:r w:rsidR="00C8426B" w:rsidRPr="0089568C">
        <w:rPr>
          <w:rFonts w:asciiTheme="minorEastAsia" w:eastAsiaTheme="minorEastAsia" w:hAnsiTheme="minorEastAsia" w:hint="eastAsia"/>
          <w:sz w:val="24"/>
        </w:rPr>
        <w:t>。</w:t>
      </w:r>
    </w:p>
    <w:p w:rsidR="00771A2A" w:rsidRPr="0089568C" w:rsidRDefault="00771A2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3</w:t>
      </w:r>
      <w:r w:rsidR="00EB588B" w:rsidRPr="0089568C">
        <w:rPr>
          <w:rFonts w:asciiTheme="minorEastAsia" w:eastAsiaTheme="minorEastAsia" w:hAnsiTheme="minorEastAsia" w:hint="eastAsia"/>
          <w:sz w:val="24"/>
        </w:rPr>
        <w:t>）本次招标的中标价格实行</w:t>
      </w:r>
      <w:r w:rsidR="00F07BDD" w:rsidRPr="0089568C">
        <w:rPr>
          <w:rFonts w:asciiTheme="minorEastAsia" w:eastAsiaTheme="minorEastAsia" w:hAnsiTheme="minorEastAsia" w:hint="eastAsia"/>
          <w:sz w:val="24"/>
        </w:rPr>
        <w:t>与常规半光切片、常规短</w:t>
      </w:r>
      <w:proofErr w:type="gramStart"/>
      <w:r w:rsidR="00F07BDD" w:rsidRPr="0089568C">
        <w:rPr>
          <w:rFonts w:asciiTheme="minorEastAsia" w:eastAsiaTheme="minorEastAsia" w:hAnsiTheme="minorEastAsia" w:hint="eastAsia"/>
          <w:sz w:val="24"/>
        </w:rPr>
        <w:t>纤</w:t>
      </w:r>
      <w:proofErr w:type="gramEnd"/>
      <w:r w:rsidR="00F07BDD" w:rsidRPr="0089568C">
        <w:rPr>
          <w:rFonts w:asciiTheme="minorEastAsia" w:eastAsiaTheme="minorEastAsia" w:hAnsiTheme="minorEastAsia" w:hint="eastAsia"/>
          <w:sz w:val="24"/>
        </w:rPr>
        <w:t>和PTA的结算价格联动</w:t>
      </w:r>
      <w:r w:rsidR="00F07BDD" w:rsidRPr="00CB200B">
        <w:rPr>
          <w:rFonts w:asciiTheme="minorEastAsia" w:eastAsiaTheme="minorEastAsia" w:hAnsiTheme="minorEastAsia" w:hint="eastAsia"/>
          <w:sz w:val="24"/>
        </w:rPr>
        <w:t>机制，投标人分别以常规半光切片</w:t>
      </w:r>
      <w:r w:rsidR="006E337A" w:rsidRPr="00CB200B">
        <w:rPr>
          <w:rFonts w:asciiTheme="minorEastAsia" w:eastAsiaTheme="minorEastAsia" w:hAnsiTheme="minorEastAsia" w:hint="eastAsia"/>
          <w:sz w:val="24"/>
        </w:rPr>
        <w:t>FC510A</w:t>
      </w:r>
      <w:r w:rsidR="00F07BDD" w:rsidRPr="00CB200B">
        <w:rPr>
          <w:rFonts w:asciiTheme="minorEastAsia" w:eastAsiaTheme="minorEastAsia" w:hAnsiTheme="minorEastAsia" w:hint="eastAsia"/>
          <w:sz w:val="24"/>
        </w:rPr>
        <w:t>、常规短</w:t>
      </w:r>
      <w:proofErr w:type="gramStart"/>
      <w:r w:rsidR="00F07BDD" w:rsidRPr="00CB200B">
        <w:rPr>
          <w:rFonts w:asciiTheme="minorEastAsia" w:eastAsiaTheme="minorEastAsia" w:hAnsiTheme="minorEastAsia" w:hint="eastAsia"/>
          <w:sz w:val="24"/>
        </w:rPr>
        <w:t>纤</w:t>
      </w:r>
      <w:proofErr w:type="gramEnd"/>
      <w:r w:rsidR="006E337A" w:rsidRPr="00CB200B">
        <w:rPr>
          <w:rFonts w:asciiTheme="minorEastAsia" w:eastAsiaTheme="minorEastAsia" w:hAnsiTheme="minorEastAsia" w:hint="eastAsia"/>
          <w:sz w:val="24"/>
        </w:rPr>
        <w:t>ZW114A</w:t>
      </w:r>
      <w:r w:rsidR="00F07BDD" w:rsidRPr="00CB200B">
        <w:rPr>
          <w:rFonts w:asciiTheme="minorEastAsia" w:eastAsiaTheme="minorEastAsia" w:hAnsiTheme="minorEastAsia" w:hint="eastAsia"/>
          <w:sz w:val="24"/>
        </w:rPr>
        <w:t>和PTA的结算价</w:t>
      </w:r>
      <w:r w:rsidR="00751D81" w:rsidRPr="00CB200B">
        <w:rPr>
          <w:rFonts w:asciiTheme="minorEastAsia" w:eastAsiaTheme="minorEastAsia" w:hAnsiTheme="minorEastAsia" w:hint="eastAsia"/>
          <w:sz w:val="24"/>
        </w:rPr>
        <w:t>5575元/吨，6300元/吨和3850元/</w:t>
      </w:r>
      <w:proofErr w:type="gramStart"/>
      <w:r w:rsidR="00751D81" w:rsidRPr="00CB200B">
        <w:rPr>
          <w:rFonts w:asciiTheme="minorEastAsia" w:eastAsiaTheme="minorEastAsia" w:hAnsiTheme="minorEastAsia" w:hint="eastAsia"/>
          <w:sz w:val="24"/>
        </w:rPr>
        <w:t>吨</w:t>
      </w:r>
      <w:r w:rsidR="00F07BDD" w:rsidRPr="00CB200B">
        <w:rPr>
          <w:rFonts w:asciiTheme="minorEastAsia" w:eastAsiaTheme="minorEastAsia" w:hAnsiTheme="minorEastAsia" w:hint="eastAsia"/>
          <w:sz w:val="24"/>
        </w:rPr>
        <w:t>作为</w:t>
      </w:r>
      <w:proofErr w:type="gramEnd"/>
      <w:r w:rsidR="00F07BDD" w:rsidRPr="00CB200B">
        <w:rPr>
          <w:rFonts w:asciiTheme="minorEastAsia" w:eastAsiaTheme="minorEastAsia" w:hAnsiTheme="minorEastAsia" w:hint="eastAsia"/>
          <w:sz w:val="24"/>
        </w:rPr>
        <w:t>参考价进行报价，各大类</w:t>
      </w:r>
      <w:r w:rsidR="00F07BDD" w:rsidRPr="0089568C">
        <w:rPr>
          <w:rFonts w:asciiTheme="minorEastAsia" w:eastAsiaTheme="minorEastAsia" w:hAnsiTheme="minorEastAsia" w:hint="eastAsia"/>
          <w:sz w:val="24"/>
        </w:rPr>
        <w:t>结算价格波动达到±10%以上，当月大类加权比价系数切片类、短</w:t>
      </w:r>
      <w:proofErr w:type="gramStart"/>
      <w:r w:rsidR="00F07BDD" w:rsidRPr="0089568C">
        <w:rPr>
          <w:rFonts w:asciiTheme="minorEastAsia" w:eastAsiaTheme="minorEastAsia" w:hAnsiTheme="minorEastAsia" w:hint="eastAsia"/>
          <w:sz w:val="24"/>
        </w:rPr>
        <w:t>纤</w:t>
      </w:r>
      <w:proofErr w:type="gramEnd"/>
      <w:r w:rsidR="00F07BDD" w:rsidRPr="0089568C">
        <w:rPr>
          <w:rFonts w:asciiTheme="minorEastAsia" w:eastAsiaTheme="minorEastAsia" w:hAnsiTheme="minorEastAsia" w:hint="eastAsia"/>
          <w:sz w:val="24"/>
        </w:rPr>
        <w:t>类和PTA类随之波动±0.02、±0.0</w:t>
      </w:r>
      <w:r w:rsidR="006B679B" w:rsidRPr="0089568C">
        <w:rPr>
          <w:rFonts w:asciiTheme="minorEastAsia" w:eastAsiaTheme="minorEastAsia" w:hAnsiTheme="minorEastAsia" w:hint="eastAsia"/>
          <w:sz w:val="24"/>
        </w:rPr>
        <w:t>2</w:t>
      </w:r>
      <w:r w:rsidR="00F07BDD" w:rsidRPr="0089568C">
        <w:rPr>
          <w:rFonts w:asciiTheme="minorEastAsia" w:eastAsiaTheme="minorEastAsia" w:hAnsiTheme="minorEastAsia" w:hint="eastAsia"/>
          <w:sz w:val="24"/>
        </w:rPr>
        <w:t>和±0.01（各具体品种比价系数根据市场情况调整幅度可以不同）。</w:t>
      </w:r>
    </w:p>
    <w:p w:rsidR="00751D81"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Pr="0089568C">
        <w:rPr>
          <w:rFonts w:asciiTheme="minorEastAsia" w:eastAsiaTheme="minorEastAsia" w:hAnsiTheme="minorEastAsia" w:hint="eastAsia"/>
          <w:sz w:val="24"/>
        </w:rPr>
        <w:t>）结算方式</w:t>
      </w:r>
      <w:r w:rsidR="003061A0" w:rsidRPr="0089568C">
        <w:rPr>
          <w:rFonts w:asciiTheme="minorEastAsia" w:eastAsiaTheme="minorEastAsia" w:hAnsiTheme="minorEastAsia" w:hint="eastAsia"/>
          <w:sz w:val="24"/>
        </w:rPr>
        <w:t>：</w:t>
      </w:r>
      <w:r w:rsidR="00490FC1" w:rsidRPr="0089568C">
        <w:rPr>
          <w:rFonts w:asciiTheme="minorEastAsia" w:eastAsiaTheme="minorEastAsia" w:hAnsiTheme="minorEastAsia" w:hint="eastAsia"/>
          <w:sz w:val="24"/>
        </w:rPr>
        <w:t>投标人投标价格为比价系数（采用小数形式，精确到百分位），实际</w:t>
      </w:r>
      <w:bookmarkStart w:id="24" w:name="_GoBack"/>
      <w:r w:rsidR="00490FC1" w:rsidRPr="00CB200B">
        <w:rPr>
          <w:rFonts w:asciiTheme="minorEastAsia" w:eastAsiaTheme="minorEastAsia" w:hAnsiTheme="minorEastAsia" w:hint="eastAsia"/>
          <w:sz w:val="24"/>
        </w:rPr>
        <w:t>结算时以月度结算价格乘以比价系数：</w:t>
      </w:r>
      <w:proofErr w:type="gramStart"/>
      <w:r w:rsidR="00490FC1" w:rsidRPr="00CB200B">
        <w:rPr>
          <w:rFonts w:asciiTheme="minorEastAsia" w:eastAsiaTheme="minorEastAsia" w:hAnsiTheme="minorEastAsia" w:hint="eastAsia"/>
          <w:sz w:val="24"/>
        </w:rPr>
        <w:t>浆块及</w:t>
      </w:r>
      <w:proofErr w:type="gramEnd"/>
      <w:r w:rsidR="00490FC1" w:rsidRPr="00CB200B">
        <w:rPr>
          <w:rFonts w:asciiTheme="minorEastAsia" w:eastAsiaTheme="minorEastAsia" w:hAnsiTheme="minorEastAsia" w:hint="eastAsia"/>
          <w:sz w:val="24"/>
        </w:rPr>
        <w:t>切片类中副产品价格为</w:t>
      </w:r>
      <w:proofErr w:type="gramStart"/>
      <w:r w:rsidR="00490FC1" w:rsidRPr="00CB200B">
        <w:rPr>
          <w:rFonts w:asciiTheme="minorEastAsia" w:eastAsiaTheme="minorEastAsia" w:hAnsiTheme="minorEastAsia" w:hint="eastAsia"/>
          <w:sz w:val="24"/>
        </w:rPr>
        <w:t>当月仪化普通半</w:t>
      </w:r>
      <w:proofErr w:type="gramEnd"/>
      <w:r w:rsidR="00490FC1" w:rsidRPr="00CB200B">
        <w:rPr>
          <w:rFonts w:asciiTheme="minorEastAsia" w:eastAsiaTheme="minorEastAsia" w:hAnsiTheme="minorEastAsia" w:hint="eastAsia"/>
          <w:sz w:val="24"/>
        </w:rPr>
        <w:t>光切片</w:t>
      </w:r>
      <w:r w:rsidR="00751D81" w:rsidRPr="00CB200B">
        <w:rPr>
          <w:rFonts w:asciiTheme="minorEastAsia" w:eastAsiaTheme="minorEastAsia" w:hAnsiTheme="minorEastAsia" w:hint="eastAsia"/>
          <w:sz w:val="24"/>
        </w:rPr>
        <w:t>FC510A</w:t>
      </w:r>
      <w:r w:rsidR="00490FC1" w:rsidRPr="00CB200B">
        <w:rPr>
          <w:rFonts w:asciiTheme="minorEastAsia" w:eastAsiaTheme="minorEastAsia" w:hAnsiTheme="minorEastAsia" w:hint="eastAsia"/>
          <w:sz w:val="24"/>
        </w:rPr>
        <w:t>结算价乘以比价系数，纤维类中副产品价格为</w:t>
      </w:r>
      <w:proofErr w:type="gramStart"/>
      <w:r w:rsidR="00490FC1" w:rsidRPr="00CB200B">
        <w:rPr>
          <w:rFonts w:asciiTheme="minorEastAsia" w:eastAsiaTheme="minorEastAsia" w:hAnsiTheme="minorEastAsia" w:hint="eastAsia"/>
          <w:sz w:val="24"/>
        </w:rPr>
        <w:t>当月仪</w:t>
      </w:r>
      <w:proofErr w:type="gramEnd"/>
      <w:r w:rsidR="00490FC1" w:rsidRPr="00CB200B">
        <w:rPr>
          <w:rFonts w:asciiTheme="minorEastAsia" w:eastAsiaTheme="minorEastAsia" w:hAnsiTheme="minorEastAsia" w:hint="eastAsia"/>
          <w:sz w:val="24"/>
        </w:rPr>
        <w:t>化常规短</w:t>
      </w:r>
      <w:proofErr w:type="gramStart"/>
      <w:r w:rsidR="00490FC1" w:rsidRPr="00CB200B">
        <w:rPr>
          <w:rFonts w:asciiTheme="minorEastAsia" w:eastAsiaTheme="minorEastAsia" w:hAnsiTheme="minorEastAsia" w:hint="eastAsia"/>
          <w:sz w:val="24"/>
        </w:rPr>
        <w:t>纤</w:t>
      </w:r>
      <w:proofErr w:type="gramEnd"/>
      <w:r w:rsidR="00751D81" w:rsidRPr="00CB200B">
        <w:rPr>
          <w:rFonts w:asciiTheme="minorEastAsia" w:eastAsiaTheme="minorEastAsia" w:hAnsiTheme="minorEastAsia" w:hint="eastAsia"/>
          <w:sz w:val="24"/>
        </w:rPr>
        <w:t>ZW114A</w:t>
      </w:r>
      <w:r w:rsidR="00490FC1" w:rsidRPr="00CB200B">
        <w:rPr>
          <w:rFonts w:asciiTheme="minorEastAsia" w:eastAsiaTheme="minorEastAsia" w:hAnsiTheme="minorEastAsia" w:hint="eastAsia"/>
          <w:sz w:val="24"/>
        </w:rPr>
        <w:t>结算价乘以比价系数，PTA类中副产品价格为当月中石化PTA结算价乘以比价系数。结算价格为现款价，当月</w:t>
      </w:r>
      <w:r w:rsidR="00751D81" w:rsidRPr="00CB200B">
        <w:rPr>
          <w:rFonts w:asciiTheme="minorEastAsia" w:eastAsiaTheme="minorEastAsia" w:hAnsiTheme="minorEastAsia" w:hint="eastAsia"/>
          <w:sz w:val="24"/>
        </w:rPr>
        <w:t>5日前（节假日顺延）</w:t>
      </w:r>
      <w:r w:rsidR="00490FC1" w:rsidRPr="00CB200B">
        <w:rPr>
          <w:rFonts w:asciiTheme="minorEastAsia" w:eastAsiaTheme="minorEastAsia" w:hAnsiTheme="minorEastAsia" w:hint="eastAsia"/>
          <w:sz w:val="24"/>
        </w:rPr>
        <w:t>支付预付款</w:t>
      </w:r>
      <w:r w:rsidR="00393650" w:rsidRPr="00CB200B">
        <w:rPr>
          <w:rFonts w:ascii="宋体" w:hAnsi="宋体" w:hint="eastAsia"/>
          <w:sz w:val="24"/>
        </w:rPr>
        <w:t>（预付款比例为上月货款的30%</w:t>
      </w:r>
      <w:r w:rsidR="00072E21" w:rsidRPr="00CB200B">
        <w:rPr>
          <w:rFonts w:ascii="宋体" w:hAnsi="宋体" w:hint="eastAsia"/>
          <w:sz w:val="24"/>
        </w:rPr>
        <w:t>及</w:t>
      </w:r>
      <w:r w:rsidR="00393650" w:rsidRPr="00CB200B">
        <w:rPr>
          <w:rFonts w:ascii="宋体" w:hAnsi="宋体" w:hint="eastAsia"/>
          <w:sz w:val="24"/>
        </w:rPr>
        <w:t>以上，具体金额</w:t>
      </w:r>
      <w:r w:rsidR="00CE2066" w:rsidRPr="00CB200B">
        <w:rPr>
          <w:rFonts w:ascii="宋体" w:hAnsi="宋体" w:hint="eastAsia"/>
          <w:sz w:val="24"/>
        </w:rPr>
        <w:t>由</w:t>
      </w:r>
      <w:r w:rsidR="00393650" w:rsidRPr="00CB200B">
        <w:rPr>
          <w:rFonts w:ascii="宋体" w:hAnsi="宋体" w:hint="eastAsia"/>
          <w:sz w:val="24"/>
        </w:rPr>
        <w:t>双方商议）</w:t>
      </w:r>
      <w:r w:rsidR="00490FC1" w:rsidRPr="00CB200B">
        <w:rPr>
          <w:rFonts w:asciiTheme="minorEastAsia" w:eastAsiaTheme="minorEastAsia" w:hAnsiTheme="minorEastAsia" w:hint="eastAsia"/>
          <w:sz w:val="24"/>
        </w:rPr>
        <w:t>，月底</w:t>
      </w:r>
      <w:bookmarkEnd w:id="24"/>
      <w:r w:rsidR="00490FC1" w:rsidRPr="0089568C">
        <w:rPr>
          <w:rFonts w:asciiTheme="minorEastAsia" w:eastAsiaTheme="minorEastAsia" w:hAnsiTheme="minorEastAsia" w:hint="eastAsia"/>
          <w:sz w:val="24"/>
        </w:rPr>
        <w:t>结算</w:t>
      </w:r>
      <w:r w:rsidR="003061A0" w:rsidRPr="0089568C">
        <w:rPr>
          <w:rFonts w:asciiTheme="minorEastAsia" w:eastAsiaTheme="minorEastAsia" w:hAnsiTheme="minorEastAsia" w:hint="eastAsia"/>
          <w:sz w:val="24"/>
        </w:rPr>
        <w:t xml:space="preserve">。 </w:t>
      </w:r>
    </w:p>
    <w:p w:rsidR="00136394" w:rsidRPr="0089568C" w:rsidRDefault="003061A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 </w:t>
      </w:r>
      <w:r w:rsidR="00900656"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 xml:space="preserve"> 投标人</w:t>
      </w:r>
      <w:r w:rsidR="00490FC1" w:rsidRPr="0089568C">
        <w:rPr>
          <w:rFonts w:asciiTheme="minorEastAsia" w:eastAsiaTheme="minorEastAsia" w:hAnsiTheme="minorEastAsia" w:hint="eastAsia"/>
          <w:sz w:val="24"/>
        </w:rPr>
        <w:t>中副产品收集能力</w:t>
      </w:r>
      <w:r w:rsidR="00136394" w:rsidRPr="0089568C">
        <w:rPr>
          <w:rFonts w:asciiTheme="minorEastAsia" w:eastAsiaTheme="minorEastAsia" w:hAnsiTheme="minorEastAsia" w:hint="eastAsia"/>
          <w:sz w:val="24"/>
        </w:rPr>
        <w:t>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（1）投标人必须提供有效</w:t>
      </w:r>
      <w:r w:rsidR="008D39AA" w:rsidRPr="0089568C">
        <w:rPr>
          <w:rFonts w:asciiTheme="minorEastAsia" w:eastAsiaTheme="minorEastAsia" w:hAnsiTheme="minorEastAsia" w:hint="eastAsia"/>
          <w:sz w:val="24"/>
        </w:rPr>
        <w:t>的</w:t>
      </w:r>
      <w:r w:rsidRPr="0089568C">
        <w:rPr>
          <w:rFonts w:asciiTheme="minorEastAsia" w:eastAsiaTheme="minorEastAsia" w:hAnsiTheme="minorEastAsia" w:hint="eastAsia"/>
          <w:sz w:val="24"/>
        </w:rPr>
        <w:t>证件，投标文件的</w:t>
      </w:r>
      <w:r w:rsidR="00490FC1" w:rsidRPr="0089568C">
        <w:rPr>
          <w:rFonts w:asciiTheme="minorEastAsia" w:eastAsiaTheme="minorEastAsia" w:hAnsiTheme="minorEastAsia" w:hint="eastAsia"/>
          <w:sz w:val="24"/>
        </w:rPr>
        <w:t>中副产品收集能力</w:t>
      </w:r>
      <w:r w:rsidRPr="0089568C">
        <w:rPr>
          <w:rFonts w:asciiTheme="minorEastAsia" w:eastAsiaTheme="minorEastAsia" w:hAnsiTheme="minorEastAsia" w:hint="eastAsia"/>
          <w:sz w:val="24"/>
        </w:rPr>
        <w:t>证明将成为其完成</w:t>
      </w:r>
      <w:r w:rsidR="00490FC1" w:rsidRPr="0089568C">
        <w:rPr>
          <w:rFonts w:asciiTheme="minorEastAsia" w:eastAsiaTheme="minorEastAsia" w:hAnsiTheme="minorEastAsia" w:hint="eastAsia"/>
          <w:sz w:val="24"/>
        </w:rPr>
        <w:t>中标任务</w:t>
      </w:r>
      <w:r w:rsidRPr="0089568C">
        <w:rPr>
          <w:rFonts w:asciiTheme="minorEastAsia" w:eastAsiaTheme="minorEastAsia" w:hAnsiTheme="minorEastAsia" w:hint="eastAsia"/>
          <w:sz w:val="24"/>
        </w:rPr>
        <w:t>的保证。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（2）本次招标的中标人须缴纳履约保证金，用于投标人中标后不能履约的责任追究，</w:t>
      </w:r>
      <w:proofErr w:type="gramStart"/>
      <w:r w:rsidRPr="0089568C">
        <w:rPr>
          <w:rFonts w:asciiTheme="minorEastAsia" w:eastAsiaTheme="minorEastAsia" w:hAnsiTheme="minorEastAsia" w:hint="eastAsia"/>
          <w:sz w:val="24"/>
        </w:rPr>
        <w:t>缴纳额见《投标须知前附表》</w:t>
      </w:r>
      <w:proofErr w:type="gramEnd"/>
      <w:r w:rsidRPr="0089568C">
        <w:rPr>
          <w:rFonts w:asciiTheme="minorEastAsia" w:eastAsiaTheme="minorEastAsia" w:hAnsiTheme="minorEastAsia" w:hint="eastAsia"/>
          <w:sz w:val="24"/>
        </w:rPr>
        <w:t>。</w:t>
      </w:r>
    </w:p>
    <w:p w:rsidR="00DD525E" w:rsidRPr="0089568C" w:rsidRDefault="00136394"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w:t>
      </w:r>
      <w:r w:rsidR="00381D8F"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w:t>
      </w:r>
      <w:bookmarkStart w:id="25" w:name="_Toc310845139"/>
      <w:bookmarkStart w:id="26" w:name="_Toc376612034"/>
      <w:bookmarkStart w:id="27" w:name="_Toc376612254"/>
      <w:bookmarkStart w:id="28" w:name="_Toc504291901"/>
      <w:r w:rsidR="00DD525E" w:rsidRPr="0089568C">
        <w:rPr>
          <w:rFonts w:asciiTheme="minorEastAsia" w:eastAsiaTheme="minorEastAsia" w:hAnsiTheme="minorEastAsia" w:cs="宋体" w:hint="eastAsia"/>
          <w:kern w:val="0"/>
          <w:sz w:val="24"/>
        </w:rPr>
        <w:t>为保护招投标双方的利益，便于招标人实际运作过程中的管理，当投标人中标后其</w:t>
      </w:r>
      <w:r w:rsidR="00490FC1" w:rsidRPr="0089568C">
        <w:rPr>
          <w:rFonts w:asciiTheme="minorEastAsia" w:eastAsiaTheme="minorEastAsia" w:hAnsiTheme="minorEastAsia" w:cs="宋体" w:hint="eastAsia"/>
          <w:kern w:val="0"/>
          <w:sz w:val="24"/>
        </w:rPr>
        <w:t>收集能力</w:t>
      </w:r>
      <w:r w:rsidR="00DD525E" w:rsidRPr="0089568C">
        <w:rPr>
          <w:rFonts w:asciiTheme="minorEastAsia" w:eastAsiaTheme="minorEastAsia" w:hAnsiTheme="minorEastAsia" w:cs="宋体" w:hint="eastAsia"/>
          <w:kern w:val="0"/>
          <w:sz w:val="24"/>
        </w:rPr>
        <w:t>不能满足中标</w:t>
      </w:r>
      <w:r w:rsidR="00490FC1" w:rsidRPr="0089568C">
        <w:rPr>
          <w:rFonts w:asciiTheme="minorEastAsia" w:eastAsiaTheme="minorEastAsia" w:hAnsiTheme="minorEastAsia" w:cs="宋体" w:hint="eastAsia"/>
          <w:kern w:val="0"/>
          <w:sz w:val="24"/>
        </w:rPr>
        <w:t>任务收集</w:t>
      </w:r>
      <w:r w:rsidR="00DD525E" w:rsidRPr="0089568C">
        <w:rPr>
          <w:rFonts w:asciiTheme="minorEastAsia" w:eastAsiaTheme="minorEastAsia" w:hAnsiTheme="minorEastAsia" w:cs="宋体" w:hint="eastAsia"/>
          <w:kern w:val="0"/>
          <w:sz w:val="24"/>
        </w:rPr>
        <w:t>的保证，除自然不可</w:t>
      </w:r>
      <w:proofErr w:type="gramStart"/>
      <w:r w:rsidR="00DD525E" w:rsidRPr="0089568C">
        <w:rPr>
          <w:rFonts w:asciiTheme="minorEastAsia" w:eastAsiaTheme="minorEastAsia" w:hAnsiTheme="minorEastAsia" w:cs="宋体" w:hint="eastAsia"/>
          <w:kern w:val="0"/>
          <w:sz w:val="24"/>
        </w:rPr>
        <w:t>抗因素</w:t>
      </w:r>
      <w:proofErr w:type="gramEnd"/>
      <w:r w:rsidR="00DD525E" w:rsidRPr="0089568C">
        <w:rPr>
          <w:rFonts w:asciiTheme="minorEastAsia" w:eastAsiaTheme="minorEastAsia" w:hAnsiTheme="minorEastAsia" w:cs="宋体" w:hint="eastAsia"/>
          <w:kern w:val="0"/>
          <w:sz w:val="24"/>
        </w:rPr>
        <w:t>外，将按下列情况处理。</w:t>
      </w:r>
    </w:p>
    <w:p w:rsidR="00DD525E" w:rsidRPr="0089568C" w:rsidRDefault="00DD525E" w:rsidP="00BF3CAA">
      <w:pPr>
        <w:spacing w:line="440" w:lineRule="exact"/>
        <w:ind w:firstLineChars="200" w:firstLine="480"/>
        <w:rPr>
          <w:rFonts w:asciiTheme="minorEastAsia" w:eastAsiaTheme="minorEastAsia" w:hAnsiTheme="minorEastAsia" w:cs="宋体"/>
          <w:b/>
          <w:kern w:val="0"/>
          <w:sz w:val="24"/>
        </w:rPr>
      </w:pPr>
      <w:r w:rsidRPr="0089568C">
        <w:rPr>
          <w:rFonts w:asciiTheme="minorEastAsia" w:eastAsiaTheme="minorEastAsia" w:hAnsiTheme="minorEastAsia" w:cs="宋体" w:hint="eastAsia"/>
          <w:kern w:val="0"/>
          <w:sz w:val="24"/>
        </w:rPr>
        <w:t>①</w:t>
      </w:r>
      <w:r w:rsidR="00490FC1" w:rsidRPr="0089568C">
        <w:rPr>
          <w:rFonts w:asciiTheme="minorEastAsia" w:eastAsiaTheme="minorEastAsia" w:hAnsiTheme="minorEastAsia" w:cs="宋体" w:hint="eastAsia"/>
          <w:kern w:val="0"/>
          <w:sz w:val="24"/>
        </w:rPr>
        <w:t>在合同期履行期间，除不可抗力因素外，中标人主动放弃或退出中副产品收集经营业务的，经招标人评估后，扣罚部分或全部履约保证金。</w:t>
      </w:r>
    </w:p>
    <w:p w:rsidR="00DD525E" w:rsidRPr="0089568C" w:rsidRDefault="00490FC1" w:rsidP="00490FC1">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cs="宋体" w:hint="eastAsia"/>
          <w:kern w:val="0"/>
          <w:sz w:val="24"/>
        </w:rPr>
        <w:t>②</w:t>
      </w:r>
      <w:r w:rsidR="00DD525E" w:rsidRPr="0089568C">
        <w:rPr>
          <w:rFonts w:asciiTheme="minorEastAsia" w:eastAsiaTheme="minorEastAsia" w:hAnsiTheme="minorEastAsia" w:cs="宋体" w:hint="eastAsia"/>
          <w:kern w:val="0"/>
          <w:sz w:val="24"/>
        </w:rPr>
        <w:t>在中标后的合同期内，因中标人违反承诺的执行招标人的管理制度，将</w:t>
      </w:r>
      <w:r w:rsidR="00DD525E" w:rsidRPr="0089568C">
        <w:rPr>
          <w:rFonts w:asciiTheme="minorEastAsia" w:eastAsiaTheme="minorEastAsia" w:hAnsiTheme="minorEastAsia" w:hint="eastAsia"/>
          <w:sz w:val="24"/>
        </w:rPr>
        <w:t>按</w:t>
      </w:r>
      <w:r w:rsidR="00DD525E" w:rsidRPr="0089568C">
        <w:rPr>
          <w:rFonts w:asciiTheme="minorEastAsia" w:eastAsiaTheme="minorEastAsia" w:hAnsiTheme="minorEastAsia" w:hint="eastAsia"/>
          <w:sz w:val="24"/>
        </w:rPr>
        <w:lastRenderedPageBreak/>
        <w:t>照管理条款考核处罚，处罚金额由投标人单独缴纳</w:t>
      </w:r>
      <w:r w:rsidR="007927FA" w:rsidRPr="0089568C">
        <w:rPr>
          <w:rFonts w:asciiTheme="minorEastAsia" w:eastAsiaTheme="minorEastAsia" w:hAnsiTheme="minorEastAsia" w:hint="eastAsia"/>
          <w:sz w:val="24"/>
        </w:rPr>
        <w:t>或在</w:t>
      </w:r>
      <w:r w:rsidR="00072E21" w:rsidRPr="0089568C">
        <w:rPr>
          <w:rFonts w:asciiTheme="minorEastAsia" w:eastAsiaTheme="minorEastAsia" w:hAnsiTheme="minorEastAsia" w:hint="eastAsia"/>
          <w:sz w:val="24"/>
        </w:rPr>
        <w:t>货款结算时一并缴纳</w:t>
      </w:r>
      <w:r w:rsidR="00DD525E" w:rsidRPr="0089568C">
        <w:rPr>
          <w:rFonts w:asciiTheme="minorEastAsia" w:eastAsiaTheme="minorEastAsia" w:hAnsiTheme="minorEastAsia" w:cs="宋体" w:hint="eastAsia"/>
          <w:kern w:val="0"/>
          <w:sz w:val="24"/>
        </w:rPr>
        <w:t>。</w:t>
      </w:r>
    </w:p>
    <w:p w:rsidR="00136394" w:rsidRPr="0089568C" w:rsidRDefault="004D0700" w:rsidP="00BF3CAA">
      <w:pPr>
        <w:spacing w:line="440" w:lineRule="exact"/>
        <w:rPr>
          <w:rFonts w:asciiTheme="minorEastAsia" w:eastAsiaTheme="minorEastAsia" w:hAnsiTheme="minorEastAsia"/>
          <w:b/>
          <w:sz w:val="28"/>
          <w:szCs w:val="28"/>
        </w:rPr>
      </w:pPr>
      <w:bookmarkStart w:id="29" w:name="_Toc520356147"/>
      <w:bookmarkStart w:id="30" w:name="_Toc227041541"/>
      <w:bookmarkEnd w:id="25"/>
      <w:bookmarkEnd w:id="26"/>
      <w:bookmarkEnd w:id="27"/>
      <w:bookmarkEnd w:id="28"/>
      <w:r w:rsidRPr="0089568C">
        <w:rPr>
          <w:rFonts w:asciiTheme="minorEastAsia" w:eastAsiaTheme="minorEastAsia" w:hAnsiTheme="minorEastAsia" w:hint="eastAsia"/>
          <w:b/>
          <w:sz w:val="28"/>
          <w:szCs w:val="28"/>
        </w:rPr>
        <w:t>6</w:t>
      </w:r>
      <w:r w:rsidR="00136394" w:rsidRPr="0089568C">
        <w:rPr>
          <w:rFonts w:asciiTheme="minorEastAsia" w:eastAsiaTheme="minorEastAsia" w:hAnsiTheme="minorEastAsia" w:hint="eastAsia"/>
          <w:b/>
          <w:sz w:val="28"/>
          <w:szCs w:val="28"/>
        </w:rPr>
        <w:t>.招标文件构成</w:t>
      </w:r>
      <w:bookmarkEnd w:id="29"/>
      <w:bookmarkEnd w:id="30"/>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.1 招标文件包括：</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第一章  投标须知</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第二章  开标及评标</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第三章  合同</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第四章  投标文件格式</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第五章  招标监督</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sz w:val="24"/>
        </w:rPr>
        <w:t>.2</w:t>
      </w:r>
      <w:r w:rsidR="00136394" w:rsidRPr="0089568C">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89568C">
        <w:rPr>
          <w:rFonts w:asciiTheme="minorEastAsia" w:eastAsiaTheme="minorEastAsia" w:hAnsiTheme="minorEastAsia" w:hint="eastAsia"/>
          <w:sz w:val="24"/>
        </w:rPr>
        <w:t>，</w:t>
      </w:r>
      <w:r w:rsidR="00136394" w:rsidRPr="0089568C">
        <w:rPr>
          <w:rFonts w:asciiTheme="minorEastAsia" w:eastAsiaTheme="minorEastAsia" w:hAnsiTheme="minorEastAsia" w:hint="eastAsia"/>
          <w:sz w:val="24"/>
        </w:rPr>
        <w:t>否则，由此引起的损失由投标人自行承担。</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89568C">
        <w:rPr>
          <w:rFonts w:asciiTheme="minorEastAsia" w:eastAsiaTheme="minorEastAsia" w:hAnsiTheme="minorEastAsia" w:hint="eastAsia"/>
          <w:sz w:val="24"/>
        </w:rPr>
        <w:t>未得</w:t>
      </w:r>
      <w:r w:rsidR="00136394" w:rsidRPr="0089568C">
        <w:rPr>
          <w:rFonts w:asciiTheme="minorEastAsia" w:eastAsiaTheme="minorEastAsia" w:hAnsiTheme="minorEastAsia" w:hint="eastAsia"/>
          <w:sz w:val="24"/>
        </w:rPr>
        <w:t>到招标人同意，不</w:t>
      </w:r>
      <w:r w:rsidR="002D553C" w:rsidRPr="0089568C">
        <w:rPr>
          <w:rFonts w:asciiTheme="minorEastAsia" w:eastAsiaTheme="minorEastAsia" w:hAnsiTheme="minorEastAsia" w:hint="eastAsia"/>
          <w:sz w:val="24"/>
        </w:rPr>
        <w:t>得</w:t>
      </w:r>
      <w:r w:rsidR="00136394" w:rsidRPr="0089568C">
        <w:rPr>
          <w:rFonts w:asciiTheme="minorEastAsia" w:eastAsiaTheme="minorEastAsia" w:hAnsiTheme="minorEastAsia" w:hint="eastAsia"/>
          <w:sz w:val="24"/>
        </w:rPr>
        <w:t>向任何第三方透露。</w:t>
      </w:r>
    </w:p>
    <w:p w:rsidR="00136394" w:rsidRPr="0089568C" w:rsidRDefault="004D0700" w:rsidP="00BF3CAA">
      <w:pPr>
        <w:spacing w:line="440" w:lineRule="exact"/>
        <w:rPr>
          <w:rFonts w:asciiTheme="minorEastAsia" w:eastAsiaTheme="minorEastAsia" w:hAnsiTheme="minorEastAsia"/>
          <w:b/>
          <w:sz w:val="28"/>
          <w:szCs w:val="28"/>
        </w:rPr>
      </w:pPr>
      <w:bookmarkStart w:id="31" w:name="_Toc520356148"/>
      <w:bookmarkStart w:id="32" w:name="_Toc227041542"/>
      <w:r w:rsidRPr="0089568C">
        <w:rPr>
          <w:rFonts w:asciiTheme="minorEastAsia" w:eastAsiaTheme="minorEastAsia" w:hAnsiTheme="minorEastAsia" w:hint="eastAsia"/>
          <w:b/>
          <w:sz w:val="28"/>
          <w:szCs w:val="28"/>
        </w:rPr>
        <w:t>7</w:t>
      </w:r>
      <w:r w:rsidR="00136394" w:rsidRPr="0089568C">
        <w:rPr>
          <w:rFonts w:asciiTheme="minorEastAsia" w:eastAsiaTheme="minorEastAsia" w:hAnsiTheme="minorEastAsia" w:hint="eastAsia"/>
          <w:b/>
          <w:sz w:val="28"/>
          <w:szCs w:val="28"/>
        </w:rPr>
        <w:t>.招标文件的解释</w:t>
      </w:r>
      <w:r w:rsidR="00576E70" w:rsidRPr="0089568C">
        <w:rPr>
          <w:rFonts w:asciiTheme="minorEastAsia" w:eastAsiaTheme="minorEastAsia" w:hAnsiTheme="minorEastAsia" w:hint="eastAsia"/>
          <w:b/>
          <w:sz w:val="28"/>
          <w:szCs w:val="28"/>
        </w:rPr>
        <w:t>、</w:t>
      </w:r>
      <w:r w:rsidR="00136394" w:rsidRPr="0089568C">
        <w:rPr>
          <w:rFonts w:asciiTheme="minorEastAsia" w:eastAsiaTheme="minorEastAsia" w:hAnsiTheme="minorEastAsia" w:hint="eastAsia"/>
          <w:b/>
          <w:sz w:val="28"/>
          <w:szCs w:val="28"/>
        </w:rPr>
        <w:t>澄清</w:t>
      </w:r>
      <w:bookmarkEnd w:id="31"/>
      <w:bookmarkEnd w:id="32"/>
      <w:r w:rsidR="00576E70" w:rsidRPr="0089568C">
        <w:rPr>
          <w:rFonts w:asciiTheme="minorEastAsia" w:eastAsiaTheme="minorEastAsia" w:hAnsiTheme="minorEastAsia" w:hint="eastAsia"/>
          <w:b/>
          <w:sz w:val="28"/>
          <w:szCs w:val="28"/>
        </w:rPr>
        <w:t>和修改</w:t>
      </w:r>
    </w:p>
    <w:p w:rsidR="0089707D" w:rsidRPr="0089568C" w:rsidRDefault="0089707D" w:rsidP="00BF3CAA">
      <w:pPr>
        <w:spacing w:line="440" w:lineRule="exact"/>
        <w:ind w:firstLineChars="200" w:firstLine="480"/>
        <w:rPr>
          <w:rFonts w:asciiTheme="minorEastAsia" w:eastAsiaTheme="minorEastAsia" w:hAnsiTheme="minorEastAsia"/>
          <w:sz w:val="24"/>
        </w:rPr>
      </w:pPr>
      <w:bookmarkStart w:id="33" w:name="_Ref467378678"/>
      <w:bookmarkStart w:id="34" w:name="_Toc520356149"/>
      <w:bookmarkStart w:id="35" w:name="_Toc227041543"/>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.1</w:t>
      </w:r>
      <w:r w:rsidRPr="0089568C">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7.2招标答疑文件或补充招标文件将作为招标文件的组成部分，与招标文件具有同等效力。</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7.4 </w:t>
      </w:r>
      <w:r w:rsidRPr="0089568C">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36" w:name="_Toc310845140"/>
      <w:bookmarkStart w:id="37" w:name="_Toc376612035"/>
      <w:bookmarkStart w:id="38" w:name="_Toc376612255"/>
      <w:bookmarkStart w:id="39" w:name="_Toc504291902"/>
      <w:bookmarkEnd w:id="33"/>
      <w:bookmarkEnd w:id="34"/>
      <w:bookmarkEnd w:id="35"/>
      <w:r w:rsidRPr="0089568C">
        <w:rPr>
          <w:rFonts w:asciiTheme="minorEastAsia" w:eastAsiaTheme="minorEastAsia" w:hAnsiTheme="minorEastAsia" w:hint="eastAsia"/>
          <w:sz w:val="36"/>
          <w:szCs w:val="36"/>
          <w:u w:val="none"/>
        </w:rPr>
        <w:t>投标文件</w:t>
      </w:r>
      <w:bookmarkEnd w:id="36"/>
      <w:bookmarkEnd w:id="37"/>
      <w:bookmarkEnd w:id="38"/>
      <w:r w:rsidR="003729C6" w:rsidRPr="0089568C">
        <w:rPr>
          <w:rFonts w:asciiTheme="minorEastAsia" w:eastAsiaTheme="minorEastAsia" w:hAnsiTheme="minorEastAsia" w:hint="eastAsia"/>
          <w:sz w:val="36"/>
          <w:szCs w:val="36"/>
          <w:u w:val="none"/>
        </w:rPr>
        <w:t>的编制</w:t>
      </w:r>
      <w:bookmarkEnd w:id="39"/>
    </w:p>
    <w:p w:rsidR="00136394" w:rsidRPr="0089568C" w:rsidRDefault="00A14F4A" w:rsidP="00BF3CAA">
      <w:pPr>
        <w:spacing w:line="440" w:lineRule="exact"/>
        <w:rPr>
          <w:rFonts w:asciiTheme="minorEastAsia" w:eastAsiaTheme="minorEastAsia" w:hAnsiTheme="minorEastAsia"/>
          <w:b/>
          <w:sz w:val="28"/>
          <w:szCs w:val="28"/>
        </w:rPr>
      </w:pPr>
      <w:bookmarkStart w:id="40" w:name="_Toc516367021"/>
      <w:bookmarkStart w:id="41" w:name="_Toc520356151"/>
      <w:bookmarkStart w:id="42" w:name="_Toc227041545"/>
      <w:r w:rsidRPr="0089568C">
        <w:rPr>
          <w:rFonts w:asciiTheme="minorEastAsia" w:eastAsiaTheme="minorEastAsia" w:hAnsiTheme="minorEastAsia" w:hint="eastAsia"/>
          <w:b/>
          <w:sz w:val="28"/>
          <w:szCs w:val="28"/>
        </w:rPr>
        <w:t>8</w:t>
      </w:r>
      <w:r w:rsidR="00136394" w:rsidRPr="0089568C">
        <w:rPr>
          <w:rFonts w:asciiTheme="minorEastAsia" w:eastAsiaTheme="minorEastAsia" w:hAnsiTheme="minorEastAsia" w:hint="eastAsia"/>
          <w:b/>
          <w:sz w:val="28"/>
          <w:szCs w:val="28"/>
        </w:rPr>
        <w:t xml:space="preserve">. </w:t>
      </w:r>
      <w:r w:rsidRPr="0089568C">
        <w:rPr>
          <w:rFonts w:asciiTheme="minorEastAsia" w:eastAsiaTheme="minorEastAsia" w:hAnsiTheme="minorEastAsia" w:hint="eastAsia"/>
          <w:b/>
          <w:sz w:val="28"/>
          <w:szCs w:val="28"/>
        </w:rPr>
        <w:t>投标文件的语言及计量单位</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8.1所有投标文件以及投标人与招标人之间的所有往来函电和文件均使用中文。</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8.2投标文件中所使用的计量单位，除招标文件中有特殊要求外，均采用中</w:t>
      </w:r>
      <w:r w:rsidRPr="0089568C">
        <w:rPr>
          <w:rFonts w:asciiTheme="minorEastAsia" w:eastAsiaTheme="minorEastAsia" w:hAnsiTheme="minorEastAsia" w:hint="eastAsia"/>
          <w:sz w:val="24"/>
        </w:rPr>
        <w:lastRenderedPageBreak/>
        <w:t>华人民共和国法定计量单位。</w:t>
      </w:r>
    </w:p>
    <w:p w:rsidR="00136394" w:rsidRPr="0089568C" w:rsidRDefault="00A14F4A" w:rsidP="00BF3CAA">
      <w:pPr>
        <w:spacing w:line="440" w:lineRule="exact"/>
        <w:rPr>
          <w:rFonts w:asciiTheme="minorEastAsia" w:eastAsiaTheme="minorEastAsia" w:hAnsiTheme="minorEastAsia"/>
          <w:b/>
          <w:sz w:val="28"/>
          <w:szCs w:val="28"/>
        </w:rPr>
      </w:pPr>
      <w:bookmarkStart w:id="43" w:name="_Ref467306676"/>
      <w:bookmarkStart w:id="44" w:name="_Toc516367022"/>
      <w:bookmarkStart w:id="45" w:name="_Toc520356152"/>
      <w:bookmarkStart w:id="46" w:name="_Toc227041546"/>
      <w:bookmarkEnd w:id="40"/>
      <w:bookmarkEnd w:id="41"/>
      <w:bookmarkEnd w:id="42"/>
      <w:r w:rsidRPr="0089568C">
        <w:rPr>
          <w:rFonts w:asciiTheme="minorEastAsia" w:eastAsiaTheme="minorEastAsia" w:hAnsiTheme="minorEastAsia" w:hint="eastAsia"/>
          <w:b/>
          <w:sz w:val="28"/>
          <w:szCs w:val="28"/>
        </w:rPr>
        <w:t>9</w:t>
      </w:r>
      <w:r w:rsidR="00136394" w:rsidRPr="0089568C">
        <w:rPr>
          <w:rFonts w:asciiTheme="minorEastAsia" w:eastAsiaTheme="minorEastAsia" w:hAnsiTheme="minorEastAsia"/>
          <w:b/>
          <w:sz w:val="28"/>
          <w:szCs w:val="28"/>
        </w:rPr>
        <w:t>.</w:t>
      </w:r>
      <w:r w:rsidR="00136394" w:rsidRPr="0089568C">
        <w:rPr>
          <w:rFonts w:asciiTheme="minorEastAsia" w:eastAsiaTheme="minorEastAsia" w:hAnsiTheme="minorEastAsia" w:hint="eastAsia"/>
          <w:b/>
          <w:sz w:val="28"/>
          <w:szCs w:val="28"/>
        </w:rPr>
        <w:t xml:space="preserve"> 投标文件</w:t>
      </w:r>
      <w:bookmarkEnd w:id="43"/>
      <w:bookmarkEnd w:id="44"/>
      <w:r w:rsidR="00136394" w:rsidRPr="0089568C">
        <w:rPr>
          <w:rFonts w:asciiTheme="minorEastAsia" w:eastAsiaTheme="minorEastAsia" w:hAnsiTheme="minorEastAsia" w:hint="eastAsia"/>
          <w:b/>
          <w:sz w:val="28"/>
          <w:szCs w:val="28"/>
        </w:rPr>
        <w:t>构成</w:t>
      </w:r>
      <w:bookmarkEnd w:id="45"/>
      <w:bookmarkEnd w:id="46"/>
      <w:r w:rsidRPr="0089568C">
        <w:rPr>
          <w:rFonts w:asciiTheme="minorEastAsia" w:eastAsiaTheme="minorEastAsia" w:hAnsiTheme="minorEastAsia" w:hint="eastAsia"/>
          <w:b/>
          <w:sz w:val="28"/>
          <w:szCs w:val="28"/>
        </w:rPr>
        <w:t>、内容及格式</w:t>
      </w:r>
    </w:p>
    <w:p w:rsidR="00A14F4A" w:rsidRPr="0089568C" w:rsidRDefault="00A14F4A" w:rsidP="00BF3CAA">
      <w:pPr>
        <w:spacing w:line="440" w:lineRule="exact"/>
        <w:ind w:firstLineChars="200" w:firstLine="480"/>
        <w:rPr>
          <w:rFonts w:asciiTheme="minorEastAsia" w:eastAsiaTheme="minorEastAsia" w:hAnsiTheme="minorEastAsia"/>
          <w:sz w:val="24"/>
        </w:rPr>
      </w:pPr>
      <w:bookmarkStart w:id="47" w:name="_Toc520356155"/>
      <w:bookmarkStart w:id="48" w:name="_Toc227041548"/>
      <w:r w:rsidRPr="0089568C">
        <w:rPr>
          <w:rFonts w:asciiTheme="minorEastAsia" w:eastAsiaTheme="minorEastAsia" w:hAnsiTheme="minorEastAsia" w:hint="eastAsia"/>
          <w:sz w:val="24"/>
        </w:rPr>
        <w:t>9.1投标文件包括技术标和</w:t>
      </w:r>
      <w:proofErr w:type="gramStart"/>
      <w:r w:rsidRPr="0089568C">
        <w:rPr>
          <w:rFonts w:asciiTheme="minorEastAsia" w:eastAsiaTheme="minorEastAsia" w:hAnsiTheme="minorEastAsia" w:hint="eastAsia"/>
          <w:sz w:val="24"/>
        </w:rPr>
        <w:t>商务标两部分</w:t>
      </w:r>
      <w:proofErr w:type="gramEnd"/>
      <w:r w:rsidRPr="0089568C">
        <w:rPr>
          <w:rFonts w:asciiTheme="minorEastAsia" w:eastAsiaTheme="minorEastAsia" w:hAnsiTheme="minorEastAsia" w:hint="eastAsia"/>
          <w:sz w:val="24"/>
        </w:rPr>
        <w:t>构成。投标文件应按招标文件（包括所有附件）的要求、格式按顺序逐条响应，并保证所提供全部资料的真实性，否则，其投标将被视为投标无效。</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9.2投标文件内容及其所</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的所有承诺将作为评标的依据和中标签约后的履约依据。</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9.3技术</w:t>
      </w:r>
      <w:proofErr w:type="gramStart"/>
      <w:r w:rsidRPr="0089568C">
        <w:rPr>
          <w:rFonts w:asciiTheme="minorEastAsia" w:eastAsiaTheme="minorEastAsia" w:hAnsiTheme="minorEastAsia" w:hint="eastAsia"/>
          <w:sz w:val="24"/>
        </w:rPr>
        <w:t>标包括</w:t>
      </w:r>
      <w:proofErr w:type="gramEnd"/>
      <w:r w:rsidRPr="0089568C">
        <w:rPr>
          <w:rFonts w:asciiTheme="minorEastAsia" w:eastAsiaTheme="minorEastAsia" w:hAnsiTheme="minorEastAsia" w:hint="eastAsia"/>
          <w:sz w:val="24"/>
        </w:rPr>
        <w:t>但不限于下列内容：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w:t>
      </w:r>
      <w:r w:rsidR="00DA0B91" w:rsidRPr="0089568C">
        <w:rPr>
          <w:rFonts w:asciiTheme="minorEastAsia" w:eastAsiaTheme="minorEastAsia" w:hAnsiTheme="minorEastAsia" w:hint="eastAsia"/>
          <w:sz w:val="24"/>
        </w:rPr>
        <w:t>声明</w:t>
      </w:r>
      <w:r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附件2：技术标偏离表（格式）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w:t>
      </w:r>
      <w:r w:rsidRPr="0089568C">
        <w:rPr>
          <w:rFonts w:asciiTheme="minorEastAsia" w:eastAsiaTheme="minorEastAsia" w:hAnsiTheme="minorEastAsia"/>
          <w:sz w:val="24"/>
        </w:rPr>
        <w:t>投标人公司介绍材料</w:t>
      </w:r>
      <w:r w:rsidRPr="0089568C">
        <w:rPr>
          <w:rFonts w:asciiTheme="minorEastAsia" w:eastAsiaTheme="minorEastAsia" w:hAnsiTheme="minorEastAsia" w:hint="eastAsia"/>
          <w:sz w:val="24"/>
        </w:rPr>
        <w:t>、组织机构</w:t>
      </w:r>
      <w:r w:rsidR="00DA0B91" w:rsidRPr="0089568C">
        <w:rPr>
          <w:rFonts w:asciiTheme="minorEastAsia" w:eastAsiaTheme="minorEastAsia" w:hAnsiTheme="minorEastAsia" w:hint="eastAsia"/>
          <w:sz w:val="24"/>
        </w:rPr>
        <w:t>及管理制度</w:t>
      </w:r>
      <w:r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附件4：资</w:t>
      </w:r>
      <w:r w:rsidR="007927FA" w:rsidRPr="0089568C">
        <w:rPr>
          <w:rFonts w:asciiTheme="minorEastAsia" w:eastAsiaTheme="minorEastAsia" w:hAnsiTheme="minorEastAsia" w:hint="eastAsia"/>
          <w:sz w:val="24"/>
        </w:rPr>
        <w:t>质</w:t>
      </w:r>
      <w:r w:rsidRPr="0089568C">
        <w:rPr>
          <w:rFonts w:asciiTheme="minorEastAsia" w:eastAsiaTheme="minorEastAsia" w:hAnsiTheme="minorEastAsia" w:hint="eastAsia"/>
          <w:sz w:val="24"/>
        </w:rPr>
        <w:t>证明文件</w:t>
      </w:r>
      <w:r w:rsidR="00C77577"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（1）法人营业执照扫描件</w:t>
      </w:r>
      <w:r w:rsidR="000F6C26" w:rsidRPr="0089568C">
        <w:rPr>
          <w:rFonts w:asciiTheme="minorEastAsia" w:eastAsiaTheme="minorEastAsia" w:hAnsiTheme="minorEastAsia" w:hint="eastAsia"/>
          <w:sz w:val="24"/>
        </w:rPr>
        <w:t>（</w:t>
      </w:r>
      <w:r w:rsidR="007927FA" w:rsidRPr="0089568C">
        <w:rPr>
          <w:rFonts w:asciiTheme="minorEastAsia" w:eastAsiaTheme="minorEastAsia" w:hAnsiTheme="minorEastAsia" w:hint="eastAsia"/>
          <w:sz w:val="24"/>
        </w:rPr>
        <w:t>三证合一营业执照）</w:t>
      </w:r>
      <w:r w:rsidR="00DA0B91" w:rsidRPr="0089568C">
        <w:rPr>
          <w:rFonts w:asciiTheme="minorEastAsia" w:eastAsiaTheme="minorEastAsia" w:hAnsiTheme="minorEastAsia" w:hint="eastAsia"/>
          <w:sz w:val="24"/>
        </w:rPr>
        <w:t>，</w:t>
      </w:r>
      <w:proofErr w:type="gramStart"/>
      <w:r w:rsidR="00DA0B91" w:rsidRPr="0089568C">
        <w:rPr>
          <w:rFonts w:asciiTheme="minorEastAsia" w:eastAsiaTheme="minorEastAsia" w:hAnsiTheme="minorEastAsia" w:hint="eastAsia"/>
          <w:sz w:val="24"/>
        </w:rPr>
        <w:t>须盖本</w:t>
      </w:r>
      <w:proofErr w:type="gramEnd"/>
      <w:r w:rsidR="00DA0B91" w:rsidRPr="0089568C">
        <w:rPr>
          <w:rFonts w:asciiTheme="minorEastAsia" w:eastAsiaTheme="minorEastAsia" w:hAnsiTheme="minorEastAsia" w:hint="eastAsia"/>
          <w:sz w:val="24"/>
        </w:rPr>
        <w:t>单位公章</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法定代表人身份证明</w:t>
      </w:r>
      <w:r w:rsidRPr="0089568C">
        <w:rPr>
          <w:rFonts w:asciiTheme="minorEastAsia" w:eastAsiaTheme="minorEastAsia" w:hAnsiTheme="minorEastAsia" w:hint="eastAsia"/>
          <w:sz w:val="24"/>
        </w:rPr>
        <w:t>书、法人授权委托书。</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w:t>
      </w:r>
      <w:r w:rsidRPr="0089568C">
        <w:rPr>
          <w:rFonts w:asciiTheme="minorEastAsia" w:eastAsiaTheme="minorEastAsia" w:hAnsiTheme="minorEastAsia"/>
          <w:sz w:val="24"/>
        </w:rPr>
        <w:t>相关经营资质证书</w:t>
      </w:r>
      <w:r w:rsidRPr="0089568C">
        <w:rPr>
          <w:rFonts w:asciiTheme="minorEastAsia" w:eastAsiaTheme="minorEastAsia" w:hAnsiTheme="minorEastAsia" w:hint="eastAsia"/>
          <w:sz w:val="24"/>
        </w:rPr>
        <w:t>及许可证</w:t>
      </w:r>
      <w:r w:rsidR="00C77577" w:rsidRPr="0089568C">
        <w:rPr>
          <w:rFonts w:asciiTheme="minorEastAsia" w:eastAsiaTheme="minorEastAsia" w:hAnsiTheme="minorEastAsia" w:hint="eastAsia"/>
          <w:sz w:val="24"/>
        </w:rPr>
        <w:t>。</w:t>
      </w:r>
    </w:p>
    <w:p w:rsidR="00D852ED" w:rsidRPr="0089568C" w:rsidRDefault="00D852E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Pr="0089568C">
        <w:rPr>
          <w:rFonts w:ascii="宋体" w:hAnsi="宋体" w:hint="eastAsia"/>
          <w:sz w:val="24"/>
        </w:rPr>
        <w:t>具备权威机构信用认证评级不低于A</w:t>
      </w:r>
      <w:proofErr w:type="gramStart"/>
      <w:r w:rsidRPr="0089568C">
        <w:rPr>
          <w:rFonts w:ascii="宋体" w:hAnsi="宋体" w:hint="eastAsia"/>
          <w:sz w:val="24"/>
        </w:rPr>
        <w:t>级证明</w:t>
      </w:r>
      <w:proofErr w:type="gramEnd"/>
      <w:r w:rsidRPr="0089568C">
        <w:rPr>
          <w:rFonts w:ascii="宋体" w:hAnsi="宋体" w:hint="eastAsia"/>
          <w:sz w:val="24"/>
        </w:rPr>
        <w:t>文件。资产负债率证明文件。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）对中副产品收集快速响应机制和应急服务体系文件。</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6</w:t>
      </w:r>
      <w:r w:rsidRPr="0089568C">
        <w:rPr>
          <w:rFonts w:asciiTheme="minorEastAsia" w:eastAsiaTheme="minorEastAsia" w:hAnsiTheme="minorEastAsia" w:hint="eastAsia"/>
          <w:sz w:val="24"/>
        </w:rPr>
        <w:t>）对</w:t>
      </w:r>
      <w:r w:rsidRPr="0089568C">
        <w:rPr>
          <w:rFonts w:hint="eastAsia"/>
          <w:sz w:val="24"/>
          <w:szCs w:val="28"/>
        </w:rPr>
        <w:t>化纤及相关产品收集、装卸、运输等过程作业指导书、工作标准、考核办法及相关管理制度，相应的</w:t>
      </w:r>
      <w:proofErr w:type="gramStart"/>
      <w:r w:rsidRPr="0089568C">
        <w:rPr>
          <w:rFonts w:hint="eastAsia"/>
          <w:sz w:val="24"/>
          <w:szCs w:val="28"/>
        </w:rPr>
        <w:t>危险危害</w:t>
      </w:r>
      <w:proofErr w:type="gramEnd"/>
      <w:r w:rsidRPr="0089568C">
        <w:rPr>
          <w:rFonts w:hint="eastAsia"/>
          <w:sz w:val="24"/>
          <w:szCs w:val="28"/>
        </w:rPr>
        <w:t>因素、环境因素识别及相应防范措施。</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Pr="0089568C">
        <w:rPr>
          <w:rFonts w:hint="eastAsia"/>
          <w:sz w:val="24"/>
          <w:szCs w:val="28"/>
        </w:rPr>
        <w:t>具有签有劳动合同协议，并缴纳社保</w:t>
      </w:r>
      <w:r w:rsidRPr="0089568C">
        <w:rPr>
          <w:rFonts w:hint="eastAsia"/>
          <w:sz w:val="24"/>
          <w:szCs w:val="28"/>
        </w:rPr>
        <w:t>1</w:t>
      </w:r>
      <w:r w:rsidRPr="0089568C">
        <w:rPr>
          <w:rFonts w:hint="eastAsia"/>
          <w:sz w:val="24"/>
          <w:szCs w:val="28"/>
        </w:rPr>
        <w:t>年以上的现场经营人员人数证明文件，以及其中具有化纤同类装置收集经验人数证明文件。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8</w:t>
      </w:r>
      <w:r w:rsidRPr="0089568C">
        <w:rPr>
          <w:rFonts w:asciiTheme="minorEastAsia" w:eastAsiaTheme="minorEastAsia" w:hAnsiTheme="minorEastAsia" w:hint="eastAsia"/>
          <w:sz w:val="24"/>
        </w:rPr>
        <w:t>）具备自备叉车数量和运输车辆数量及证明</w:t>
      </w:r>
      <w:r w:rsidR="00D852ED" w:rsidRPr="0089568C">
        <w:rPr>
          <w:rFonts w:asciiTheme="minorEastAsia" w:eastAsiaTheme="minorEastAsia" w:hAnsiTheme="minorEastAsia" w:hint="eastAsia"/>
          <w:sz w:val="24"/>
        </w:rPr>
        <w:t>文件</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附件</w:t>
      </w:r>
      <w:r w:rsidR="00C77577"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：投标人认为需要提供的其他相关资料。</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9.4商务</w:t>
      </w:r>
      <w:proofErr w:type="gramStart"/>
      <w:r w:rsidRPr="0089568C">
        <w:rPr>
          <w:rFonts w:asciiTheme="minorEastAsia" w:eastAsiaTheme="minorEastAsia" w:hAnsiTheme="minorEastAsia" w:hint="eastAsia"/>
          <w:sz w:val="24"/>
        </w:rPr>
        <w:t>标包括</w:t>
      </w:r>
      <w:proofErr w:type="gramEnd"/>
      <w:r w:rsidRPr="0089568C">
        <w:rPr>
          <w:rFonts w:asciiTheme="minorEastAsia" w:eastAsiaTheme="minorEastAsia" w:hAnsiTheme="minorEastAsia" w:hint="eastAsia"/>
          <w:sz w:val="24"/>
        </w:rPr>
        <w:t>下列主要内容：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附件1：投标函（格式）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附件2：法定代表人授权委托书（格式）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附件3：投标保证金缴纳证明（扫描件盖章）</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附件4：投标保证金承诺书（格式）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附件5：</w:t>
      </w:r>
      <w:r w:rsidRPr="0089568C">
        <w:rPr>
          <w:rFonts w:asciiTheme="minorEastAsia" w:eastAsiaTheme="minorEastAsia" w:hAnsiTheme="minorEastAsia"/>
          <w:sz w:val="24"/>
        </w:rPr>
        <w:t>商务条款偏离表</w:t>
      </w:r>
      <w:r w:rsidR="00545674"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附件6：</w:t>
      </w:r>
      <w:r w:rsidR="00C7757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w:t>
      </w:r>
      <w:r w:rsidR="00545674" w:rsidRPr="0089568C">
        <w:rPr>
          <w:rFonts w:asciiTheme="minorEastAsia" w:eastAsiaTheme="minorEastAsia" w:hAnsiTheme="minorEastAsia" w:hint="eastAsia"/>
          <w:sz w:val="24"/>
        </w:rPr>
        <w:t>（格式）</w:t>
      </w:r>
    </w:p>
    <w:p w:rsidR="00A14F4A" w:rsidRPr="0089568C" w:rsidRDefault="00A14F4A" w:rsidP="00BF3CAA">
      <w:pPr>
        <w:tabs>
          <w:tab w:val="left" w:pos="720"/>
        </w:tabs>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9.5投标文件</w:t>
      </w:r>
      <w:r w:rsidR="00C77577" w:rsidRPr="0089568C">
        <w:rPr>
          <w:rFonts w:asciiTheme="minorEastAsia" w:eastAsiaTheme="minorEastAsia" w:hAnsiTheme="minorEastAsia" w:hint="eastAsia"/>
          <w:sz w:val="24"/>
        </w:rPr>
        <w:t>为</w:t>
      </w:r>
      <w:r w:rsidRPr="0089568C">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r w:rsidR="00C77577" w:rsidRPr="0089568C">
        <w:rPr>
          <w:rFonts w:asciiTheme="minorEastAsia" w:eastAsiaTheme="minorEastAsia" w:hAnsiTheme="minorEastAsia"/>
          <w:sz w:val="24"/>
        </w:rPr>
        <w:t xml:space="preserve"> </w:t>
      </w:r>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EE65EC" w:rsidRPr="0089568C">
        <w:rPr>
          <w:rFonts w:asciiTheme="minorEastAsia" w:eastAsiaTheme="minorEastAsia" w:hAnsiTheme="minorEastAsia" w:hint="eastAsia"/>
          <w:b/>
          <w:sz w:val="28"/>
          <w:szCs w:val="28"/>
        </w:rPr>
        <w:t>0</w:t>
      </w:r>
      <w:r w:rsidRPr="0089568C">
        <w:rPr>
          <w:rFonts w:asciiTheme="minorEastAsia" w:eastAsiaTheme="minorEastAsia" w:hAnsiTheme="minorEastAsia" w:hint="eastAsia"/>
          <w:b/>
          <w:sz w:val="28"/>
          <w:szCs w:val="28"/>
        </w:rPr>
        <w:t>.投标报价</w:t>
      </w:r>
      <w:bookmarkEnd w:id="47"/>
      <w:bookmarkEnd w:id="48"/>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w:t>
      </w:r>
      <w:r w:rsidRPr="0089568C">
        <w:rPr>
          <w:rFonts w:asciiTheme="minorEastAsia" w:eastAsiaTheme="minorEastAsia" w:hAnsiTheme="minorEastAsia"/>
          <w:sz w:val="24"/>
        </w:rPr>
        <w:t>.1投标人的</w:t>
      </w:r>
      <w:r w:rsidRPr="0089568C">
        <w:rPr>
          <w:rFonts w:asciiTheme="minorEastAsia" w:eastAsiaTheme="minorEastAsia" w:hAnsiTheme="minorEastAsia" w:hint="eastAsia"/>
          <w:sz w:val="24"/>
        </w:rPr>
        <w:t>所有投标报价均</w:t>
      </w:r>
      <w:r w:rsidR="00A45B07" w:rsidRPr="0089568C">
        <w:rPr>
          <w:rFonts w:asciiTheme="minorEastAsia" w:eastAsiaTheme="minorEastAsia" w:hAnsiTheme="minorEastAsia" w:hint="eastAsia"/>
          <w:sz w:val="24"/>
        </w:rPr>
        <w:t>为比价系数（采用小数形式，精确到百分位）</w:t>
      </w:r>
      <w:r w:rsidRPr="0089568C">
        <w:rPr>
          <w:rFonts w:asciiTheme="minorEastAsia" w:eastAsiaTheme="minorEastAsia" w:hAnsiTheme="minorEastAsia" w:hint="eastAsia"/>
          <w:sz w:val="24"/>
        </w:rPr>
        <w:t>，“跟价”栏中仅填写“是”</w:t>
      </w:r>
      <w:r w:rsidR="001B35C7" w:rsidRPr="0089568C">
        <w:rPr>
          <w:rFonts w:asciiTheme="minorEastAsia" w:eastAsiaTheme="minorEastAsia" w:hAnsiTheme="minorEastAsia" w:hint="eastAsia"/>
          <w:sz w:val="24"/>
        </w:rPr>
        <w:t>或</w:t>
      </w:r>
      <w:r w:rsidRPr="0089568C">
        <w:rPr>
          <w:rFonts w:asciiTheme="minorEastAsia" w:eastAsiaTheme="minorEastAsia" w:hAnsiTheme="minorEastAsia" w:hint="eastAsia"/>
          <w:sz w:val="24"/>
        </w:rPr>
        <w:t>“否”，如未填写或填写规定以外的内容则按“否”处理。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w:t>
      </w:r>
      <w:r w:rsidRPr="0089568C">
        <w:rPr>
          <w:rFonts w:asciiTheme="minorEastAsia" w:eastAsiaTheme="minorEastAsia" w:hAnsiTheme="minorEastAsia"/>
          <w:sz w:val="24"/>
        </w:rPr>
        <w:t>.2</w:t>
      </w:r>
      <w:r w:rsidRPr="0089568C">
        <w:rPr>
          <w:rFonts w:asciiTheme="minorEastAsia" w:eastAsiaTheme="minorEastAsia" w:hAnsiTheme="minorEastAsia" w:hint="eastAsia"/>
          <w:sz w:val="24"/>
        </w:rPr>
        <w:t>投标方应按《</w:t>
      </w:r>
      <w:r w:rsidR="00A45B0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投标报价表》（见招标文件附件）填制投标</w:t>
      </w:r>
      <w:r w:rsidR="00A45B07" w:rsidRPr="0089568C">
        <w:rPr>
          <w:rFonts w:asciiTheme="minorEastAsia" w:eastAsiaTheme="minorEastAsia" w:hAnsiTheme="minorEastAsia" w:hint="eastAsia"/>
          <w:sz w:val="24"/>
        </w:rPr>
        <w:t>价格</w:t>
      </w:r>
      <w:r w:rsidRPr="0089568C">
        <w:rPr>
          <w:rFonts w:asciiTheme="minorEastAsia" w:eastAsiaTheme="minorEastAsia" w:hAnsiTheme="minorEastAsia" w:hint="eastAsia"/>
          <w:sz w:val="24"/>
        </w:rPr>
        <w:t>，投标价格表须加盖单位公章，不符合作为投标无效处理。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10.3</w:t>
      </w:r>
      <w:r w:rsidRPr="0089568C">
        <w:rPr>
          <w:rFonts w:asciiTheme="minorEastAsia" w:eastAsiaTheme="minorEastAsia" w:hAnsiTheme="minorEastAsia"/>
          <w:sz w:val="24"/>
        </w:rPr>
        <w:t>投标</w:t>
      </w:r>
      <w:r w:rsidRPr="0089568C">
        <w:rPr>
          <w:rFonts w:asciiTheme="minorEastAsia" w:eastAsiaTheme="minorEastAsia" w:hAnsiTheme="minorEastAsia" w:hint="eastAsia"/>
          <w:sz w:val="24"/>
        </w:rPr>
        <w:t>方对所报投标价格</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的说明，评标不受其实质性影响，评标时以格式内的数字为准。</w:t>
      </w:r>
    </w:p>
    <w:p w:rsidR="00DB37A7" w:rsidRPr="0089568C" w:rsidRDefault="00DB37A7"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10.4当招标人通知进行二次或二次以上的现场报价时，投标人</w:t>
      </w:r>
      <w:r w:rsidRPr="0089568C">
        <w:rPr>
          <w:rFonts w:asciiTheme="minorEastAsia" w:eastAsiaTheme="minorEastAsia" w:hAnsiTheme="minorEastAsia" w:cs="宋体" w:hint="eastAsia"/>
          <w:kern w:val="0"/>
          <w:sz w:val="24"/>
        </w:rPr>
        <w:t>参与现场报价的人员须按时履行签到手续，在指定场所等候，并符合下列要求。</w:t>
      </w:r>
    </w:p>
    <w:p w:rsidR="00136394" w:rsidRPr="0089568C" w:rsidRDefault="00136394" w:rsidP="00BF3CAA">
      <w:pPr>
        <w:spacing w:line="440" w:lineRule="exact"/>
        <w:rPr>
          <w:rFonts w:asciiTheme="minorEastAsia" w:eastAsiaTheme="minorEastAsia" w:hAnsiTheme="minorEastAsia"/>
          <w:b/>
          <w:sz w:val="28"/>
          <w:szCs w:val="28"/>
        </w:rPr>
      </w:pPr>
      <w:bookmarkStart w:id="49" w:name="_Ref467306513"/>
      <w:bookmarkStart w:id="50" w:name="_Toc520356156"/>
      <w:bookmarkStart w:id="51" w:name="_Toc227041549"/>
      <w:r w:rsidRPr="0089568C">
        <w:rPr>
          <w:rFonts w:asciiTheme="minorEastAsia" w:eastAsiaTheme="minorEastAsia" w:hAnsiTheme="minorEastAsia" w:hint="eastAsia"/>
          <w:b/>
          <w:sz w:val="28"/>
          <w:szCs w:val="28"/>
        </w:rPr>
        <w:t>1</w:t>
      </w:r>
      <w:r w:rsidR="00480926" w:rsidRPr="0089568C">
        <w:rPr>
          <w:rFonts w:asciiTheme="minorEastAsia" w:eastAsiaTheme="minorEastAsia" w:hAnsiTheme="minorEastAsia" w:hint="eastAsia"/>
          <w:b/>
          <w:sz w:val="28"/>
          <w:szCs w:val="28"/>
        </w:rPr>
        <w:t>1</w:t>
      </w:r>
      <w:r w:rsidRPr="0089568C">
        <w:rPr>
          <w:rFonts w:asciiTheme="minorEastAsia" w:eastAsiaTheme="minorEastAsia" w:hAnsiTheme="minorEastAsia" w:hint="eastAsia"/>
          <w:b/>
          <w:sz w:val="28"/>
          <w:szCs w:val="28"/>
        </w:rPr>
        <w:t>. 投标保证金</w:t>
      </w:r>
      <w:bookmarkEnd w:id="49"/>
      <w:bookmarkEnd w:id="50"/>
      <w:bookmarkEnd w:id="51"/>
    </w:p>
    <w:p w:rsidR="00136394" w:rsidRPr="0089568C" w:rsidRDefault="00136394" w:rsidP="00BF3CAA">
      <w:pPr>
        <w:spacing w:line="440" w:lineRule="exact"/>
        <w:ind w:firstLineChars="200" w:firstLine="480"/>
        <w:rPr>
          <w:rFonts w:asciiTheme="minorEastAsia" w:eastAsiaTheme="minorEastAsia" w:hAnsiTheme="minorEastAsia"/>
          <w:sz w:val="24"/>
        </w:rPr>
      </w:pPr>
      <w:bookmarkStart w:id="52" w:name="_Ref467306302"/>
      <w:r w:rsidRPr="0089568C">
        <w:rPr>
          <w:rFonts w:asciiTheme="minorEastAsia" w:eastAsiaTheme="minorEastAsia" w:hAnsiTheme="minorEastAsia" w:hint="eastAsia"/>
          <w:sz w:val="24"/>
        </w:rPr>
        <w:t>1</w:t>
      </w:r>
      <w:r w:rsidR="00480926"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.1投标保证金为投标文件的组成部分之一。</w:t>
      </w:r>
      <w:bookmarkEnd w:id="52"/>
      <w:r w:rsidRPr="0089568C">
        <w:rPr>
          <w:rFonts w:asciiTheme="minorEastAsia" w:eastAsiaTheme="minorEastAsia" w:hAnsiTheme="minorEastAsia" w:hint="eastAsia"/>
          <w:sz w:val="24"/>
        </w:rPr>
        <w:t>投标人须向招标人缴纳人民币</w:t>
      </w:r>
      <w:r w:rsidR="006E3FA2" w:rsidRPr="0089568C">
        <w:rPr>
          <w:rFonts w:asciiTheme="minorEastAsia" w:eastAsiaTheme="minorEastAsia" w:hAnsiTheme="minorEastAsia" w:hint="eastAsia"/>
          <w:sz w:val="24"/>
        </w:rPr>
        <w:t>壹</w:t>
      </w:r>
      <w:r w:rsidR="00A45B07" w:rsidRPr="0089568C">
        <w:rPr>
          <w:rFonts w:asciiTheme="minorEastAsia" w:eastAsiaTheme="minorEastAsia" w:hAnsiTheme="minorEastAsia" w:hint="eastAsia"/>
          <w:sz w:val="24"/>
        </w:rPr>
        <w:t>拾</w:t>
      </w:r>
      <w:r w:rsidRPr="0089568C">
        <w:rPr>
          <w:rFonts w:asciiTheme="minorEastAsia" w:eastAsiaTheme="minorEastAsia" w:hAnsiTheme="minorEastAsia" w:hint="eastAsia"/>
          <w:sz w:val="24"/>
        </w:rPr>
        <w:t>万元（￥</w:t>
      </w:r>
      <w:r w:rsidR="006E3FA2"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000</w:t>
      </w:r>
      <w:r w:rsidR="00A45B07" w:rsidRPr="0089568C">
        <w:rPr>
          <w:rFonts w:asciiTheme="minorEastAsia" w:eastAsiaTheme="minorEastAsia" w:hAnsiTheme="minorEastAsia" w:hint="eastAsia"/>
          <w:sz w:val="24"/>
        </w:rPr>
        <w:t>0</w:t>
      </w:r>
      <w:r w:rsidRPr="0089568C">
        <w:rPr>
          <w:rFonts w:asciiTheme="minorEastAsia" w:eastAsiaTheme="minorEastAsia" w:hAnsiTheme="minorEastAsia" w:hint="eastAsia"/>
          <w:sz w:val="24"/>
        </w:rPr>
        <w:t>0.00）的投标保证金</w:t>
      </w:r>
      <w:r w:rsidR="004812A9" w:rsidRPr="0089568C">
        <w:rPr>
          <w:rFonts w:asciiTheme="minorEastAsia" w:eastAsiaTheme="minorEastAsia" w:hAnsiTheme="minorEastAsia" w:hint="eastAsia"/>
          <w:sz w:val="24"/>
        </w:rPr>
        <w:t>（不收承兑汇票）</w:t>
      </w:r>
      <w:r w:rsidRPr="0089568C">
        <w:rPr>
          <w:rFonts w:asciiTheme="minorEastAsia" w:eastAsiaTheme="minorEastAsia" w:hAnsiTheme="minorEastAsia" w:hint="eastAsia"/>
          <w:sz w:val="24"/>
        </w:rPr>
        <w:t>，投标保证金交纳方式、有效期见《投标须知前附表》。</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 xml:space="preserve"> </w:t>
      </w:r>
      <w:r w:rsidRPr="0089568C">
        <w:rPr>
          <w:rFonts w:asciiTheme="minorEastAsia" w:eastAsiaTheme="minorEastAsia" w:hAnsiTheme="minorEastAsia" w:hint="eastAsia"/>
          <w:sz w:val="24"/>
        </w:rPr>
        <w:t>发生下列情况，</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承诺放弃投标保证金。</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（1）除不可抗力外，开标后</w:t>
      </w:r>
      <w:r w:rsidR="007F709D" w:rsidRPr="0089568C">
        <w:rPr>
          <w:rFonts w:asciiTheme="minorEastAsia" w:eastAsiaTheme="minorEastAsia" w:hAnsiTheme="minorEastAsia"/>
          <w:sz w:val="24"/>
        </w:rPr>
        <w:t>投标人</w:t>
      </w:r>
      <w:r w:rsidRPr="0089568C">
        <w:rPr>
          <w:rFonts w:asciiTheme="minorEastAsia" w:eastAsiaTheme="minorEastAsia" w:hAnsiTheme="minorEastAsia"/>
          <w:sz w:val="24"/>
        </w:rPr>
        <w:t>在投标有效期内擅自撤回投标</w:t>
      </w:r>
      <w:r w:rsidR="001266E4" w:rsidRPr="0089568C">
        <w:rPr>
          <w:rFonts w:asciiTheme="minorEastAsia" w:eastAsiaTheme="minorEastAsia" w:hAnsiTheme="minorEastAsia"/>
          <w:sz w:val="24"/>
        </w:rPr>
        <w:t>或修改投标文件内容</w:t>
      </w:r>
      <w:r w:rsidRPr="0089568C">
        <w:rPr>
          <w:rFonts w:asciiTheme="minorEastAsia" w:eastAsiaTheme="minorEastAsia" w:hAnsiTheme="minorEastAsia"/>
          <w:sz w:val="24"/>
        </w:rPr>
        <w:t xml:space="preserve">； </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（2）投标人中标且中标通知书发出后放弃中标的；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（3）中标通知书发出后，中标人未在规定期限内签订合同的；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（4）中标人未按规定提交履约保证金的；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（5）以他人名义投标或者以其他方式弄虚作假、违法，骗取中标的。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.3招标人在与中标人签订合同后转为履约保证金。未中标的投标人其投标保证金将退还原缴款账户。任何情况下，投标保证金的退还都不计取与其有关的利息或其它类似的费用或收益。</w:t>
      </w:r>
    </w:p>
    <w:p w:rsidR="00136394" w:rsidRPr="0089568C" w:rsidRDefault="00136394" w:rsidP="00BF3CAA">
      <w:pPr>
        <w:spacing w:line="440" w:lineRule="exact"/>
        <w:rPr>
          <w:rFonts w:asciiTheme="minorEastAsia" w:eastAsiaTheme="minorEastAsia" w:hAnsiTheme="minorEastAsia"/>
          <w:b/>
          <w:sz w:val="28"/>
          <w:szCs w:val="28"/>
        </w:rPr>
      </w:pPr>
      <w:bookmarkStart w:id="53" w:name="_Toc520356158"/>
      <w:bookmarkStart w:id="54" w:name="_Toc227041551"/>
      <w:r w:rsidRPr="0089568C">
        <w:rPr>
          <w:rFonts w:asciiTheme="minorEastAsia" w:eastAsiaTheme="minorEastAsia" w:hAnsiTheme="minorEastAsia" w:hint="eastAsia"/>
          <w:b/>
          <w:sz w:val="28"/>
          <w:szCs w:val="28"/>
        </w:rPr>
        <w:t>1</w:t>
      </w:r>
      <w:r w:rsidR="00E934BE" w:rsidRPr="0089568C">
        <w:rPr>
          <w:rFonts w:asciiTheme="minorEastAsia" w:eastAsiaTheme="minorEastAsia" w:hAnsiTheme="minorEastAsia" w:hint="eastAsia"/>
          <w:b/>
          <w:sz w:val="28"/>
          <w:szCs w:val="28"/>
        </w:rPr>
        <w:t>2</w:t>
      </w:r>
      <w:r w:rsidRPr="0089568C">
        <w:rPr>
          <w:rFonts w:asciiTheme="minorEastAsia" w:eastAsiaTheme="minorEastAsia" w:hAnsiTheme="minorEastAsia" w:hint="eastAsia"/>
          <w:b/>
          <w:sz w:val="28"/>
          <w:szCs w:val="28"/>
        </w:rPr>
        <w:t>. 投标文件的数量、签署</w:t>
      </w:r>
      <w:bookmarkEnd w:id="53"/>
      <w:r w:rsidRPr="0089568C">
        <w:rPr>
          <w:rFonts w:asciiTheme="minorEastAsia" w:eastAsiaTheme="minorEastAsia" w:hAnsiTheme="minorEastAsia" w:hint="eastAsia"/>
          <w:b/>
          <w:sz w:val="28"/>
          <w:szCs w:val="28"/>
        </w:rPr>
        <w:t>及</w:t>
      </w:r>
      <w:bookmarkEnd w:id="54"/>
      <w:r w:rsidRPr="0089568C">
        <w:rPr>
          <w:rFonts w:asciiTheme="minorEastAsia" w:eastAsiaTheme="minorEastAsia" w:hAnsiTheme="minorEastAsia" w:hint="eastAsia"/>
          <w:b/>
          <w:sz w:val="28"/>
          <w:szCs w:val="28"/>
        </w:rPr>
        <w:t>装订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.1投标人应按</w:t>
      </w:r>
      <w:r w:rsidR="003067B7" w:rsidRPr="0089568C">
        <w:rPr>
          <w:rFonts w:asciiTheme="minorEastAsia" w:eastAsiaTheme="minorEastAsia" w:hAnsiTheme="minorEastAsia" w:hint="eastAsia"/>
          <w:sz w:val="24"/>
        </w:rPr>
        <w:t>《投标须知前附表》</w:t>
      </w:r>
      <w:r w:rsidRPr="0089568C">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sidRPr="0089568C">
        <w:rPr>
          <w:rFonts w:asciiTheme="minorEastAsia" w:eastAsiaTheme="minorEastAsia" w:hAnsiTheme="minorEastAsia" w:hint="eastAsia"/>
          <w:sz w:val="24"/>
        </w:rPr>
        <w:t>书面</w:t>
      </w:r>
      <w:r w:rsidR="00D646B2" w:rsidRPr="0089568C">
        <w:rPr>
          <w:rFonts w:asciiTheme="minorEastAsia" w:eastAsiaTheme="minorEastAsia" w:hAnsiTheme="minorEastAsia" w:hint="eastAsia"/>
          <w:sz w:val="24"/>
        </w:rPr>
        <w:t>版</w:t>
      </w:r>
      <w:r w:rsidRPr="0089568C">
        <w:rPr>
          <w:rFonts w:asciiTheme="minorEastAsia" w:eastAsiaTheme="minorEastAsia" w:hAnsiTheme="minorEastAsia" w:hint="eastAsia"/>
          <w:sz w:val="24"/>
        </w:rPr>
        <w:t>为准。</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.2投标文件的正、副本均需</w:t>
      </w:r>
      <w:r w:rsidRPr="0089568C">
        <w:rPr>
          <w:rFonts w:asciiTheme="minorEastAsia" w:eastAsiaTheme="minorEastAsia" w:hAnsiTheme="minorEastAsia"/>
          <w:sz w:val="24"/>
        </w:rPr>
        <w:t>打印或使用不褪色的墨水书写</w:t>
      </w:r>
      <w:r w:rsidRPr="0089568C">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.3任何行间插字、涂改和增删，必须由投标文件</w:t>
      </w:r>
      <w:r w:rsidR="003067B7" w:rsidRPr="0089568C">
        <w:rPr>
          <w:rFonts w:asciiTheme="minorEastAsia" w:eastAsiaTheme="minorEastAsia" w:hAnsiTheme="minorEastAsia" w:hint="eastAsia"/>
          <w:sz w:val="24"/>
        </w:rPr>
        <w:t>签署</w:t>
      </w:r>
      <w:r w:rsidRPr="0089568C">
        <w:rPr>
          <w:rFonts w:asciiTheme="minorEastAsia" w:eastAsiaTheme="minorEastAsia" w:hAnsiTheme="minorEastAsia" w:hint="eastAsia"/>
          <w:sz w:val="24"/>
        </w:rPr>
        <w:t>人签字</w:t>
      </w:r>
      <w:r w:rsidR="003067B7"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盖</w:t>
      </w:r>
      <w:r w:rsidR="003067B7" w:rsidRPr="0089568C">
        <w:rPr>
          <w:rFonts w:asciiTheme="minorEastAsia" w:eastAsiaTheme="minorEastAsia" w:hAnsiTheme="minorEastAsia" w:hint="eastAsia"/>
          <w:sz w:val="24"/>
        </w:rPr>
        <w:t>单位公</w:t>
      </w:r>
      <w:r w:rsidRPr="0089568C">
        <w:rPr>
          <w:rFonts w:asciiTheme="minorEastAsia" w:eastAsiaTheme="minorEastAsia" w:hAnsiTheme="minorEastAsia" w:hint="eastAsia"/>
          <w:sz w:val="24"/>
        </w:rPr>
        <w:t>章后才有效。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.4</w:t>
      </w:r>
      <w:r w:rsidRPr="0089568C">
        <w:rPr>
          <w:rFonts w:asciiTheme="minorEastAsia" w:eastAsiaTheme="minorEastAsia" w:hAnsiTheme="minorEastAsia"/>
          <w:sz w:val="24"/>
        </w:rPr>
        <w:t>投标文件</w:t>
      </w:r>
      <w:r w:rsidRPr="0089568C">
        <w:rPr>
          <w:rFonts w:asciiTheme="minorEastAsia" w:eastAsiaTheme="minorEastAsia" w:hAnsiTheme="minorEastAsia" w:hint="eastAsia"/>
          <w:sz w:val="24"/>
        </w:rPr>
        <w:t>装订不得采用活页装订，封面装订材料不限。</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.5招标人拒绝接受以电话、传真、电子邮件形式的投标。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13. 投标文件的密封、包装、标记</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13.1</w:t>
      </w:r>
      <w:r w:rsidR="00A45B07" w:rsidRPr="0089568C">
        <w:rPr>
          <w:rFonts w:asciiTheme="minorEastAsia" w:eastAsiaTheme="minorEastAsia" w:hAnsiTheme="minorEastAsia" w:hint="eastAsia"/>
          <w:sz w:val="24"/>
        </w:rPr>
        <w:t>投标人将投标文件正本、副本</w:t>
      </w:r>
      <w:r w:rsidRPr="0089568C">
        <w:rPr>
          <w:rFonts w:asciiTheme="minorEastAsia" w:eastAsiaTheme="minorEastAsia" w:hAnsiTheme="minorEastAsia" w:hint="eastAsia"/>
          <w:sz w:val="24"/>
        </w:rPr>
        <w:t>密封提交，密封包装标记要求如下：</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（1）注明投标项目名称、投标人的名称、法定代表人、地址。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（2）清楚标明递交至招标书中指明的地址。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13.2在投标文件包装的每个开口处密封并在骑缝处加盖投标人公章和法定代表人印鉴各一枚。投标文件包正面按规定加盖投标人公章和法定代表人印鉴各一枚，密封用章应清晰可辩。如果投标文件通过邮寄递交，投标方应将投标文件用内、外两层信封密封，同时应写明投标方的名称、地址，以便将迟交的投标文件原封退还。</w:t>
      </w:r>
    </w:p>
    <w:p w:rsidR="00744D4E" w:rsidRPr="0089568C" w:rsidRDefault="00744D4E" w:rsidP="00BF3CAA">
      <w:pPr>
        <w:tabs>
          <w:tab w:val="num" w:pos="360"/>
        </w:tabs>
        <w:spacing w:line="440" w:lineRule="exact"/>
        <w:ind w:left="360" w:hanging="360"/>
        <w:rPr>
          <w:rFonts w:asciiTheme="minorEastAsia" w:eastAsiaTheme="minorEastAsia" w:hAnsiTheme="minorEastAsia"/>
          <w:sz w:val="24"/>
        </w:rPr>
      </w:pPr>
      <w:r w:rsidRPr="0089568C">
        <w:rPr>
          <w:rFonts w:asciiTheme="minorEastAsia" w:eastAsiaTheme="minorEastAsia" w:hAnsiTheme="minorEastAsia" w:hint="eastAsia"/>
          <w:sz w:val="24"/>
        </w:rPr>
        <w:t>13.3如果投标人未按上述要求密封及标记，招标人对投标文件的误投或过早启封概不负责。</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14.投标文件的递交</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14.1投标人应在投标须知前附表中规定的截止日期和时间内，将投标文件递交至规定的地点和规定接受人。不论何种原因，招标人将拒绝接收并原封退回在投标截止时间后收到的任何投标文件。</w:t>
      </w:r>
    </w:p>
    <w:p w:rsidR="009C7F4C" w:rsidRPr="0089568C" w:rsidRDefault="009C7F4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14.2出现因招标文件的修改推迟投标截止日期时，招标人和投标人受原投标截止期制约的所有权利和义务均应延长至新的截止期。投标人按招标人修改通知规定的新截止日期时间递交。</w:t>
      </w:r>
    </w:p>
    <w:p w:rsidR="00CF40E8" w:rsidRPr="0089568C" w:rsidRDefault="00CF40E8"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14.3投标截止时间结束后，投标人不足三家的，招标人将停止本次招标。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15. 投标文件的修改与撤回</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15.1投标方在提交投标文件后可对其投标文件进行修改或撤销，但招标方须在投标截止时间之前收到该修改或撤销的书面通知，并进行书面确认，该通知须有经正式授权的投标方代表签字。</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.2 </w:t>
      </w:r>
      <w:r w:rsidRPr="0089568C">
        <w:rPr>
          <w:rFonts w:asciiTheme="minorEastAsia" w:eastAsiaTheme="minorEastAsia" w:hAnsiTheme="minorEastAsia" w:hint="eastAsia"/>
          <w:sz w:val="24"/>
        </w:rPr>
        <w:t>投标方对投标文件修改的书面材料或撤销的通知应按招标文件相同规</w:t>
      </w:r>
      <w:r w:rsidRPr="0089568C">
        <w:rPr>
          <w:rFonts w:asciiTheme="minorEastAsia" w:eastAsiaTheme="minorEastAsia" w:hAnsiTheme="minorEastAsia" w:hint="eastAsia"/>
          <w:sz w:val="24"/>
        </w:rPr>
        <w:lastRenderedPageBreak/>
        <w:t>定进行编写、密封、标注和递送，并注明“修改投标文件”或“撤销投标”字样。</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.3 </w:t>
      </w:r>
      <w:r w:rsidRPr="0089568C">
        <w:rPr>
          <w:rFonts w:asciiTheme="minorEastAsia" w:eastAsiaTheme="minorEastAsia" w:hAnsiTheme="minorEastAsia" w:hint="eastAsia"/>
          <w:sz w:val="24"/>
        </w:rPr>
        <w:t>投标截止日期时间之后，投标人不得修改投标文件。</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.4 </w:t>
      </w:r>
      <w:r w:rsidRPr="0089568C">
        <w:rPr>
          <w:rFonts w:asciiTheme="minorEastAsia" w:eastAsiaTheme="minorEastAsia" w:hAnsiTheme="minorEastAsia" w:hint="eastAsia"/>
          <w:sz w:val="24"/>
        </w:rPr>
        <w:t>投标方不得在开标后撤销投标文件，否则其投标保证金将不予退还。</w:t>
      </w:r>
    </w:p>
    <w:p w:rsidR="00136394" w:rsidRPr="0089568C" w:rsidRDefault="00136394" w:rsidP="00BF3CAA">
      <w:pPr>
        <w:pStyle w:val="1"/>
        <w:spacing w:line="440" w:lineRule="exact"/>
        <w:jc w:val="center"/>
        <w:rPr>
          <w:rFonts w:asciiTheme="minorEastAsia" w:eastAsiaTheme="minorEastAsia" w:hAnsiTheme="minorEastAsia"/>
        </w:rPr>
      </w:pPr>
      <w:bookmarkStart w:id="55" w:name="_Toc310845142"/>
      <w:bookmarkStart w:id="56" w:name="_Toc376611468"/>
      <w:bookmarkStart w:id="57" w:name="_Toc376612037"/>
      <w:bookmarkStart w:id="58" w:name="_Toc376612257"/>
      <w:bookmarkStart w:id="59" w:name="_Toc404310430"/>
      <w:bookmarkStart w:id="60" w:name="_Toc504291903"/>
      <w:r w:rsidRPr="0089568C">
        <w:rPr>
          <w:rFonts w:asciiTheme="minorEastAsia" w:eastAsiaTheme="minorEastAsia" w:hAnsiTheme="minorEastAsia" w:hint="eastAsia"/>
        </w:rPr>
        <w:t>第二章 开标及评标</w:t>
      </w:r>
      <w:bookmarkEnd w:id="55"/>
      <w:bookmarkEnd w:id="56"/>
      <w:bookmarkEnd w:id="57"/>
      <w:bookmarkEnd w:id="58"/>
      <w:bookmarkEnd w:id="59"/>
      <w:bookmarkEnd w:id="60"/>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1" w:name="_Toc227041557"/>
      <w:bookmarkStart w:id="62" w:name="_Toc310845143"/>
      <w:bookmarkStart w:id="63" w:name="_Toc376612038"/>
      <w:bookmarkStart w:id="64" w:name="_Toc376612258"/>
      <w:bookmarkStart w:id="65" w:name="_Toc404310431"/>
      <w:bookmarkStart w:id="66" w:name="_Toc504291904"/>
      <w:r w:rsidRPr="0089568C">
        <w:rPr>
          <w:rFonts w:asciiTheme="minorEastAsia" w:eastAsiaTheme="minorEastAsia" w:hAnsiTheme="minorEastAsia" w:hint="eastAsia"/>
          <w:sz w:val="36"/>
          <w:szCs w:val="36"/>
        </w:rPr>
        <w:t>一、 开标</w:t>
      </w:r>
      <w:bookmarkEnd w:id="61"/>
      <w:bookmarkEnd w:id="62"/>
      <w:bookmarkEnd w:id="63"/>
      <w:bookmarkEnd w:id="64"/>
      <w:bookmarkEnd w:id="65"/>
      <w:bookmarkEnd w:id="66"/>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 开标</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1.1招标人在投标须知前附表中规定的时间和地点开标。届时请各投标人委派授权代表携带本人有效身份证明原件及复印件和法定代表人授权委托书原件签到并出席开标会议。</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（1）投标保证金缴纳证明（商务标附件3），缴纳数额；</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（2）有无投标保证金承诺书（商务标附件4）；</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（3）商务条款偏离表（商务标附件5），按表格内的字句宣读；</w:t>
      </w:r>
    </w:p>
    <w:p w:rsidR="007B5951" w:rsidRPr="0089568C" w:rsidRDefault="007B5951"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641099"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报价表（商务标附件6）。</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7B5951"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）有无投标人对报价说明的内容，如有，按字句宣读（商务标附件7）；</w:t>
      </w:r>
    </w:p>
    <w:p w:rsidR="000469BA"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1.3招标工作组将做开标记录，投标人代表在开标记录上签字确认，并存档备查。</w:t>
      </w:r>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7" w:name="_Toc227041558"/>
      <w:bookmarkStart w:id="68" w:name="_Toc310845144"/>
      <w:bookmarkStart w:id="69" w:name="_Toc376612039"/>
      <w:bookmarkStart w:id="70" w:name="_Toc376612259"/>
      <w:bookmarkStart w:id="71" w:name="_Toc404310432"/>
      <w:bookmarkStart w:id="72" w:name="_Toc504291905"/>
      <w:r w:rsidRPr="0089568C">
        <w:rPr>
          <w:rFonts w:asciiTheme="minorEastAsia" w:eastAsiaTheme="minorEastAsia" w:hAnsiTheme="minorEastAsia" w:hint="eastAsia"/>
          <w:sz w:val="36"/>
          <w:szCs w:val="36"/>
        </w:rPr>
        <w:t>二、 评标</w:t>
      </w:r>
      <w:bookmarkEnd w:id="67"/>
      <w:bookmarkEnd w:id="68"/>
      <w:bookmarkEnd w:id="69"/>
      <w:bookmarkEnd w:id="70"/>
      <w:bookmarkEnd w:id="71"/>
      <w:bookmarkEnd w:id="72"/>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投标文件的审查和响应性的确定</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2.1评标委员会在开标前组建，成员名单在评标结束前保密。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w:t>
      </w:r>
      <w:r w:rsidRPr="0089568C">
        <w:rPr>
          <w:rFonts w:asciiTheme="minorEastAsia" w:eastAsiaTheme="minorEastAsia" w:hAnsiTheme="minorEastAsia"/>
          <w:sz w:val="24"/>
        </w:rPr>
        <w:t>评标委员会</w:t>
      </w:r>
      <w:r w:rsidRPr="0089568C">
        <w:rPr>
          <w:rFonts w:asciiTheme="minorEastAsia" w:eastAsiaTheme="minorEastAsia" w:hAnsiTheme="minorEastAsia" w:hint="eastAsia"/>
          <w:sz w:val="24"/>
        </w:rPr>
        <w:t>在开标后审查投标文件是否完整，要求的保证金是否已提供，文件是否恰当地签署。</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3确定每一投标是否对招标文件的要求</w:t>
      </w:r>
      <w:proofErr w:type="gramStart"/>
      <w:r w:rsidRPr="0089568C">
        <w:rPr>
          <w:rFonts w:asciiTheme="minorEastAsia" w:eastAsiaTheme="minorEastAsia" w:hAnsiTheme="minorEastAsia" w:hint="eastAsia"/>
          <w:sz w:val="24"/>
        </w:rPr>
        <w:t>作出</w:t>
      </w:r>
      <w:proofErr w:type="gramEnd"/>
      <w:r w:rsidRPr="0089568C">
        <w:rPr>
          <w:rFonts w:asciiTheme="minorEastAsia" w:eastAsiaTheme="minorEastAsia" w:hAnsiTheme="minorEastAsia" w:hint="eastAsia"/>
          <w:sz w:val="24"/>
        </w:rPr>
        <w:t>了实质性的响应，而没有重大偏离。招标方确定为非实质性响应的投标，投标方不能通过修正或撤销不相符之处而使其投标成为实质性响应的投标。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2.6</w:t>
      </w:r>
      <w:r w:rsidRPr="0089568C">
        <w:rPr>
          <w:rFonts w:asciiTheme="minorEastAsia" w:eastAsiaTheme="minorEastAsia" w:hAnsiTheme="minorEastAsia" w:hint="eastAsia"/>
          <w:iCs/>
          <w:sz w:val="24"/>
        </w:rPr>
        <w:t>投标文件的澄清，在评标期间，为有助于对投标文件进行审查、评估和比较，评标委员会有权向投标方质疑或要求对其投标文件进行澄清，但不得对投标</w:t>
      </w:r>
      <w:r w:rsidR="00641099" w:rsidRPr="0089568C">
        <w:rPr>
          <w:rFonts w:asciiTheme="minorEastAsia" w:eastAsiaTheme="minorEastAsia" w:hAnsiTheme="minorEastAsia" w:hint="eastAsia"/>
          <w:iCs/>
          <w:sz w:val="24"/>
        </w:rPr>
        <w:t>品种</w:t>
      </w:r>
      <w:r w:rsidRPr="0089568C">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 xml:space="preserve">2.7 </w:t>
      </w:r>
      <w:r w:rsidRPr="0089568C">
        <w:rPr>
          <w:rFonts w:asciiTheme="minorEastAsia" w:eastAsiaTheme="minorEastAsia" w:hAnsiTheme="minorEastAsia" w:hint="eastAsia"/>
          <w:sz w:val="24"/>
        </w:rPr>
        <w:t>招标方将允许修改投标中不构成重大偏离的微小的、非正规、不一致或不规则的地方。</w:t>
      </w:r>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3</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保密</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w:t>
      </w:r>
      <w:r w:rsidRPr="0089568C">
        <w:rPr>
          <w:rFonts w:asciiTheme="minorEastAsia" w:eastAsiaTheme="minorEastAsia" w:hAnsiTheme="minorEastAsia"/>
          <w:iCs/>
          <w:sz w:val="24"/>
        </w:rPr>
        <w:t>.1</w:t>
      </w:r>
      <w:r w:rsidRPr="0089568C">
        <w:rPr>
          <w:rFonts w:asciiTheme="minorEastAsia" w:eastAsiaTheme="minorEastAsia" w:hAnsiTheme="minorEastAsia" w:hint="eastAsia"/>
          <w:iCs/>
          <w:sz w:val="24"/>
        </w:rPr>
        <w:t>参加评标人员不得将有关投标文件的审查、澄清、评估和比较以及有关授予合同的意向等情况透露给任</w:t>
      </w:r>
      <w:proofErr w:type="gramStart"/>
      <w:r w:rsidRPr="0089568C">
        <w:rPr>
          <w:rFonts w:asciiTheme="minorEastAsia" w:eastAsiaTheme="minorEastAsia" w:hAnsiTheme="minorEastAsia" w:hint="eastAsia"/>
          <w:iCs/>
          <w:sz w:val="24"/>
        </w:rPr>
        <w:t>一</w:t>
      </w:r>
      <w:proofErr w:type="gramEnd"/>
      <w:r w:rsidRPr="0089568C">
        <w:rPr>
          <w:rFonts w:asciiTheme="minorEastAsia" w:eastAsiaTheme="minorEastAsia" w:hAnsiTheme="minorEastAsia" w:hint="eastAsia"/>
          <w:iCs/>
          <w:sz w:val="24"/>
        </w:rPr>
        <w:t>投标方或与评标工作无关的人员。</w:t>
      </w:r>
    </w:p>
    <w:p w:rsidR="00A23323" w:rsidRPr="0089568C" w:rsidRDefault="00A23323" w:rsidP="00C973BF">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w:t>
      </w:r>
      <w:proofErr w:type="gramStart"/>
      <w:r w:rsidRPr="0089568C">
        <w:rPr>
          <w:rFonts w:asciiTheme="minorEastAsia" w:eastAsiaTheme="minorEastAsia" w:hAnsiTheme="minorEastAsia" w:hint="eastAsia"/>
          <w:iCs/>
          <w:sz w:val="24"/>
        </w:rPr>
        <w:t>方任何</w:t>
      </w:r>
      <w:proofErr w:type="gramEnd"/>
      <w:r w:rsidRPr="0089568C">
        <w:rPr>
          <w:rFonts w:asciiTheme="minorEastAsia" w:eastAsiaTheme="minorEastAsia" w:hAnsiTheme="minorEastAsia" w:hint="eastAsia"/>
          <w:iCs/>
          <w:sz w:val="24"/>
        </w:rPr>
        <w:t>有违公正的活动，将被取消投标资格。</w:t>
      </w:r>
    </w:p>
    <w:p w:rsidR="00136394" w:rsidRPr="0089568C" w:rsidRDefault="007A59A7"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136394" w:rsidRPr="0089568C">
        <w:rPr>
          <w:rFonts w:asciiTheme="minorEastAsia" w:eastAsiaTheme="minorEastAsia" w:hAnsiTheme="minorEastAsia" w:hint="eastAsia"/>
          <w:b/>
          <w:sz w:val="28"/>
          <w:szCs w:val="28"/>
        </w:rPr>
        <w:t>.有下列情况之一的，将</w:t>
      </w:r>
      <w:proofErr w:type="gramStart"/>
      <w:r w:rsidR="00136394" w:rsidRPr="0089568C">
        <w:rPr>
          <w:rFonts w:asciiTheme="minorEastAsia" w:eastAsiaTheme="minorEastAsia" w:hAnsiTheme="minorEastAsia" w:hint="eastAsia"/>
          <w:b/>
          <w:sz w:val="28"/>
          <w:szCs w:val="28"/>
        </w:rPr>
        <w:t>按废标处理</w:t>
      </w:r>
      <w:proofErr w:type="gramEnd"/>
      <w:r w:rsidR="00A23323" w:rsidRPr="0089568C">
        <w:rPr>
          <w:rFonts w:asciiTheme="minorEastAsia" w:eastAsiaTheme="minorEastAsia" w:hAnsiTheme="minorEastAsia" w:hint="eastAsia"/>
          <w:b/>
          <w:sz w:val="28"/>
          <w:szCs w:val="28"/>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.1出现影响招标人公正的违法、违规行为的；</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.2因重大变故，招标人取消的本次招标；</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.3</w:t>
      </w:r>
      <w:r w:rsidR="007E1B02" w:rsidRPr="0089568C">
        <w:rPr>
          <w:rFonts w:asciiTheme="minorEastAsia" w:eastAsiaTheme="minorEastAsia" w:hAnsiTheme="minorEastAsia" w:hint="eastAsia"/>
          <w:sz w:val="24"/>
        </w:rPr>
        <w:t>收到</w:t>
      </w:r>
      <w:r w:rsidR="00136394" w:rsidRPr="0089568C">
        <w:rPr>
          <w:rFonts w:asciiTheme="minorEastAsia" w:eastAsiaTheme="minorEastAsia" w:hAnsiTheme="minorEastAsia"/>
          <w:sz w:val="24"/>
        </w:rPr>
        <w:t>符合条件的</w:t>
      </w:r>
      <w:r w:rsidR="00136394" w:rsidRPr="0089568C">
        <w:rPr>
          <w:rFonts w:asciiTheme="minorEastAsia" w:eastAsiaTheme="minorEastAsia" w:hAnsiTheme="minorEastAsia" w:hint="eastAsia"/>
          <w:sz w:val="24"/>
        </w:rPr>
        <w:t>投标人</w:t>
      </w:r>
      <w:r w:rsidR="007E1B02" w:rsidRPr="0089568C">
        <w:rPr>
          <w:rFonts w:asciiTheme="minorEastAsia" w:eastAsiaTheme="minorEastAsia" w:hAnsiTheme="minorEastAsia" w:hint="eastAsia"/>
          <w:sz w:val="24"/>
        </w:rPr>
        <w:t>标书</w:t>
      </w:r>
      <w:r w:rsidR="00136394" w:rsidRPr="0089568C">
        <w:rPr>
          <w:rFonts w:asciiTheme="minorEastAsia" w:eastAsiaTheme="minorEastAsia" w:hAnsiTheme="minorEastAsia"/>
          <w:sz w:val="24"/>
        </w:rPr>
        <w:t>不足</w:t>
      </w:r>
      <w:r w:rsidR="00136394" w:rsidRPr="0089568C">
        <w:rPr>
          <w:rFonts w:asciiTheme="minorEastAsia" w:eastAsiaTheme="minorEastAsia" w:hAnsiTheme="minorEastAsia" w:hint="eastAsia"/>
          <w:sz w:val="24"/>
        </w:rPr>
        <w:t>三</w:t>
      </w:r>
      <w:r w:rsidR="00136394" w:rsidRPr="0089568C">
        <w:rPr>
          <w:rFonts w:asciiTheme="minorEastAsia" w:eastAsiaTheme="minorEastAsia" w:hAnsiTheme="minorEastAsia"/>
          <w:sz w:val="24"/>
        </w:rPr>
        <w:t>家</w:t>
      </w:r>
      <w:proofErr w:type="gramStart"/>
      <w:r w:rsidR="00136394" w:rsidRPr="0089568C">
        <w:rPr>
          <w:rFonts w:asciiTheme="minorEastAsia" w:eastAsiaTheme="minorEastAsia" w:hAnsiTheme="minorEastAsia"/>
          <w:sz w:val="24"/>
        </w:rPr>
        <w:t>的</w:t>
      </w:r>
      <w:r w:rsidR="00641099" w:rsidRPr="0089568C">
        <w:rPr>
          <w:rFonts w:asciiTheme="minorEastAsia" w:eastAsiaTheme="minorEastAsia" w:hAnsiTheme="minorEastAsia" w:hint="eastAsia"/>
          <w:sz w:val="24"/>
        </w:rPr>
        <w:t>按流标</w:t>
      </w:r>
      <w:proofErr w:type="gramEnd"/>
      <w:r w:rsidR="00641099" w:rsidRPr="0089568C">
        <w:rPr>
          <w:rFonts w:asciiTheme="minorEastAsia" w:eastAsiaTheme="minorEastAsia" w:hAnsiTheme="minorEastAsia" w:hint="eastAsia"/>
          <w:sz w:val="24"/>
        </w:rPr>
        <w:t>处理</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.4</w:t>
      </w:r>
      <w:r w:rsidR="00136394" w:rsidRPr="0089568C">
        <w:rPr>
          <w:rFonts w:asciiTheme="minorEastAsia" w:eastAsiaTheme="minorEastAsia" w:hAnsiTheme="minorEastAsia"/>
          <w:sz w:val="24"/>
        </w:rPr>
        <w:t>因不可抗力</w:t>
      </w:r>
      <w:r w:rsidR="00136394" w:rsidRPr="0089568C">
        <w:rPr>
          <w:rFonts w:asciiTheme="minorEastAsia" w:eastAsiaTheme="minorEastAsia" w:hAnsiTheme="minorEastAsia" w:hint="eastAsia"/>
          <w:sz w:val="24"/>
        </w:rPr>
        <w:t>因素、或重大变故导致投标有效期不足</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.5以他人的名义投标、串通投标、以行贿手段谋取中标或者以其他弄虚作假方式投标的</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.6不同投标人的投标文件出现了评标委员会认为不应当雷同的情况。</w:t>
      </w:r>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w:t>
      </w:r>
      <w:r w:rsidR="00897D6C" w:rsidRPr="0089568C">
        <w:rPr>
          <w:rFonts w:asciiTheme="minorEastAsia" w:eastAsiaTheme="minorEastAsia" w:hAnsiTheme="minorEastAsia" w:hint="eastAsia"/>
          <w:b/>
          <w:sz w:val="28"/>
          <w:szCs w:val="28"/>
        </w:rPr>
        <w:t>.评标方法</w:t>
      </w:r>
    </w:p>
    <w:p w:rsidR="00897D6C" w:rsidRPr="0089568C" w:rsidRDefault="005E37E6" w:rsidP="00BF3CAA">
      <w:pPr>
        <w:spacing w:line="440" w:lineRule="exact"/>
        <w:ind w:firstLineChars="200" w:firstLine="480"/>
        <w:rPr>
          <w:rFonts w:ascii="宋体" w:hAnsi="宋体"/>
          <w:sz w:val="24"/>
        </w:rPr>
      </w:pPr>
      <w:r w:rsidRPr="0089568C">
        <w:rPr>
          <w:rFonts w:asciiTheme="minorEastAsia" w:eastAsiaTheme="minorEastAsia" w:hAnsiTheme="minorEastAsia" w:hint="eastAsia"/>
          <w:iCs/>
          <w:sz w:val="24"/>
        </w:rPr>
        <w:t>5</w:t>
      </w:r>
      <w:r w:rsidR="00897D6C" w:rsidRPr="0089568C">
        <w:rPr>
          <w:rFonts w:asciiTheme="minorEastAsia" w:eastAsiaTheme="minorEastAsia" w:hAnsiTheme="minorEastAsia" w:hint="eastAsia"/>
          <w:iCs/>
          <w:sz w:val="24"/>
        </w:rPr>
        <w:t>.</w:t>
      </w:r>
      <w:r w:rsidR="00897D6C" w:rsidRPr="0089568C">
        <w:rPr>
          <w:rFonts w:asciiTheme="minorEastAsia" w:eastAsiaTheme="minorEastAsia" w:hAnsiTheme="minorEastAsia" w:hint="eastAsia"/>
          <w:sz w:val="24"/>
        </w:rPr>
        <w:t>1</w:t>
      </w:r>
      <w:r w:rsidR="00641099" w:rsidRPr="0089568C">
        <w:rPr>
          <w:rFonts w:ascii="宋体" w:hAnsi="宋体" w:hint="eastAsia"/>
          <w:sz w:val="24"/>
        </w:rPr>
        <w:t>本次招标根据商务标和技术</w:t>
      </w:r>
      <w:proofErr w:type="gramStart"/>
      <w:r w:rsidR="00641099" w:rsidRPr="0089568C">
        <w:rPr>
          <w:rFonts w:ascii="宋体" w:hAnsi="宋体" w:hint="eastAsia"/>
          <w:sz w:val="24"/>
        </w:rPr>
        <w:t>标综合</w:t>
      </w:r>
      <w:proofErr w:type="gramEnd"/>
      <w:r w:rsidR="00641099" w:rsidRPr="0089568C">
        <w:rPr>
          <w:rFonts w:ascii="宋体" w:hAnsi="宋体" w:hint="eastAsia"/>
          <w:sz w:val="24"/>
        </w:rPr>
        <w:t>得分进行排名，取前两名为中标单位，原则上其</w:t>
      </w:r>
      <w:r w:rsidR="00FB4CDF" w:rsidRPr="0089568C">
        <w:rPr>
          <w:rFonts w:ascii="宋体" w:hAnsi="宋体" w:hint="eastAsia"/>
          <w:sz w:val="24"/>
        </w:rPr>
        <w:t>收集</w:t>
      </w:r>
      <w:r w:rsidR="00641099" w:rsidRPr="0089568C">
        <w:rPr>
          <w:rFonts w:ascii="宋体" w:hAnsi="宋体" w:hint="eastAsia"/>
          <w:sz w:val="24"/>
        </w:rPr>
        <w:t>经营数量份额第一名约为80%，第二名约为20%，若</w:t>
      </w:r>
      <w:r w:rsidR="007B268D" w:rsidRPr="0089568C">
        <w:rPr>
          <w:rFonts w:ascii="宋体" w:hAnsi="宋体" w:hint="eastAsia"/>
          <w:sz w:val="24"/>
        </w:rPr>
        <w:t>综合得分</w:t>
      </w:r>
      <w:r w:rsidR="00641099" w:rsidRPr="0089568C">
        <w:rPr>
          <w:rFonts w:ascii="宋体" w:hAnsi="宋体" w:hint="eastAsia"/>
          <w:sz w:val="24"/>
        </w:rPr>
        <w:t>第一名现场</w:t>
      </w:r>
      <w:r w:rsidR="00FB4CDF" w:rsidRPr="0089568C">
        <w:rPr>
          <w:rFonts w:ascii="宋体" w:hAnsi="宋体" w:hint="eastAsia"/>
          <w:sz w:val="24"/>
        </w:rPr>
        <w:t>收集</w:t>
      </w:r>
      <w:r w:rsidR="00641099" w:rsidRPr="0089568C">
        <w:rPr>
          <w:rFonts w:ascii="宋体" w:hAnsi="宋体" w:hint="eastAsia"/>
          <w:sz w:val="24"/>
        </w:rPr>
        <w:t>能力经评标委员会评定未达到要求，降为第二名中标（经营数量份额根据现场生产装置进行实际份额分配）。各品种中标系数以中标单位加权投标系数最高者为准，其加权投标系数较低的中标单位必须跟价。在同等条件下，现有</w:t>
      </w:r>
      <w:r w:rsidR="00641099" w:rsidRPr="0089568C">
        <w:rPr>
          <w:rFonts w:ascii="宋体" w:hAnsi="宋体" w:hint="eastAsia"/>
          <w:sz w:val="24"/>
        </w:rPr>
        <w:lastRenderedPageBreak/>
        <w:t>中副产品收集经营企业优先。</w:t>
      </w:r>
    </w:p>
    <w:p w:rsidR="00897D6C" w:rsidRPr="0089568C" w:rsidRDefault="005E37E6"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.2</w:t>
      </w:r>
      <w:r w:rsidR="00897D6C" w:rsidRPr="0089568C">
        <w:rPr>
          <w:rFonts w:asciiTheme="minorEastAsia" w:eastAsiaTheme="minorEastAsia" w:hAnsiTheme="minorEastAsia" w:hint="eastAsia"/>
          <w:iCs/>
          <w:sz w:val="24"/>
        </w:rPr>
        <w:t>投标的有效性评审及</w:t>
      </w:r>
      <w:r w:rsidR="00897D6C" w:rsidRPr="0089568C">
        <w:rPr>
          <w:rFonts w:asciiTheme="minorEastAsia" w:eastAsiaTheme="minorEastAsia" w:hAnsiTheme="minorEastAsia" w:hint="eastAsia"/>
          <w:sz w:val="24"/>
        </w:rPr>
        <w:t>评分步骤</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（1）技术标和商务标均符合招标文件的规定，无实质性不响应招标文件的要求，评委确定投标</w:t>
      </w:r>
      <w:r w:rsidR="00EC5060" w:rsidRPr="0089568C">
        <w:rPr>
          <w:rFonts w:asciiTheme="minorEastAsia" w:eastAsiaTheme="minorEastAsia" w:hAnsiTheme="minorEastAsia" w:hint="eastAsia"/>
          <w:sz w:val="24"/>
        </w:rPr>
        <w:t>是否</w:t>
      </w:r>
      <w:r w:rsidRPr="0089568C">
        <w:rPr>
          <w:rFonts w:asciiTheme="minorEastAsia" w:eastAsiaTheme="minorEastAsia" w:hAnsiTheme="minorEastAsia" w:hint="eastAsia"/>
          <w:sz w:val="24"/>
        </w:rPr>
        <w:t>有效。</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.3技术标的评审</w:t>
      </w:r>
      <w:r w:rsidR="002F13AA" w:rsidRPr="0089568C">
        <w:rPr>
          <w:rFonts w:asciiTheme="minorEastAsia" w:eastAsiaTheme="minorEastAsia" w:hAnsiTheme="minorEastAsia" w:hint="eastAsia"/>
          <w:sz w:val="24"/>
        </w:rPr>
        <w:t>内容</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（1）</w:t>
      </w:r>
      <w:r w:rsidR="00897D6C" w:rsidRPr="0089568C">
        <w:rPr>
          <w:rFonts w:asciiTheme="minorEastAsia" w:eastAsiaTheme="minorEastAsia" w:hAnsiTheme="minorEastAsia" w:hint="eastAsia"/>
          <w:sz w:val="24"/>
        </w:rPr>
        <w:t>有效的企业法人营业执照、企业法人或代理人身份证，法人授权委托书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（2）</w:t>
      </w:r>
      <w:r w:rsidR="00897D6C" w:rsidRPr="0089568C">
        <w:rPr>
          <w:rFonts w:asciiTheme="minorEastAsia" w:eastAsiaTheme="minorEastAsia" w:hAnsiTheme="minorEastAsia" w:hint="eastAsia"/>
          <w:sz w:val="24"/>
        </w:rPr>
        <w:t>有效的企业经营许可范围、有效的企业资质证书、许可证书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（3）</w:t>
      </w:r>
      <w:r w:rsidR="00641099" w:rsidRPr="0089568C">
        <w:rPr>
          <w:rFonts w:asciiTheme="minorEastAsia" w:eastAsiaTheme="minorEastAsia" w:hAnsiTheme="minorEastAsia" w:cs="宋体" w:hint="eastAsia"/>
          <w:kern w:val="0"/>
          <w:sz w:val="24"/>
        </w:rPr>
        <w:t>各资质条件证明文件</w:t>
      </w:r>
      <w:r w:rsidR="0007021C"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（4）</w:t>
      </w:r>
      <w:r w:rsidR="0007021C" w:rsidRPr="0089568C">
        <w:rPr>
          <w:rFonts w:asciiTheme="minorEastAsia" w:eastAsiaTheme="minorEastAsia" w:hAnsiTheme="minorEastAsia" w:cs="宋体" w:hint="eastAsia"/>
          <w:kern w:val="0"/>
          <w:sz w:val="24"/>
        </w:rPr>
        <w:t>投标</w:t>
      </w:r>
      <w:proofErr w:type="gramStart"/>
      <w:r w:rsidR="0007021C" w:rsidRPr="0089568C">
        <w:rPr>
          <w:rFonts w:asciiTheme="minorEastAsia" w:eastAsiaTheme="minorEastAsia" w:hAnsiTheme="minorEastAsia" w:cs="宋体" w:hint="eastAsia"/>
          <w:kern w:val="0"/>
          <w:sz w:val="24"/>
        </w:rPr>
        <w:t>函内容</w:t>
      </w:r>
      <w:proofErr w:type="gramEnd"/>
      <w:r w:rsidR="0007021C" w:rsidRPr="0089568C">
        <w:rPr>
          <w:rFonts w:asciiTheme="minorEastAsia" w:eastAsiaTheme="minorEastAsia" w:hAnsiTheme="minorEastAsia" w:cs="宋体" w:hint="eastAsia"/>
          <w:kern w:val="0"/>
          <w:sz w:val="24"/>
        </w:rPr>
        <w:t>及</w:t>
      </w:r>
      <w:r w:rsidR="0007021C" w:rsidRPr="0089568C">
        <w:rPr>
          <w:rFonts w:asciiTheme="minorEastAsia" w:eastAsiaTheme="minorEastAsia" w:hAnsiTheme="minorEastAsia" w:hint="eastAsia"/>
          <w:sz w:val="24"/>
        </w:rPr>
        <w:t>技术标条款偏离对中标后业务有效运行的影响。</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（5）</w:t>
      </w:r>
      <w:r w:rsidR="0007021C" w:rsidRPr="0089568C">
        <w:rPr>
          <w:rFonts w:asciiTheme="minorEastAsia" w:eastAsiaTheme="minorEastAsia" w:hAnsiTheme="minorEastAsia" w:hint="eastAsia"/>
          <w:sz w:val="24"/>
        </w:rPr>
        <w:t>投标人没有处于被责令停业，财产被接管、冻结，破产状态，由投标人出具加盖法人印章和法定代表人签字或盖章的承诺书证明(格式自制)。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（6）</w:t>
      </w:r>
      <w:r w:rsidR="0007021C" w:rsidRPr="0089568C">
        <w:rPr>
          <w:rFonts w:asciiTheme="minorEastAsia" w:eastAsiaTheme="minorEastAsia" w:hAnsiTheme="minorEastAsia" w:hint="eastAsia"/>
          <w:sz w:val="24"/>
        </w:rPr>
        <w:t>在最近三年内没有骗取中标和严重违约，由投标人出具加盖法人印章和法定代表人签字或盖章的承诺书证明(格式自制)。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（7）</w:t>
      </w:r>
      <w:r w:rsidR="0007021C" w:rsidRPr="0089568C">
        <w:rPr>
          <w:rFonts w:asciiTheme="minorEastAsia" w:eastAsiaTheme="minorEastAsia" w:hAnsiTheme="minorEastAsia" w:hint="eastAsia"/>
          <w:sz w:val="24"/>
        </w:rPr>
        <w:t>投标单位公司基本情况、管理状况、安全、服务、赔付能力，突发事件应急处理能力、经营业绩，以及在中石化各企业和仪化公司的服务运作业绩和经验等。</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.4商务标的评审</w:t>
      </w:r>
      <w:r w:rsidR="007223FE" w:rsidRPr="0089568C">
        <w:rPr>
          <w:rFonts w:asciiTheme="minorEastAsia" w:eastAsiaTheme="minorEastAsia" w:hAnsiTheme="minorEastAsia" w:hint="eastAsia"/>
          <w:sz w:val="24"/>
        </w:rPr>
        <w:t>内容</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w:t>
      </w:r>
      <w:r w:rsidR="00897D6C" w:rsidRPr="0089568C">
        <w:rPr>
          <w:rFonts w:asciiTheme="minorEastAsia" w:eastAsiaTheme="minorEastAsia" w:hAnsiTheme="minorEastAsia" w:cs="宋体" w:hint="eastAsia"/>
          <w:kern w:val="0"/>
          <w:sz w:val="24"/>
        </w:rPr>
        <w:t>商务标条款偏离对商务标评标的影响。</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（2）</w:t>
      </w:r>
      <w:r w:rsidR="00897D6C" w:rsidRPr="0089568C">
        <w:rPr>
          <w:rFonts w:asciiTheme="minorEastAsia" w:eastAsiaTheme="minorEastAsia" w:hAnsiTheme="minorEastAsia" w:cs="宋体" w:hint="eastAsia"/>
          <w:kern w:val="0"/>
          <w:sz w:val="24"/>
        </w:rPr>
        <w:t>投标报价表的填写格式和数据格式符合招标文件规定，对评分有无实质性影响，视为有效报价。</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（3）</w:t>
      </w:r>
      <w:r w:rsidR="00897D6C" w:rsidRPr="0089568C">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.5汇总评审</w:t>
      </w:r>
    </w:p>
    <w:p w:rsidR="005B0B8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A605D5" w:rsidRPr="0089568C">
        <w:rPr>
          <w:rFonts w:asciiTheme="minorEastAsia" w:eastAsiaTheme="minorEastAsia" w:hAnsiTheme="minorEastAsia" w:hint="eastAsia"/>
          <w:sz w:val="24"/>
        </w:rPr>
        <w:t>汇总商务标</w:t>
      </w:r>
      <w:r w:rsidR="007A2A5B" w:rsidRPr="0089568C">
        <w:rPr>
          <w:rFonts w:asciiTheme="minorEastAsia" w:eastAsiaTheme="minorEastAsia" w:hAnsiTheme="minorEastAsia" w:hint="eastAsia"/>
          <w:sz w:val="24"/>
        </w:rPr>
        <w:t>和技术标得分</w:t>
      </w:r>
      <w:r w:rsidR="00DA08BB" w:rsidRPr="0089568C">
        <w:rPr>
          <w:rFonts w:asciiTheme="minorEastAsia" w:eastAsiaTheme="minorEastAsia" w:hAnsiTheme="minorEastAsia" w:hint="eastAsia"/>
          <w:sz w:val="24"/>
        </w:rPr>
        <w:t>，</w:t>
      </w:r>
      <w:r w:rsidR="0099419A" w:rsidRPr="0089568C">
        <w:rPr>
          <w:rFonts w:asciiTheme="minorEastAsia" w:eastAsiaTheme="minorEastAsia" w:hAnsiTheme="minorEastAsia" w:hint="eastAsia"/>
          <w:sz w:val="24"/>
        </w:rPr>
        <w:t>对所有</w:t>
      </w:r>
      <w:r w:rsidR="00CE3E85" w:rsidRPr="0089568C">
        <w:rPr>
          <w:rFonts w:asciiTheme="minorEastAsia" w:eastAsiaTheme="minorEastAsia" w:hAnsiTheme="minorEastAsia" w:hint="eastAsia"/>
          <w:sz w:val="24"/>
        </w:rPr>
        <w:t>投标人的</w:t>
      </w:r>
      <w:r w:rsidR="007A2A5B" w:rsidRPr="0089568C">
        <w:rPr>
          <w:rFonts w:asciiTheme="minorEastAsia" w:eastAsiaTheme="minorEastAsia" w:hAnsiTheme="minorEastAsia" w:hint="eastAsia"/>
          <w:sz w:val="24"/>
        </w:rPr>
        <w:t>综合得分</w:t>
      </w:r>
      <w:r w:rsidR="0099419A" w:rsidRPr="0089568C">
        <w:rPr>
          <w:rFonts w:asciiTheme="minorEastAsia" w:eastAsiaTheme="minorEastAsia" w:hAnsiTheme="minorEastAsia" w:hint="eastAsia"/>
          <w:sz w:val="24"/>
        </w:rPr>
        <w:t>进行统计</w:t>
      </w:r>
      <w:r w:rsidR="00D654B6" w:rsidRPr="0089568C">
        <w:rPr>
          <w:rFonts w:asciiTheme="minorEastAsia" w:eastAsiaTheme="minorEastAsia" w:hAnsiTheme="minorEastAsia" w:hint="eastAsia"/>
          <w:sz w:val="24"/>
        </w:rPr>
        <w:t>、排名</w:t>
      </w:r>
      <w:r w:rsidRPr="0089568C">
        <w:rPr>
          <w:rFonts w:asciiTheme="minorEastAsia" w:eastAsiaTheme="minorEastAsia" w:hAnsiTheme="minorEastAsia" w:hint="eastAsia"/>
          <w:sz w:val="24"/>
        </w:rPr>
        <w:t>。</w:t>
      </w:r>
    </w:p>
    <w:p w:rsidR="00A074E9"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（2）评委</w:t>
      </w:r>
      <w:r w:rsidR="00355238" w:rsidRPr="0089568C">
        <w:rPr>
          <w:rFonts w:asciiTheme="minorEastAsia" w:eastAsiaTheme="minorEastAsia" w:hAnsiTheme="minorEastAsia" w:hint="eastAsia"/>
          <w:sz w:val="24"/>
        </w:rPr>
        <w:t>对有争议性的</w:t>
      </w:r>
      <w:r w:rsidR="00D554AD" w:rsidRPr="0089568C">
        <w:rPr>
          <w:rFonts w:asciiTheme="minorEastAsia" w:eastAsiaTheme="minorEastAsia" w:hAnsiTheme="minorEastAsia" w:hint="eastAsia"/>
          <w:sz w:val="24"/>
        </w:rPr>
        <w:t>投标情况，包括中标候选人、中标价格</w:t>
      </w:r>
      <w:r w:rsidR="00301872" w:rsidRPr="0089568C">
        <w:rPr>
          <w:rFonts w:asciiTheme="minorEastAsia" w:eastAsiaTheme="minorEastAsia" w:hAnsiTheme="minorEastAsia" w:hint="eastAsia"/>
          <w:sz w:val="24"/>
        </w:rPr>
        <w:t>进行讨论、商议</w:t>
      </w:r>
      <w:r w:rsidR="00A074E9"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认为需要进行二次以上现场报价</w:t>
      </w:r>
      <w:r w:rsidR="00EF267B" w:rsidRPr="0089568C">
        <w:rPr>
          <w:rFonts w:asciiTheme="minorEastAsia" w:eastAsiaTheme="minorEastAsia" w:hAnsiTheme="minorEastAsia" w:hint="eastAsia"/>
          <w:sz w:val="24"/>
        </w:rPr>
        <w:t>、议价的</w:t>
      </w:r>
      <w:r w:rsidRPr="0089568C">
        <w:rPr>
          <w:rFonts w:asciiTheme="minorEastAsia" w:eastAsiaTheme="minorEastAsia" w:hAnsiTheme="minorEastAsia" w:hint="eastAsia"/>
          <w:sz w:val="24"/>
        </w:rPr>
        <w:t>，确定并通知投标人到现场报价。</w:t>
      </w:r>
    </w:p>
    <w:p w:rsidR="00897D6C" w:rsidRPr="0089568C" w:rsidRDefault="005E37E6" w:rsidP="00BF3CAA">
      <w:pPr>
        <w:spacing w:line="440" w:lineRule="exact"/>
        <w:ind w:firstLineChars="200" w:firstLine="562"/>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6</w:t>
      </w:r>
      <w:r w:rsidR="00897D6C" w:rsidRPr="0089568C">
        <w:rPr>
          <w:rFonts w:asciiTheme="minorEastAsia" w:eastAsiaTheme="minorEastAsia" w:hAnsiTheme="minorEastAsia" w:hint="eastAsia"/>
          <w:b/>
          <w:sz w:val="28"/>
          <w:szCs w:val="28"/>
        </w:rPr>
        <w:t xml:space="preserve">.评标结果、推荐中标候选人 </w:t>
      </w:r>
    </w:p>
    <w:p w:rsidR="00A7459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（1）中标人：</w:t>
      </w:r>
      <w:r w:rsidR="00771C1F" w:rsidRPr="0089568C">
        <w:rPr>
          <w:rFonts w:asciiTheme="minorEastAsia" w:eastAsiaTheme="minorEastAsia" w:hAnsiTheme="minorEastAsia" w:hint="eastAsia"/>
          <w:sz w:val="24"/>
        </w:rPr>
        <w:t>选择</w:t>
      </w:r>
      <w:r w:rsidR="007A2A5B" w:rsidRPr="0089568C">
        <w:rPr>
          <w:rFonts w:asciiTheme="minorEastAsia" w:eastAsiaTheme="minorEastAsia" w:hAnsiTheme="minorEastAsia" w:hint="eastAsia"/>
          <w:sz w:val="24"/>
        </w:rPr>
        <w:t>2</w:t>
      </w:r>
      <w:r w:rsidR="00771C1F" w:rsidRPr="0089568C">
        <w:rPr>
          <w:rFonts w:asciiTheme="minorEastAsia" w:eastAsiaTheme="minorEastAsia" w:hAnsiTheme="minorEastAsia" w:hint="eastAsia"/>
          <w:sz w:val="24"/>
        </w:rPr>
        <w:t>个中标人</w:t>
      </w:r>
      <w:r w:rsidR="007A2A5B" w:rsidRPr="0089568C">
        <w:rPr>
          <w:rFonts w:asciiTheme="minorEastAsia" w:eastAsiaTheme="minorEastAsia" w:hAnsiTheme="minorEastAsia" w:hint="eastAsia"/>
          <w:sz w:val="24"/>
        </w:rPr>
        <w:t>，</w:t>
      </w:r>
      <w:r w:rsidR="007A2A5B" w:rsidRPr="0089568C">
        <w:rPr>
          <w:rFonts w:ascii="宋体" w:hAnsi="宋体" w:hint="eastAsia"/>
          <w:sz w:val="24"/>
        </w:rPr>
        <w:t>根据商务标和技术</w:t>
      </w:r>
      <w:proofErr w:type="gramStart"/>
      <w:r w:rsidR="007A2A5B" w:rsidRPr="0089568C">
        <w:rPr>
          <w:rFonts w:ascii="宋体" w:hAnsi="宋体" w:hint="eastAsia"/>
          <w:sz w:val="24"/>
        </w:rPr>
        <w:t>标综合</w:t>
      </w:r>
      <w:proofErr w:type="gramEnd"/>
      <w:r w:rsidR="007A2A5B" w:rsidRPr="0089568C">
        <w:rPr>
          <w:rFonts w:ascii="宋体" w:hAnsi="宋体" w:hint="eastAsia"/>
          <w:sz w:val="24"/>
        </w:rPr>
        <w:t>得分进行排名，取前两名为中标单位，原则上其</w:t>
      </w:r>
      <w:r w:rsidR="00FB4CDF" w:rsidRPr="0089568C">
        <w:rPr>
          <w:rFonts w:ascii="宋体" w:hAnsi="宋体" w:hint="eastAsia"/>
          <w:sz w:val="24"/>
        </w:rPr>
        <w:t>收集</w:t>
      </w:r>
      <w:r w:rsidR="007A2A5B" w:rsidRPr="0089568C">
        <w:rPr>
          <w:rFonts w:ascii="宋体" w:hAnsi="宋体" w:hint="eastAsia"/>
          <w:sz w:val="24"/>
        </w:rPr>
        <w:t>经营数量份额第一名约为80%，第二名约为20%，若</w:t>
      </w:r>
      <w:r w:rsidR="004B4099" w:rsidRPr="0089568C">
        <w:rPr>
          <w:rFonts w:ascii="宋体" w:hAnsi="宋体" w:hint="eastAsia"/>
          <w:sz w:val="24"/>
        </w:rPr>
        <w:t>综合得分</w:t>
      </w:r>
      <w:r w:rsidR="007A2A5B" w:rsidRPr="0089568C">
        <w:rPr>
          <w:rFonts w:ascii="宋体" w:hAnsi="宋体" w:hint="eastAsia"/>
          <w:sz w:val="24"/>
        </w:rPr>
        <w:t>第一名现场</w:t>
      </w:r>
      <w:r w:rsidR="00FB4CDF" w:rsidRPr="0089568C">
        <w:rPr>
          <w:rFonts w:ascii="宋体" w:hAnsi="宋体" w:hint="eastAsia"/>
          <w:sz w:val="24"/>
        </w:rPr>
        <w:t>收集</w:t>
      </w:r>
      <w:r w:rsidR="007A2A5B" w:rsidRPr="0089568C">
        <w:rPr>
          <w:rFonts w:ascii="宋体" w:hAnsi="宋体" w:hint="eastAsia"/>
          <w:sz w:val="24"/>
        </w:rPr>
        <w:t>能力经评标委员会评定未达到要求，降为第二</w:t>
      </w:r>
      <w:r w:rsidR="007A2A5B" w:rsidRPr="0089568C">
        <w:rPr>
          <w:rFonts w:ascii="宋体" w:hAnsi="宋体" w:hint="eastAsia"/>
          <w:sz w:val="24"/>
        </w:rPr>
        <w:lastRenderedPageBreak/>
        <w:t>名中标（经营数量份额根据现场生产装置进行实际份额分配）。在同等条件下，现有中副产品收集经营企业优先</w:t>
      </w:r>
      <w:r w:rsidR="00A21E57" w:rsidRPr="0089568C">
        <w:rPr>
          <w:rFonts w:asciiTheme="minorEastAsia" w:eastAsiaTheme="minorEastAsia" w:hAnsiTheme="minorEastAsia" w:hint="eastAsia"/>
          <w:sz w:val="24"/>
        </w:rPr>
        <w:t>。</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（2）中标价格：</w:t>
      </w:r>
      <w:r w:rsidR="007A2A5B" w:rsidRPr="0089568C">
        <w:rPr>
          <w:rFonts w:ascii="宋体" w:hAnsi="宋体" w:hint="eastAsia"/>
          <w:sz w:val="24"/>
        </w:rPr>
        <w:t>各品种中标系数以中标单位加权投标系数最高者为准，其加权投标系数较低的中标单位必须跟价。</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（3）评标委员会根据评标结果编写评标报告，全体评委签字确认。</w:t>
      </w:r>
    </w:p>
    <w:p w:rsidR="00897D6C" w:rsidRPr="0089568C" w:rsidRDefault="00897D6C" w:rsidP="00BF3CAA">
      <w:pPr>
        <w:pStyle w:val="2"/>
        <w:spacing w:line="440" w:lineRule="exact"/>
        <w:jc w:val="center"/>
        <w:rPr>
          <w:rFonts w:asciiTheme="minorEastAsia" w:eastAsiaTheme="minorEastAsia" w:hAnsiTheme="minorEastAsia"/>
          <w:sz w:val="36"/>
          <w:szCs w:val="36"/>
        </w:rPr>
      </w:pPr>
      <w:bookmarkStart w:id="73" w:name="_Toc492978554"/>
      <w:bookmarkStart w:id="74" w:name="_Toc504291906"/>
      <w:r w:rsidRPr="0089568C">
        <w:rPr>
          <w:rFonts w:asciiTheme="minorEastAsia" w:eastAsiaTheme="minorEastAsia" w:hAnsiTheme="minorEastAsia" w:hint="eastAsia"/>
          <w:sz w:val="36"/>
          <w:szCs w:val="36"/>
        </w:rPr>
        <w:t>三、中标</w:t>
      </w:r>
      <w:bookmarkEnd w:id="73"/>
      <w:bookmarkEnd w:id="74"/>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7</w:t>
      </w:r>
      <w:r w:rsidR="00897D6C" w:rsidRPr="0089568C">
        <w:rPr>
          <w:rFonts w:asciiTheme="minorEastAsia" w:eastAsiaTheme="minorEastAsia" w:hAnsiTheme="minorEastAsia" w:hint="eastAsia"/>
          <w:b/>
          <w:sz w:val="28"/>
          <w:szCs w:val="28"/>
        </w:rPr>
        <w:t>. 中标通知书</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89568C" w:rsidRDefault="005E37E6"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.2招标方在授予合同之前仍有选择或拒绝</w:t>
      </w:r>
      <w:proofErr w:type="gramStart"/>
      <w:r w:rsidR="00897D6C" w:rsidRPr="0089568C">
        <w:rPr>
          <w:rFonts w:asciiTheme="minorEastAsia" w:eastAsiaTheme="minorEastAsia" w:hAnsiTheme="minorEastAsia" w:hint="eastAsia"/>
          <w:sz w:val="24"/>
        </w:rPr>
        <w:t>任何或</w:t>
      </w:r>
      <w:proofErr w:type="gramEnd"/>
      <w:r w:rsidR="00897D6C" w:rsidRPr="0089568C">
        <w:rPr>
          <w:rFonts w:asciiTheme="minorEastAsia" w:eastAsiaTheme="minorEastAsia" w:hAnsiTheme="minorEastAsia" w:hint="eastAsia"/>
          <w:sz w:val="24"/>
        </w:rPr>
        <w:t>全部投标的权力，并对所采取的行为不作任何解释。</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.3中标人确定后，招标工作组将以书面形式向中标人发出《中标通知书》并确定其中标</w:t>
      </w:r>
      <w:r w:rsidR="007A2A5B" w:rsidRPr="0089568C">
        <w:rPr>
          <w:rFonts w:asciiTheme="minorEastAsia" w:eastAsiaTheme="minorEastAsia" w:hAnsiTheme="minorEastAsia" w:hint="eastAsia"/>
          <w:sz w:val="24"/>
        </w:rPr>
        <w:t>任务</w:t>
      </w:r>
      <w:r w:rsidR="00897D6C" w:rsidRPr="0089568C">
        <w:rPr>
          <w:rFonts w:asciiTheme="minorEastAsia" w:eastAsiaTheme="minorEastAsia" w:hAnsiTheme="minorEastAsia" w:hint="eastAsia"/>
          <w:sz w:val="24"/>
        </w:rPr>
        <w:t>及中标价格。《中标通知书》一经发出即发生法律效力，并将作为签订合同的依据，是合同的组成部分。</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6.4书面通知未中标的投标人，招标人和招标组织机构不对未中标原因做任何解释，也不退还投标文件，但按招标文件规定退还其投标保证金。</w:t>
      </w:r>
    </w:p>
    <w:p w:rsidR="00500239" w:rsidRPr="0089568C" w:rsidRDefault="00500239" w:rsidP="00BF3CAA">
      <w:pPr>
        <w:pStyle w:val="1"/>
        <w:spacing w:line="440" w:lineRule="exact"/>
        <w:jc w:val="center"/>
        <w:rPr>
          <w:rFonts w:asciiTheme="minorEastAsia" w:eastAsiaTheme="minorEastAsia" w:hAnsiTheme="minorEastAsia"/>
        </w:rPr>
      </w:pPr>
      <w:bookmarkStart w:id="75" w:name="_Toc310845148"/>
      <w:bookmarkStart w:id="76" w:name="_Toc376612043"/>
      <w:bookmarkStart w:id="77" w:name="_Toc376611469"/>
      <w:bookmarkStart w:id="78" w:name="_Toc492978555"/>
      <w:bookmarkStart w:id="79" w:name="_Toc504291907"/>
      <w:r w:rsidRPr="0089568C">
        <w:rPr>
          <w:rFonts w:asciiTheme="minorEastAsia" w:eastAsiaTheme="minorEastAsia" w:hAnsiTheme="minorEastAsia" w:hint="eastAsia"/>
        </w:rPr>
        <w:t>第三章合同</w:t>
      </w:r>
      <w:bookmarkEnd w:id="75"/>
      <w:bookmarkEnd w:id="76"/>
      <w:bookmarkEnd w:id="77"/>
      <w:bookmarkEnd w:id="78"/>
      <w:bookmarkEnd w:id="79"/>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1.签订合同</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1.2合同文本包含《廉洁从业责任书》、《安全协议书》及相关</w:t>
      </w:r>
      <w:r w:rsidR="00CA1CF1">
        <w:rPr>
          <w:rFonts w:asciiTheme="minorEastAsia" w:eastAsiaTheme="minorEastAsia" w:hAnsiTheme="minorEastAsia" w:hint="eastAsia"/>
          <w:sz w:val="24"/>
        </w:rPr>
        <w:t>作业要求和</w:t>
      </w:r>
      <w:r w:rsidRPr="0089568C">
        <w:rPr>
          <w:rFonts w:asciiTheme="minorEastAsia" w:eastAsiaTheme="minorEastAsia" w:hAnsiTheme="minorEastAsia" w:hint="eastAsia"/>
          <w:sz w:val="24"/>
        </w:rPr>
        <w:t>管理规定，中标通知书、招标文件、中标人的投标文件以及双方的澄清文件等，均视为签订合同的依据。</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 中标方自行终止合同、或不能圆满（无原因）履行合同、或投标时弄虚作假的，招标方有权取消其中标资格。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1.4中标人在与招标人签订合同以后，不得将中标</w:t>
      </w:r>
      <w:r w:rsidR="007A2A5B" w:rsidRPr="0089568C">
        <w:rPr>
          <w:rFonts w:asciiTheme="minorEastAsia" w:eastAsiaTheme="minorEastAsia" w:hAnsiTheme="minorEastAsia" w:hint="eastAsia"/>
          <w:sz w:val="24"/>
        </w:rPr>
        <w:t>任务</w:t>
      </w:r>
      <w:r w:rsidRPr="0089568C">
        <w:rPr>
          <w:rFonts w:asciiTheme="minorEastAsia" w:eastAsiaTheme="minorEastAsia" w:hAnsiTheme="minorEastAsia" w:hint="eastAsia"/>
          <w:sz w:val="24"/>
        </w:rPr>
        <w:t>转包或分包给第三方经济体或机构，一旦发现将取消资格，并没收全部履约保证金。</w:t>
      </w:r>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lastRenderedPageBreak/>
        <w:t>2. 履约保证金</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2.1中标人在收到中标通知书后10个工作日内，按招标文件中提供的转账形式向招标人提交足额履约保证金。</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2.2如果中标人没有按照规定签订合同及提交履约保证金，招标人将取消该中标决定，在此情况下，招标人选择评标推荐的下一个中标人。 </w:t>
      </w:r>
    </w:p>
    <w:p w:rsidR="00500239" w:rsidRPr="0089568C" w:rsidRDefault="00500239" w:rsidP="00BF3CAA">
      <w:pPr>
        <w:spacing w:line="440" w:lineRule="exact"/>
        <w:rPr>
          <w:rFonts w:asciiTheme="minorEastAsia" w:eastAsiaTheme="minorEastAsia" w:hAnsiTheme="minorEastAsia"/>
          <w:b/>
          <w:sz w:val="28"/>
          <w:szCs w:val="28"/>
        </w:rPr>
      </w:pPr>
      <w:bookmarkStart w:id="80" w:name="_Toc376612046"/>
      <w:bookmarkStart w:id="81" w:name="_Toc376611472"/>
      <w:bookmarkStart w:id="82" w:name="_Toc310845151"/>
      <w:bookmarkStart w:id="83" w:name="_Toc492978556"/>
      <w:r w:rsidRPr="0089568C">
        <w:rPr>
          <w:rFonts w:asciiTheme="minorEastAsia" w:eastAsiaTheme="minorEastAsia" w:hAnsiTheme="minorEastAsia" w:hint="eastAsia"/>
          <w:b/>
          <w:sz w:val="28"/>
          <w:szCs w:val="28"/>
        </w:rPr>
        <w:t>3. 合同文本</w:t>
      </w:r>
    </w:p>
    <w:p w:rsidR="00500239" w:rsidRPr="0089568C" w:rsidRDefault="00500239" w:rsidP="00BF3CAA">
      <w:pPr>
        <w:spacing w:line="440" w:lineRule="exact"/>
        <w:ind w:firstLineChars="196" w:firstLine="470"/>
        <w:rPr>
          <w:rFonts w:asciiTheme="minorEastAsia" w:eastAsiaTheme="minorEastAsia" w:hAnsiTheme="minorEastAsia"/>
          <w:sz w:val="24"/>
        </w:rPr>
      </w:pPr>
      <w:r w:rsidRPr="0089568C">
        <w:rPr>
          <w:rFonts w:asciiTheme="minorEastAsia" w:eastAsiaTheme="minorEastAsia" w:hAnsiTheme="minorEastAsia" w:hint="eastAsia"/>
          <w:sz w:val="24"/>
        </w:rPr>
        <w:t>3.1 详见本招标文件附件3。</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4" w:name="_Toc504291908"/>
      <w:r w:rsidRPr="0089568C">
        <w:rPr>
          <w:rFonts w:asciiTheme="minorEastAsia" w:eastAsiaTheme="minorEastAsia" w:hAnsiTheme="minorEastAsia" w:hint="eastAsia"/>
        </w:rPr>
        <w:t>第四章投标文件格式</w:t>
      </w:r>
      <w:bookmarkEnd w:id="80"/>
      <w:bookmarkEnd w:id="81"/>
      <w:bookmarkEnd w:id="82"/>
      <w:bookmarkEnd w:id="83"/>
      <w:bookmarkEnd w:id="84"/>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1.详见附件1技术标，附件2商务标</w:t>
      </w:r>
      <w:r w:rsidR="003A735A" w:rsidRPr="0089568C">
        <w:rPr>
          <w:rFonts w:asciiTheme="minorEastAsia" w:eastAsiaTheme="minorEastAsia" w:hAnsiTheme="minorEastAsia" w:hint="eastAsia"/>
          <w:b/>
          <w:sz w:val="28"/>
          <w:szCs w:val="28"/>
        </w:rPr>
        <w:t>，附件3</w:t>
      </w:r>
      <w:r w:rsidR="003352ED" w:rsidRPr="0089568C">
        <w:rPr>
          <w:rFonts w:asciiTheme="minorEastAsia" w:eastAsiaTheme="minorEastAsia" w:hAnsiTheme="minorEastAsia" w:hint="eastAsia"/>
          <w:b/>
          <w:sz w:val="28"/>
          <w:szCs w:val="28"/>
        </w:rPr>
        <w:t>合同</w:t>
      </w:r>
      <w:r w:rsidR="00252A02" w:rsidRPr="0089568C">
        <w:rPr>
          <w:rFonts w:asciiTheme="minorEastAsia" w:eastAsiaTheme="minorEastAsia" w:hAnsiTheme="minorEastAsia" w:hint="eastAsia"/>
          <w:b/>
          <w:sz w:val="28"/>
          <w:szCs w:val="28"/>
        </w:rPr>
        <w:t>样本</w:t>
      </w:r>
      <w:r w:rsidRPr="0089568C">
        <w:rPr>
          <w:rFonts w:asciiTheme="minorEastAsia" w:eastAsiaTheme="minorEastAsia" w:hAnsiTheme="minorEastAsia" w:hint="eastAsia"/>
          <w:b/>
          <w:sz w:val="28"/>
          <w:szCs w:val="28"/>
        </w:rPr>
        <w:t>。</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5" w:name="_Toc310845152"/>
      <w:bookmarkStart w:id="86" w:name="_Toc376611473"/>
      <w:bookmarkStart w:id="87" w:name="_Toc376612047"/>
      <w:bookmarkStart w:id="88" w:name="_Toc492978557"/>
      <w:bookmarkStart w:id="89" w:name="_Toc504291909"/>
      <w:r w:rsidRPr="0089568C">
        <w:rPr>
          <w:rFonts w:asciiTheme="minorEastAsia" w:eastAsiaTheme="minorEastAsia" w:hAnsiTheme="minorEastAsia" w:hint="eastAsia"/>
        </w:rPr>
        <w:t>第五章招标监督</w:t>
      </w:r>
      <w:bookmarkEnd w:id="85"/>
      <w:bookmarkEnd w:id="86"/>
      <w:bookmarkEnd w:id="87"/>
      <w:bookmarkEnd w:id="88"/>
      <w:bookmarkEnd w:id="89"/>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本次招标工作的监督单位为仪化公司监察</w:t>
      </w:r>
      <w:r w:rsidR="007A2A5B" w:rsidRPr="0089568C">
        <w:rPr>
          <w:rFonts w:asciiTheme="minorEastAsia" w:eastAsiaTheme="minorEastAsia" w:hAnsiTheme="minorEastAsia" w:hint="eastAsia"/>
          <w:sz w:val="24"/>
        </w:rPr>
        <w:t>处、审计处等</w:t>
      </w:r>
      <w:r w:rsidRPr="0089568C">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1.投诉人名称、地址及有效联系方式</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2.被投诉人的名称、地址及有效联系方式</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3.投诉事项的基本事实</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4.相关请求及主张</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5.有效线索和相关证明材料</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投诉人是法人的</w:t>
      </w:r>
      <w:r w:rsidRPr="0089568C">
        <w:rPr>
          <w:rFonts w:hint="eastAsia"/>
          <w:sz w:val="24"/>
        </w:rPr>
        <w:t>，投诉书必须由其法定代表人或授权代表签字并盖章；其他组织或个人投诉的，投诉书必须由其主要负责人或投诉人本人签字，并</w:t>
      </w:r>
      <w:proofErr w:type="gramStart"/>
      <w:r w:rsidRPr="0089568C">
        <w:rPr>
          <w:rFonts w:hint="eastAsia"/>
          <w:sz w:val="24"/>
        </w:rPr>
        <w:t>附有效</w:t>
      </w:r>
      <w:proofErr w:type="gramEnd"/>
      <w:r w:rsidRPr="0089568C">
        <w:rPr>
          <w:rFonts w:hint="eastAsia"/>
          <w:sz w:val="24"/>
        </w:rPr>
        <w:t>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hint="eastAsia"/>
          <w:sz w:val="24"/>
        </w:rPr>
        <w:t>监督单位联系方式：仪</w:t>
      </w:r>
      <w:r w:rsidRPr="0089568C">
        <w:rPr>
          <w:rFonts w:asciiTheme="minorEastAsia" w:eastAsiaTheme="minorEastAsia" w:hAnsiTheme="minorEastAsia" w:hint="eastAsia"/>
          <w:sz w:val="24"/>
        </w:rPr>
        <w:t>化公司</w:t>
      </w:r>
      <w:r w:rsidR="009E6018" w:rsidRPr="0089568C">
        <w:rPr>
          <w:rFonts w:asciiTheme="minorEastAsia" w:eastAsiaTheme="minorEastAsia" w:hAnsiTheme="minorEastAsia" w:hint="eastAsia"/>
          <w:sz w:val="24"/>
        </w:rPr>
        <w:t>监督部</w:t>
      </w:r>
      <w:r w:rsidRPr="0089568C">
        <w:rPr>
          <w:rFonts w:asciiTheme="minorEastAsia" w:eastAsiaTheme="minorEastAsia" w:hAnsiTheme="minorEastAsia" w:hint="eastAsia"/>
          <w:sz w:val="24"/>
        </w:rPr>
        <w:t xml:space="preserve"> </w:t>
      </w:r>
      <w:r w:rsidRPr="0089568C">
        <w:rPr>
          <w:rFonts w:asciiTheme="minorEastAsia" w:eastAsiaTheme="minorEastAsia" w:hAnsiTheme="minorEastAsia"/>
          <w:sz w:val="24"/>
        </w:rPr>
        <w:t xml:space="preserve"> 0514-</w:t>
      </w:r>
      <w:r w:rsidRPr="0089568C">
        <w:rPr>
          <w:rFonts w:asciiTheme="minorEastAsia" w:eastAsiaTheme="minorEastAsia" w:hAnsiTheme="minorEastAsia" w:hint="eastAsia"/>
          <w:sz w:val="24"/>
        </w:rPr>
        <w:t>83232158</w:t>
      </w:r>
    </w:p>
    <w:p w:rsidR="00500239" w:rsidRPr="0089568C" w:rsidRDefault="00500239" w:rsidP="00BF3CAA">
      <w:pPr>
        <w:spacing w:line="440" w:lineRule="exact"/>
        <w:ind w:firstLineChars="200" w:firstLine="480"/>
        <w:rPr>
          <w:sz w:val="24"/>
        </w:rPr>
      </w:pPr>
      <w:r w:rsidRPr="0089568C">
        <w:rPr>
          <w:rFonts w:asciiTheme="minorEastAsia" w:eastAsiaTheme="minorEastAsia" w:hAnsiTheme="minorEastAsia" w:hint="eastAsia"/>
          <w:sz w:val="24"/>
        </w:rPr>
        <w:t xml:space="preserve">                            </w:t>
      </w:r>
    </w:p>
    <w:sectPr w:rsidR="00500239" w:rsidRPr="0089568C" w:rsidSect="009F1DA4">
      <w:footerReference w:type="default" r:id="rId13"/>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DD" w:rsidRDefault="00855CDD" w:rsidP="00915875">
      <w:r>
        <w:separator/>
      </w:r>
    </w:p>
  </w:endnote>
  <w:endnote w:type="continuationSeparator" w:id="0">
    <w:p w:rsidR="00855CDD" w:rsidRDefault="00855CDD" w:rsidP="0091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7996"/>
      <w:docPartObj>
        <w:docPartGallery w:val="Page Numbers (Bottom of Page)"/>
        <w:docPartUnique/>
      </w:docPartObj>
    </w:sdtPr>
    <w:sdtEndPr/>
    <w:sdtContent>
      <w:p w:rsidR="00C77577" w:rsidRDefault="00855CDD">
        <w:pPr>
          <w:pStyle w:val="a8"/>
          <w:jc w:val="center"/>
        </w:pPr>
        <w:r>
          <w:fldChar w:fldCharType="begin"/>
        </w:r>
        <w:r>
          <w:instrText xml:space="preserve"> PAGE   \* MERGEFORMAT </w:instrText>
        </w:r>
        <w:r>
          <w:fldChar w:fldCharType="separate"/>
        </w:r>
        <w:r w:rsidR="00CB200B" w:rsidRPr="00CB200B">
          <w:rPr>
            <w:noProof/>
            <w:lang w:val="zh-CN"/>
          </w:rPr>
          <w:t>-</w:t>
        </w:r>
        <w:r w:rsidR="00CB200B">
          <w:rPr>
            <w:noProof/>
          </w:rPr>
          <w:t xml:space="preserve"> 16 -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DD" w:rsidRDefault="00855CDD" w:rsidP="00915875">
      <w:r>
        <w:separator/>
      </w:r>
    </w:p>
  </w:footnote>
  <w:footnote w:type="continuationSeparator" w:id="0">
    <w:p w:rsidR="00855CDD" w:rsidRDefault="00855CDD" w:rsidP="0091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8">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0">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1">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2">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7"/>
  </w:num>
  <w:num w:numId="5">
    <w:abstractNumId w:val="1"/>
  </w:num>
  <w:num w:numId="6">
    <w:abstractNumId w:val="11"/>
  </w:num>
  <w:num w:numId="7">
    <w:abstractNumId w:val="0"/>
  </w:num>
  <w:num w:numId="8">
    <w:abstractNumId w:val="2"/>
  </w:num>
  <w:num w:numId="9">
    <w:abstractNumId w:val="10"/>
  </w:num>
  <w:num w:numId="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394"/>
    <w:rsid w:val="00000695"/>
    <w:rsid w:val="0000087B"/>
    <w:rsid w:val="00010ABD"/>
    <w:rsid w:val="0001147F"/>
    <w:rsid w:val="00012134"/>
    <w:rsid w:val="0001219F"/>
    <w:rsid w:val="00014570"/>
    <w:rsid w:val="00015926"/>
    <w:rsid w:val="00015C64"/>
    <w:rsid w:val="0001650C"/>
    <w:rsid w:val="00017C49"/>
    <w:rsid w:val="0002115A"/>
    <w:rsid w:val="000222A0"/>
    <w:rsid w:val="00025BA7"/>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5ED"/>
    <w:rsid w:val="00085693"/>
    <w:rsid w:val="00086163"/>
    <w:rsid w:val="0008712F"/>
    <w:rsid w:val="0008769E"/>
    <w:rsid w:val="00090B03"/>
    <w:rsid w:val="00090E7B"/>
    <w:rsid w:val="00091E3E"/>
    <w:rsid w:val="00094B05"/>
    <w:rsid w:val="00094F4A"/>
    <w:rsid w:val="00094F95"/>
    <w:rsid w:val="000951CE"/>
    <w:rsid w:val="00095F55"/>
    <w:rsid w:val="000976E2"/>
    <w:rsid w:val="000A04C7"/>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BC3"/>
    <w:rsid w:val="000B2CB2"/>
    <w:rsid w:val="000B2E59"/>
    <w:rsid w:val="000B4264"/>
    <w:rsid w:val="000B5F91"/>
    <w:rsid w:val="000C064D"/>
    <w:rsid w:val="000C0C13"/>
    <w:rsid w:val="000C0FBD"/>
    <w:rsid w:val="000C10D8"/>
    <w:rsid w:val="000C216D"/>
    <w:rsid w:val="000C2ECD"/>
    <w:rsid w:val="000C3C68"/>
    <w:rsid w:val="000C4DFF"/>
    <w:rsid w:val="000C51B1"/>
    <w:rsid w:val="000C5D11"/>
    <w:rsid w:val="000C6C07"/>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4D4"/>
    <w:rsid w:val="000E09FD"/>
    <w:rsid w:val="000E12B9"/>
    <w:rsid w:val="000E1A0B"/>
    <w:rsid w:val="000E1F66"/>
    <w:rsid w:val="000E2DFF"/>
    <w:rsid w:val="000E31E0"/>
    <w:rsid w:val="000E410C"/>
    <w:rsid w:val="000E6573"/>
    <w:rsid w:val="000E6B30"/>
    <w:rsid w:val="000E794C"/>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EF2"/>
    <w:rsid w:val="001020BD"/>
    <w:rsid w:val="001074CB"/>
    <w:rsid w:val="00107BAA"/>
    <w:rsid w:val="00107CDC"/>
    <w:rsid w:val="001123BD"/>
    <w:rsid w:val="00112C04"/>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3005C"/>
    <w:rsid w:val="00130275"/>
    <w:rsid w:val="00130C88"/>
    <w:rsid w:val="0013120C"/>
    <w:rsid w:val="00131926"/>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7DA2"/>
    <w:rsid w:val="00170360"/>
    <w:rsid w:val="00170ABB"/>
    <w:rsid w:val="0017164F"/>
    <w:rsid w:val="00171D0E"/>
    <w:rsid w:val="00172A0B"/>
    <w:rsid w:val="001763B2"/>
    <w:rsid w:val="00176556"/>
    <w:rsid w:val="001765A3"/>
    <w:rsid w:val="00176A41"/>
    <w:rsid w:val="00176C98"/>
    <w:rsid w:val="00177DC9"/>
    <w:rsid w:val="00180F5B"/>
    <w:rsid w:val="001813E2"/>
    <w:rsid w:val="001821B6"/>
    <w:rsid w:val="0018285F"/>
    <w:rsid w:val="00182888"/>
    <w:rsid w:val="0018296F"/>
    <w:rsid w:val="0018332E"/>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A055C"/>
    <w:rsid w:val="001A4333"/>
    <w:rsid w:val="001A4C22"/>
    <w:rsid w:val="001A6DDE"/>
    <w:rsid w:val="001A6F27"/>
    <w:rsid w:val="001A7B66"/>
    <w:rsid w:val="001A7B69"/>
    <w:rsid w:val="001B0424"/>
    <w:rsid w:val="001B1245"/>
    <w:rsid w:val="001B35C7"/>
    <w:rsid w:val="001B369F"/>
    <w:rsid w:val="001B3F41"/>
    <w:rsid w:val="001B54C4"/>
    <w:rsid w:val="001B5787"/>
    <w:rsid w:val="001B5ABB"/>
    <w:rsid w:val="001B5E62"/>
    <w:rsid w:val="001B729D"/>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CC0"/>
    <w:rsid w:val="0031573B"/>
    <w:rsid w:val="00315A20"/>
    <w:rsid w:val="00317ABF"/>
    <w:rsid w:val="00320753"/>
    <w:rsid w:val="00320879"/>
    <w:rsid w:val="00320940"/>
    <w:rsid w:val="00320B56"/>
    <w:rsid w:val="003224A1"/>
    <w:rsid w:val="0032262E"/>
    <w:rsid w:val="00322A98"/>
    <w:rsid w:val="0032616C"/>
    <w:rsid w:val="00326D7E"/>
    <w:rsid w:val="00326E7D"/>
    <w:rsid w:val="0032712D"/>
    <w:rsid w:val="00330027"/>
    <w:rsid w:val="003301AB"/>
    <w:rsid w:val="00331046"/>
    <w:rsid w:val="00331AAD"/>
    <w:rsid w:val="00331CCE"/>
    <w:rsid w:val="003334DA"/>
    <w:rsid w:val="00333956"/>
    <w:rsid w:val="003346AC"/>
    <w:rsid w:val="00334AD0"/>
    <w:rsid w:val="00334EB7"/>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39AD"/>
    <w:rsid w:val="003940E5"/>
    <w:rsid w:val="003947BA"/>
    <w:rsid w:val="00396A9C"/>
    <w:rsid w:val="003970D3"/>
    <w:rsid w:val="00397742"/>
    <w:rsid w:val="00397F33"/>
    <w:rsid w:val="003A0A3F"/>
    <w:rsid w:val="003A16E3"/>
    <w:rsid w:val="003A20BB"/>
    <w:rsid w:val="003A2A14"/>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B98"/>
    <w:rsid w:val="004421A9"/>
    <w:rsid w:val="00444069"/>
    <w:rsid w:val="00446A23"/>
    <w:rsid w:val="0044709C"/>
    <w:rsid w:val="0045084C"/>
    <w:rsid w:val="00450D60"/>
    <w:rsid w:val="00451110"/>
    <w:rsid w:val="0045182E"/>
    <w:rsid w:val="004526FC"/>
    <w:rsid w:val="0045293E"/>
    <w:rsid w:val="0045317B"/>
    <w:rsid w:val="00453CD8"/>
    <w:rsid w:val="00454B24"/>
    <w:rsid w:val="00454B35"/>
    <w:rsid w:val="00455155"/>
    <w:rsid w:val="0045577A"/>
    <w:rsid w:val="00456719"/>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D77"/>
    <w:rsid w:val="00485244"/>
    <w:rsid w:val="00490999"/>
    <w:rsid w:val="00490FC1"/>
    <w:rsid w:val="00491214"/>
    <w:rsid w:val="004937D5"/>
    <w:rsid w:val="004946B0"/>
    <w:rsid w:val="0049479E"/>
    <w:rsid w:val="004948EB"/>
    <w:rsid w:val="0049492F"/>
    <w:rsid w:val="00495507"/>
    <w:rsid w:val="004963D3"/>
    <w:rsid w:val="00496EA9"/>
    <w:rsid w:val="00496F39"/>
    <w:rsid w:val="004A07EB"/>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E0195"/>
    <w:rsid w:val="004E1BC5"/>
    <w:rsid w:val="004E2829"/>
    <w:rsid w:val="004E4289"/>
    <w:rsid w:val="004E51E2"/>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1644"/>
    <w:rsid w:val="00532034"/>
    <w:rsid w:val="00533A63"/>
    <w:rsid w:val="005349C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6E70"/>
    <w:rsid w:val="00577209"/>
    <w:rsid w:val="005807EA"/>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E76"/>
    <w:rsid w:val="005E7500"/>
    <w:rsid w:val="005F080B"/>
    <w:rsid w:val="005F0E0A"/>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67D5"/>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58B7"/>
    <w:rsid w:val="006A66AD"/>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7279"/>
    <w:rsid w:val="006D7545"/>
    <w:rsid w:val="006E1657"/>
    <w:rsid w:val="006E1804"/>
    <w:rsid w:val="006E1A00"/>
    <w:rsid w:val="006E337A"/>
    <w:rsid w:val="006E3FA2"/>
    <w:rsid w:val="006E4848"/>
    <w:rsid w:val="006E4C42"/>
    <w:rsid w:val="006E5A92"/>
    <w:rsid w:val="006E7D0F"/>
    <w:rsid w:val="006F1326"/>
    <w:rsid w:val="006F16D7"/>
    <w:rsid w:val="006F1A65"/>
    <w:rsid w:val="006F2C47"/>
    <w:rsid w:val="006F2CB3"/>
    <w:rsid w:val="006F2E96"/>
    <w:rsid w:val="006F2F0C"/>
    <w:rsid w:val="006F7AB0"/>
    <w:rsid w:val="006F7BB4"/>
    <w:rsid w:val="0070085B"/>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A0B"/>
    <w:rsid w:val="00732662"/>
    <w:rsid w:val="00734910"/>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5101C"/>
    <w:rsid w:val="007513DA"/>
    <w:rsid w:val="00751D81"/>
    <w:rsid w:val="00752A8D"/>
    <w:rsid w:val="00754A09"/>
    <w:rsid w:val="00755ECF"/>
    <w:rsid w:val="00756318"/>
    <w:rsid w:val="0075641F"/>
    <w:rsid w:val="00756D43"/>
    <w:rsid w:val="007570E1"/>
    <w:rsid w:val="00760310"/>
    <w:rsid w:val="007610A0"/>
    <w:rsid w:val="00761234"/>
    <w:rsid w:val="007614C8"/>
    <w:rsid w:val="0076178C"/>
    <w:rsid w:val="007617A1"/>
    <w:rsid w:val="00762F47"/>
    <w:rsid w:val="0076306E"/>
    <w:rsid w:val="00764054"/>
    <w:rsid w:val="00764BED"/>
    <w:rsid w:val="00764DDE"/>
    <w:rsid w:val="007651AD"/>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BE9"/>
    <w:rsid w:val="007F2192"/>
    <w:rsid w:val="007F376E"/>
    <w:rsid w:val="007F38FB"/>
    <w:rsid w:val="007F3F12"/>
    <w:rsid w:val="007F4517"/>
    <w:rsid w:val="007F457E"/>
    <w:rsid w:val="007F4633"/>
    <w:rsid w:val="007F52F5"/>
    <w:rsid w:val="007F65E8"/>
    <w:rsid w:val="007F709D"/>
    <w:rsid w:val="007F7870"/>
    <w:rsid w:val="007F797F"/>
    <w:rsid w:val="007F7DD8"/>
    <w:rsid w:val="0080041A"/>
    <w:rsid w:val="00800978"/>
    <w:rsid w:val="00800CDC"/>
    <w:rsid w:val="00800F07"/>
    <w:rsid w:val="00802140"/>
    <w:rsid w:val="00802149"/>
    <w:rsid w:val="008025D0"/>
    <w:rsid w:val="00802EC0"/>
    <w:rsid w:val="00802F41"/>
    <w:rsid w:val="00804E16"/>
    <w:rsid w:val="00805385"/>
    <w:rsid w:val="008058CC"/>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5CDD"/>
    <w:rsid w:val="00857580"/>
    <w:rsid w:val="00857A36"/>
    <w:rsid w:val="00857B2A"/>
    <w:rsid w:val="0086086E"/>
    <w:rsid w:val="00861D18"/>
    <w:rsid w:val="00862964"/>
    <w:rsid w:val="00863272"/>
    <w:rsid w:val="008635EC"/>
    <w:rsid w:val="0086407E"/>
    <w:rsid w:val="008677D1"/>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2475"/>
    <w:rsid w:val="008A252D"/>
    <w:rsid w:val="008A3383"/>
    <w:rsid w:val="008A5997"/>
    <w:rsid w:val="008A68F6"/>
    <w:rsid w:val="008A6AD4"/>
    <w:rsid w:val="008A6DBA"/>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32E2"/>
    <w:rsid w:val="00943409"/>
    <w:rsid w:val="0094435D"/>
    <w:rsid w:val="0094440A"/>
    <w:rsid w:val="00946110"/>
    <w:rsid w:val="009468FA"/>
    <w:rsid w:val="00946ED4"/>
    <w:rsid w:val="009479D9"/>
    <w:rsid w:val="00952813"/>
    <w:rsid w:val="00952C29"/>
    <w:rsid w:val="00955B8E"/>
    <w:rsid w:val="00955F46"/>
    <w:rsid w:val="009575BD"/>
    <w:rsid w:val="00957DEC"/>
    <w:rsid w:val="00957F1F"/>
    <w:rsid w:val="0096103C"/>
    <w:rsid w:val="009610F5"/>
    <w:rsid w:val="0096124C"/>
    <w:rsid w:val="0096146D"/>
    <w:rsid w:val="00961B6C"/>
    <w:rsid w:val="00961D85"/>
    <w:rsid w:val="00962253"/>
    <w:rsid w:val="00964AD8"/>
    <w:rsid w:val="0096634C"/>
    <w:rsid w:val="00966C4F"/>
    <w:rsid w:val="009670CA"/>
    <w:rsid w:val="00967AE0"/>
    <w:rsid w:val="009723AE"/>
    <w:rsid w:val="00973018"/>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45F"/>
    <w:rsid w:val="009909A8"/>
    <w:rsid w:val="00992968"/>
    <w:rsid w:val="009929CA"/>
    <w:rsid w:val="0099419A"/>
    <w:rsid w:val="009974BB"/>
    <w:rsid w:val="009A05EC"/>
    <w:rsid w:val="009A0DE3"/>
    <w:rsid w:val="009A1520"/>
    <w:rsid w:val="009A1BCA"/>
    <w:rsid w:val="009A2605"/>
    <w:rsid w:val="009A35FF"/>
    <w:rsid w:val="009A36FE"/>
    <w:rsid w:val="009A3ECA"/>
    <w:rsid w:val="009A4916"/>
    <w:rsid w:val="009A4CB3"/>
    <w:rsid w:val="009A50E7"/>
    <w:rsid w:val="009A6CFA"/>
    <w:rsid w:val="009B009F"/>
    <w:rsid w:val="009B0AC2"/>
    <w:rsid w:val="009B0EAE"/>
    <w:rsid w:val="009B1AD0"/>
    <w:rsid w:val="009B1DA5"/>
    <w:rsid w:val="009B3A29"/>
    <w:rsid w:val="009B56F6"/>
    <w:rsid w:val="009B666B"/>
    <w:rsid w:val="009B7E2F"/>
    <w:rsid w:val="009C048E"/>
    <w:rsid w:val="009C156E"/>
    <w:rsid w:val="009C2030"/>
    <w:rsid w:val="009C2705"/>
    <w:rsid w:val="009C2841"/>
    <w:rsid w:val="009C3429"/>
    <w:rsid w:val="009C39DA"/>
    <w:rsid w:val="009C41E0"/>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1DA4"/>
    <w:rsid w:val="009F2A07"/>
    <w:rsid w:val="009F3AEC"/>
    <w:rsid w:val="009F5C21"/>
    <w:rsid w:val="009F66E7"/>
    <w:rsid w:val="009F6F52"/>
    <w:rsid w:val="00A00285"/>
    <w:rsid w:val="00A0389F"/>
    <w:rsid w:val="00A042C4"/>
    <w:rsid w:val="00A049D2"/>
    <w:rsid w:val="00A0503B"/>
    <w:rsid w:val="00A052CE"/>
    <w:rsid w:val="00A053FC"/>
    <w:rsid w:val="00A0579D"/>
    <w:rsid w:val="00A064CC"/>
    <w:rsid w:val="00A06564"/>
    <w:rsid w:val="00A074E9"/>
    <w:rsid w:val="00A11028"/>
    <w:rsid w:val="00A1224C"/>
    <w:rsid w:val="00A12632"/>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6D50"/>
    <w:rsid w:val="00A470D5"/>
    <w:rsid w:val="00A50928"/>
    <w:rsid w:val="00A515E6"/>
    <w:rsid w:val="00A5183F"/>
    <w:rsid w:val="00A526DA"/>
    <w:rsid w:val="00A52730"/>
    <w:rsid w:val="00A5273A"/>
    <w:rsid w:val="00A537EE"/>
    <w:rsid w:val="00A53EF3"/>
    <w:rsid w:val="00A5490D"/>
    <w:rsid w:val="00A54F9A"/>
    <w:rsid w:val="00A568CC"/>
    <w:rsid w:val="00A57451"/>
    <w:rsid w:val="00A57A20"/>
    <w:rsid w:val="00A57B54"/>
    <w:rsid w:val="00A60408"/>
    <w:rsid w:val="00A605D5"/>
    <w:rsid w:val="00A63159"/>
    <w:rsid w:val="00A63DAE"/>
    <w:rsid w:val="00A65472"/>
    <w:rsid w:val="00A65B7C"/>
    <w:rsid w:val="00A670D4"/>
    <w:rsid w:val="00A677C0"/>
    <w:rsid w:val="00A67B82"/>
    <w:rsid w:val="00A67BAC"/>
    <w:rsid w:val="00A7121C"/>
    <w:rsid w:val="00A71C84"/>
    <w:rsid w:val="00A7309A"/>
    <w:rsid w:val="00A73593"/>
    <w:rsid w:val="00A73A1B"/>
    <w:rsid w:val="00A73A3A"/>
    <w:rsid w:val="00A73CB5"/>
    <w:rsid w:val="00A73F8A"/>
    <w:rsid w:val="00A740D6"/>
    <w:rsid w:val="00A742A6"/>
    <w:rsid w:val="00A7459B"/>
    <w:rsid w:val="00A75A3F"/>
    <w:rsid w:val="00A764D7"/>
    <w:rsid w:val="00A7657F"/>
    <w:rsid w:val="00A771D9"/>
    <w:rsid w:val="00A77682"/>
    <w:rsid w:val="00A77EED"/>
    <w:rsid w:val="00A802CA"/>
    <w:rsid w:val="00A80C95"/>
    <w:rsid w:val="00A81752"/>
    <w:rsid w:val="00A819CE"/>
    <w:rsid w:val="00A81B31"/>
    <w:rsid w:val="00A84078"/>
    <w:rsid w:val="00A8457D"/>
    <w:rsid w:val="00A85A5E"/>
    <w:rsid w:val="00A92AD8"/>
    <w:rsid w:val="00A94FAF"/>
    <w:rsid w:val="00A967FB"/>
    <w:rsid w:val="00A979B4"/>
    <w:rsid w:val="00AA0615"/>
    <w:rsid w:val="00AA089C"/>
    <w:rsid w:val="00AA19BB"/>
    <w:rsid w:val="00AA3406"/>
    <w:rsid w:val="00AA40AD"/>
    <w:rsid w:val="00AA452A"/>
    <w:rsid w:val="00AA633D"/>
    <w:rsid w:val="00AA66E5"/>
    <w:rsid w:val="00AA73CF"/>
    <w:rsid w:val="00AA7ADD"/>
    <w:rsid w:val="00AB0065"/>
    <w:rsid w:val="00AB02A6"/>
    <w:rsid w:val="00AB137F"/>
    <w:rsid w:val="00AB155E"/>
    <w:rsid w:val="00AB34C2"/>
    <w:rsid w:val="00AB37E3"/>
    <w:rsid w:val="00AB3B59"/>
    <w:rsid w:val="00AB4CBB"/>
    <w:rsid w:val="00AB5F3C"/>
    <w:rsid w:val="00AB621D"/>
    <w:rsid w:val="00AB6B42"/>
    <w:rsid w:val="00AB6E02"/>
    <w:rsid w:val="00AB6F9A"/>
    <w:rsid w:val="00AB7DD3"/>
    <w:rsid w:val="00AC0F6E"/>
    <w:rsid w:val="00AC14DB"/>
    <w:rsid w:val="00AC3EAC"/>
    <w:rsid w:val="00AC4CC2"/>
    <w:rsid w:val="00AC6B3B"/>
    <w:rsid w:val="00AC6F1A"/>
    <w:rsid w:val="00AD041A"/>
    <w:rsid w:val="00AD2A60"/>
    <w:rsid w:val="00AD478F"/>
    <w:rsid w:val="00AD4F97"/>
    <w:rsid w:val="00AD5EC6"/>
    <w:rsid w:val="00AD63C7"/>
    <w:rsid w:val="00AD68A1"/>
    <w:rsid w:val="00AE05CA"/>
    <w:rsid w:val="00AE3301"/>
    <w:rsid w:val="00AE36F0"/>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65F"/>
    <w:rsid w:val="00B730DF"/>
    <w:rsid w:val="00B73574"/>
    <w:rsid w:val="00B73914"/>
    <w:rsid w:val="00B73D74"/>
    <w:rsid w:val="00B73E99"/>
    <w:rsid w:val="00B73F65"/>
    <w:rsid w:val="00B74B0B"/>
    <w:rsid w:val="00B75CC3"/>
    <w:rsid w:val="00B7614A"/>
    <w:rsid w:val="00B765E8"/>
    <w:rsid w:val="00B76671"/>
    <w:rsid w:val="00B76CDA"/>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925"/>
    <w:rsid w:val="00BC1944"/>
    <w:rsid w:val="00BC2726"/>
    <w:rsid w:val="00BC274D"/>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C04"/>
    <w:rsid w:val="00BF3136"/>
    <w:rsid w:val="00BF3494"/>
    <w:rsid w:val="00BF3B94"/>
    <w:rsid w:val="00BF3CAA"/>
    <w:rsid w:val="00BF3F09"/>
    <w:rsid w:val="00BF4ECB"/>
    <w:rsid w:val="00BF5178"/>
    <w:rsid w:val="00BF58F4"/>
    <w:rsid w:val="00BF60BE"/>
    <w:rsid w:val="00BF6E2D"/>
    <w:rsid w:val="00C00CC1"/>
    <w:rsid w:val="00C00ECD"/>
    <w:rsid w:val="00C014BE"/>
    <w:rsid w:val="00C02CCC"/>
    <w:rsid w:val="00C02E83"/>
    <w:rsid w:val="00C06090"/>
    <w:rsid w:val="00C068AB"/>
    <w:rsid w:val="00C10CEB"/>
    <w:rsid w:val="00C10DC8"/>
    <w:rsid w:val="00C10F3D"/>
    <w:rsid w:val="00C112EE"/>
    <w:rsid w:val="00C113C3"/>
    <w:rsid w:val="00C114A0"/>
    <w:rsid w:val="00C11DF9"/>
    <w:rsid w:val="00C139BF"/>
    <w:rsid w:val="00C1476E"/>
    <w:rsid w:val="00C14DFA"/>
    <w:rsid w:val="00C1555E"/>
    <w:rsid w:val="00C15E35"/>
    <w:rsid w:val="00C164FB"/>
    <w:rsid w:val="00C17098"/>
    <w:rsid w:val="00C179BA"/>
    <w:rsid w:val="00C208B0"/>
    <w:rsid w:val="00C20CF3"/>
    <w:rsid w:val="00C212EB"/>
    <w:rsid w:val="00C2147C"/>
    <w:rsid w:val="00C22D04"/>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74B6"/>
    <w:rsid w:val="00C57E89"/>
    <w:rsid w:val="00C57FDC"/>
    <w:rsid w:val="00C60B1B"/>
    <w:rsid w:val="00C60CD4"/>
    <w:rsid w:val="00C61A96"/>
    <w:rsid w:val="00C61DF3"/>
    <w:rsid w:val="00C64750"/>
    <w:rsid w:val="00C65B13"/>
    <w:rsid w:val="00C66525"/>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1CF1"/>
    <w:rsid w:val="00CA2476"/>
    <w:rsid w:val="00CA5D93"/>
    <w:rsid w:val="00CA66C8"/>
    <w:rsid w:val="00CA6EF4"/>
    <w:rsid w:val="00CB103B"/>
    <w:rsid w:val="00CB170C"/>
    <w:rsid w:val="00CB1DF9"/>
    <w:rsid w:val="00CB200B"/>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385D"/>
    <w:rsid w:val="00D039A1"/>
    <w:rsid w:val="00D04182"/>
    <w:rsid w:val="00D04B37"/>
    <w:rsid w:val="00D0633E"/>
    <w:rsid w:val="00D0682D"/>
    <w:rsid w:val="00D07B41"/>
    <w:rsid w:val="00D07D6A"/>
    <w:rsid w:val="00D12370"/>
    <w:rsid w:val="00D12379"/>
    <w:rsid w:val="00D12DC1"/>
    <w:rsid w:val="00D12F51"/>
    <w:rsid w:val="00D13D19"/>
    <w:rsid w:val="00D140D8"/>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DEA"/>
    <w:rsid w:val="00DC2EA6"/>
    <w:rsid w:val="00DC46AB"/>
    <w:rsid w:val="00DC4851"/>
    <w:rsid w:val="00DC59D1"/>
    <w:rsid w:val="00DC67DF"/>
    <w:rsid w:val="00DC70AA"/>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5083"/>
    <w:rsid w:val="00E253EF"/>
    <w:rsid w:val="00E25CEA"/>
    <w:rsid w:val="00E26ABF"/>
    <w:rsid w:val="00E27C1A"/>
    <w:rsid w:val="00E302C2"/>
    <w:rsid w:val="00E30A66"/>
    <w:rsid w:val="00E31133"/>
    <w:rsid w:val="00E3231A"/>
    <w:rsid w:val="00E33637"/>
    <w:rsid w:val="00E34642"/>
    <w:rsid w:val="00E361A9"/>
    <w:rsid w:val="00E374D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18F5"/>
    <w:rsid w:val="00EB32D0"/>
    <w:rsid w:val="00EB371E"/>
    <w:rsid w:val="00EB398B"/>
    <w:rsid w:val="00EB4D5A"/>
    <w:rsid w:val="00EB4DDE"/>
    <w:rsid w:val="00EB5648"/>
    <w:rsid w:val="00EB588B"/>
    <w:rsid w:val="00EB683E"/>
    <w:rsid w:val="00EB78D2"/>
    <w:rsid w:val="00EC0CDB"/>
    <w:rsid w:val="00EC212F"/>
    <w:rsid w:val="00EC3178"/>
    <w:rsid w:val="00EC4BE2"/>
    <w:rsid w:val="00EC5060"/>
    <w:rsid w:val="00EC5289"/>
    <w:rsid w:val="00EC635B"/>
    <w:rsid w:val="00EC663F"/>
    <w:rsid w:val="00EC67C4"/>
    <w:rsid w:val="00EC6FD2"/>
    <w:rsid w:val="00EC7942"/>
    <w:rsid w:val="00ED0FE7"/>
    <w:rsid w:val="00ED1071"/>
    <w:rsid w:val="00ED1CE8"/>
    <w:rsid w:val="00ED21E2"/>
    <w:rsid w:val="00ED2585"/>
    <w:rsid w:val="00ED4534"/>
    <w:rsid w:val="00ED572B"/>
    <w:rsid w:val="00ED61F2"/>
    <w:rsid w:val="00ED76FA"/>
    <w:rsid w:val="00EE06B0"/>
    <w:rsid w:val="00EE0DD3"/>
    <w:rsid w:val="00EE1872"/>
    <w:rsid w:val="00EE1DA1"/>
    <w:rsid w:val="00EE1ED6"/>
    <w:rsid w:val="00EE27CE"/>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14"/>
    <w:rsid w:val="00EF7998"/>
    <w:rsid w:val="00EF7DF3"/>
    <w:rsid w:val="00EF7E6E"/>
    <w:rsid w:val="00F0033C"/>
    <w:rsid w:val="00F011DF"/>
    <w:rsid w:val="00F01A0B"/>
    <w:rsid w:val="00F020B6"/>
    <w:rsid w:val="00F055FD"/>
    <w:rsid w:val="00F05C3D"/>
    <w:rsid w:val="00F072B2"/>
    <w:rsid w:val="00F07BDD"/>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C09A7"/>
    <w:rsid w:val="00FC21B0"/>
    <w:rsid w:val="00FC2A63"/>
    <w:rsid w:val="00FC2C67"/>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F00"/>
    <w:rsid w:val="00FE223B"/>
    <w:rsid w:val="00FE2CFB"/>
    <w:rsid w:val="00FE46B0"/>
    <w:rsid w:val="00FE57C5"/>
    <w:rsid w:val="00FE5827"/>
    <w:rsid w:val="00FE682E"/>
    <w:rsid w:val="00FF0BEA"/>
    <w:rsid w:val="00FF1540"/>
    <w:rsid w:val="00FF40E5"/>
    <w:rsid w:val="00FF4512"/>
    <w:rsid w:val="00FF5413"/>
    <w:rsid w:val="00FF56F7"/>
    <w:rsid w:val="00FF665F"/>
    <w:rsid w:val="00FF6B63"/>
    <w:rsid w:val="00F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cfc.sinopec.com/ycfc/pro_service/jp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3BEE-6506-4FCF-B609-DAFCF9ECEE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EA85E-FA50-4735-80EE-8EB81F80905C}">
  <ds:schemaRefs>
    <ds:schemaRef ds:uri="http://schemas.microsoft.com/sharepoint/v3/contenttype/forms"/>
  </ds:schemaRefs>
</ds:datastoreItem>
</file>

<file path=customXml/itemProps3.xml><?xml version="1.0" encoding="utf-8"?>
<ds:datastoreItem xmlns:ds="http://schemas.openxmlformats.org/officeDocument/2006/customXml" ds:itemID="{AD08FFBC-76FC-4C96-8192-8A85647B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F8B6F-92AD-458C-8861-B5C39F25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1777</Words>
  <Characters>10134</Characters>
  <Application>Microsoft Office Word</Application>
  <DocSecurity>0</DocSecurity>
  <Lines>84</Lines>
  <Paragraphs>23</Paragraphs>
  <ScaleCrop>false</ScaleCrop>
  <Company>Hewlett-Packard Company</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USER</cp:lastModifiedBy>
  <cp:revision>6</cp:revision>
  <cp:lastPrinted>2018-03-27T08:09:00Z</cp:lastPrinted>
  <dcterms:created xsi:type="dcterms:W3CDTF">2020-04-19T07:24:00Z</dcterms:created>
  <dcterms:modified xsi:type="dcterms:W3CDTF">2020-04-19T07:52:00Z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