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FB1" w:rsidRDefault="00301F58" w:rsidP="00301F58">
      <w:pPr>
        <w:ind w:leftChars="-607" w:hangingChars="607" w:hanging="1275"/>
      </w:pPr>
      <w:r>
        <w:rPr>
          <w:noProof/>
        </w:rPr>
        <w:drawing>
          <wp:inline distT="0" distB="0" distL="0" distR="0">
            <wp:extent cx="6506403" cy="10079665"/>
            <wp:effectExtent l="19050" t="0" r="8697" b="0"/>
            <wp:docPr id="1" name="图片 1" descr="D:\用户目录\我的文档\WeChat Files\wxid_5sgpy91dmotu21\FileStorage\Temp\4086c7cbb34d586f5cbd23a15697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用户目录\我的文档\WeChat Files\wxid_5sgpy91dmotu21\FileStorage\Temp\4086c7cbb34d586f5cbd23a156976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932" cy="10091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2F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FB1" w:rsidRDefault="00922FB1" w:rsidP="00301F58">
      <w:r>
        <w:separator/>
      </w:r>
    </w:p>
  </w:endnote>
  <w:endnote w:type="continuationSeparator" w:id="1">
    <w:p w:rsidR="00922FB1" w:rsidRDefault="00922FB1" w:rsidP="00301F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FB1" w:rsidRDefault="00922FB1" w:rsidP="00301F58">
      <w:r>
        <w:separator/>
      </w:r>
    </w:p>
  </w:footnote>
  <w:footnote w:type="continuationSeparator" w:id="1">
    <w:p w:rsidR="00922FB1" w:rsidRDefault="00922FB1" w:rsidP="00301F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1F58"/>
    <w:rsid w:val="00301F58"/>
    <w:rsid w:val="00922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1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1F5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1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1F5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01F5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01F5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701F3-85D9-4F02-84F9-EF9D5DA0E88F}"/>
</file>

<file path=customXml/itemProps2.xml><?xml version="1.0" encoding="utf-8"?>
<ds:datastoreItem xmlns:ds="http://schemas.openxmlformats.org/officeDocument/2006/customXml" ds:itemID="{A6B1D3E2-BCE5-4F42-9314-804C13079774}"/>
</file>

<file path=customXml/itemProps3.xml><?xml version="1.0" encoding="utf-8"?>
<ds:datastoreItem xmlns:ds="http://schemas.openxmlformats.org/officeDocument/2006/customXml" ds:itemID="{DA451AE5-F394-44DA-8AA7-3C83E4BF3A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china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陈杨</dc:creator>
  <cp:keywords/>
  <dc:description/>
  <cp:lastModifiedBy>陈杨</cp:lastModifiedBy>
  <cp:revision>2</cp:revision>
  <dcterms:created xsi:type="dcterms:W3CDTF">2023-11-10T06:10:00Z</dcterms:created>
  <dcterms:modified xsi:type="dcterms:W3CDTF">2023-11-10T06:10:00Z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