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0B21" w:rsidRPr="006D5229" w:rsidRDefault="00940B21">
      <w:pPr>
        <w:snapToGrid w:val="0"/>
        <w:spacing w:line="360" w:lineRule="auto"/>
        <w:jc w:val="center"/>
        <w:rPr>
          <w:rFonts w:ascii="宋体" w:eastAsia="宋体" w:hAnsi="宋体" w:cs="Times New Roman"/>
          <w:b/>
          <w:sz w:val="28"/>
          <w:szCs w:val="28"/>
          <w:u w:val="single"/>
        </w:rPr>
      </w:pPr>
    </w:p>
    <w:p w:rsidR="00940B21" w:rsidRPr="006D5229" w:rsidRDefault="00940B21">
      <w:pPr>
        <w:snapToGrid w:val="0"/>
        <w:spacing w:line="360" w:lineRule="auto"/>
        <w:jc w:val="center"/>
        <w:rPr>
          <w:rFonts w:ascii="宋体" w:eastAsia="宋体" w:hAnsi="宋体" w:cs="Times New Roman"/>
          <w:b/>
          <w:sz w:val="28"/>
          <w:szCs w:val="28"/>
          <w:u w:val="single"/>
        </w:rPr>
      </w:pPr>
    </w:p>
    <w:p w:rsidR="00940B21" w:rsidRPr="006D5229" w:rsidRDefault="00940B21">
      <w:pPr>
        <w:snapToGrid w:val="0"/>
        <w:spacing w:line="360" w:lineRule="auto"/>
        <w:jc w:val="center"/>
        <w:rPr>
          <w:rFonts w:ascii="宋体" w:eastAsia="宋体" w:hAnsi="宋体" w:cs="Times New Roman"/>
          <w:b/>
          <w:sz w:val="28"/>
          <w:szCs w:val="28"/>
        </w:rPr>
      </w:pPr>
    </w:p>
    <w:p w:rsidR="00BF5DCA" w:rsidRPr="006D5229" w:rsidRDefault="00BF5DCA" w:rsidP="00BF5DCA">
      <w:pPr>
        <w:spacing w:line="480" w:lineRule="auto"/>
        <w:jc w:val="center"/>
        <w:rPr>
          <w:rFonts w:ascii="宋体" w:eastAsia="宋体" w:hAnsi="宋体" w:cs="宋体"/>
          <w:sz w:val="52"/>
          <w:szCs w:val="72"/>
        </w:rPr>
      </w:pPr>
      <w:r w:rsidRPr="006D5229">
        <w:rPr>
          <w:rFonts w:ascii="宋体" w:eastAsia="宋体" w:hAnsi="宋体" w:cs="宋体" w:hint="eastAsia"/>
          <w:sz w:val="52"/>
          <w:szCs w:val="72"/>
        </w:rPr>
        <w:t>中国石化仪征化纤有限责任公司</w:t>
      </w:r>
    </w:p>
    <w:p w:rsidR="00BF5DCA" w:rsidRPr="006D5229" w:rsidRDefault="00BF5DCA" w:rsidP="00BF5DCA">
      <w:pPr>
        <w:spacing w:line="480" w:lineRule="auto"/>
        <w:jc w:val="center"/>
        <w:rPr>
          <w:rFonts w:ascii="宋体" w:eastAsia="宋体" w:hAnsi="宋体" w:cs="宋体"/>
          <w:sz w:val="52"/>
          <w:szCs w:val="72"/>
        </w:rPr>
      </w:pPr>
      <w:r w:rsidRPr="006D5229">
        <w:rPr>
          <w:rFonts w:ascii="宋体" w:eastAsia="宋体" w:hAnsi="宋体" w:cs="宋体"/>
          <w:sz w:val="52"/>
          <w:szCs w:val="72"/>
        </w:rPr>
        <w:t>2025</w:t>
      </w:r>
      <w:r w:rsidRPr="006D5229">
        <w:rPr>
          <w:rFonts w:ascii="宋体" w:eastAsia="宋体" w:hAnsi="宋体" w:cs="宋体" w:hint="eastAsia"/>
          <w:sz w:val="52"/>
          <w:szCs w:val="72"/>
        </w:rPr>
        <w:t>年在役装置</w:t>
      </w:r>
      <w:r w:rsidRPr="006D5229">
        <w:rPr>
          <w:rFonts w:ascii="宋体" w:eastAsia="宋体" w:hAnsi="宋体" w:cs="宋体"/>
          <w:sz w:val="52"/>
          <w:szCs w:val="72"/>
        </w:rPr>
        <w:t>SIL</w:t>
      </w:r>
      <w:r w:rsidRPr="006D5229">
        <w:rPr>
          <w:rFonts w:ascii="宋体" w:eastAsia="宋体" w:hAnsi="宋体" w:cs="宋体" w:hint="eastAsia"/>
          <w:sz w:val="52"/>
          <w:szCs w:val="72"/>
        </w:rPr>
        <w:t>评估项目</w:t>
      </w:r>
    </w:p>
    <w:p w:rsidR="00940B21" w:rsidRPr="006D5229" w:rsidRDefault="00F56707" w:rsidP="00BF5DCA">
      <w:pPr>
        <w:spacing w:line="480" w:lineRule="auto"/>
        <w:jc w:val="center"/>
        <w:rPr>
          <w:rFonts w:ascii="宋体" w:eastAsia="宋体" w:hAnsi="宋体" w:cs="宋体"/>
          <w:sz w:val="52"/>
          <w:szCs w:val="72"/>
        </w:rPr>
      </w:pPr>
      <w:r w:rsidRPr="006D5229">
        <w:rPr>
          <w:rFonts w:ascii="宋体" w:eastAsia="宋体" w:hAnsi="宋体" w:cs="宋体" w:hint="eastAsia"/>
          <w:sz w:val="52"/>
          <w:szCs w:val="72"/>
        </w:rPr>
        <w:t>技术</w:t>
      </w:r>
      <w:r w:rsidR="00F314CE" w:rsidRPr="006D5229">
        <w:rPr>
          <w:rFonts w:ascii="宋体" w:eastAsia="宋体" w:hAnsi="宋体" w:cs="宋体" w:hint="eastAsia"/>
          <w:sz w:val="52"/>
          <w:szCs w:val="72"/>
        </w:rPr>
        <w:t>文件</w:t>
      </w:r>
    </w:p>
    <w:p w:rsidR="00940B21" w:rsidRPr="006D5229" w:rsidRDefault="00940B21">
      <w:pPr>
        <w:snapToGrid w:val="0"/>
        <w:jc w:val="center"/>
        <w:rPr>
          <w:rFonts w:ascii="Times New Roman" w:eastAsia="宋体" w:hAnsi="Times New Roman" w:cs="Times New Roman"/>
          <w:bCs/>
          <w:sz w:val="48"/>
          <w:szCs w:val="48"/>
        </w:rPr>
      </w:pPr>
    </w:p>
    <w:p w:rsidR="00940B21" w:rsidRPr="006D5229" w:rsidRDefault="00940B21">
      <w:pPr>
        <w:snapToGrid w:val="0"/>
        <w:jc w:val="center"/>
        <w:rPr>
          <w:rFonts w:ascii="Times New Roman" w:eastAsia="宋体" w:hAnsi="Times New Roman" w:cs="Times New Roman"/>
          <w:bCs/>
          <w:sz w:val="48"/>
          <w:szCs w:val="48"/>
        </w:rPr>
      </w:pPr>
    </w:p>
    <w:p w:rsidR="00940B21" w:rsidRPr="006D5229" w:rsidRDefault="00940B21">
      <w:pPr>
        <w:snapToGrid w:val="0"/>
        <w:ind w:firstLineChars="400" w:firstLine="1280"/>
        <w:jc w:val="left"/>
        <w:rPr>
          <w:rFonts w:ascii="Times New Roman" w:eastAsia="宋体" w:hAnsi="Times New Roman" w:cs="Times New Roman"/>
          <w:bCs/>
          <w:sz w:val="32"/>
          <w:szCs w:val="32"/>
        </w:rPr>
      </w:pPr>
    </w:p>
    <w:p w:rsidR="00940B21" w:rsidRPr="006D5229" w:rsidRDefault="00940B21">
      <w:pPr>
        <w:snapToGrid w:val="0"/>
        <w:ind w:firstLineChars="400" w:firstLine="1280"/>
        <w:jc w:val="left"/>
        <w:rPr>
          <w:rFonts w:ascii="Times New Roman" w:eastAsia="宋体" w:hAnsi="Times New Roman" w:cs="Times New Roman"/>
          <w:bCs/>
          <w:sz w:val="32"/>
          <w:szCs w:val="32"/>
        </w:rPr>
      </w:pPr>
    </w:p>
    <w:p w:rsidR="00940B21" w:rsidRPr="006D5229" w:rsidRDefault="00940B21">
      <w:pPr>
        <w:snapToGrid w:val="0"/>
        <w:ind w:firstLineChars="400" w:firstLine="1280"/>
        <w:jc w:val="left"/>
        <w:rPr>
          <w:rFonts w:ascii="Times New Roman" w:eastAsia="宋体" w:hAnsi="Times New Roman" w:cs="Times New Roman"/>
          <w:bCs/>
          <w:sz w:val="32"/>
          <w:szCs w:val="32"/>
        </w:rPr>
      </w:pPr>
    </w:p>
    <w:p w:rsidR="00940B21" w:rsidRPr="006D5229" w:rsidRDefault="00940B21">
      <w:pPr>
        <w:snapToGrid w:val="0"/>
        <w:ind w:firstLineChars="400" w:firstLine="1285"/>
        <w:jc w:val="left"/>
        <w:rPr>
          <w:rFonts w:ascii="Times New Roman" w:eastAsia="宋体" w:hAnsi="Times New Roman" w:cs="Times New Roman"/>
          <w:b/>
          <w:sz w:val="32"/>
          <w:szCs w:val="32"/>
        </w:rPr>
      </w:pPr>
    </w:p>
    <w:p w:rsidR="00940B21" w:rsidRPr="006D5229" w:rsidRDefault="00940B21">
      <w:pPr>
        <w:snapToGrid w:val="0"/>
        <w:ind w:firstLineChars="400" w:firstLine="1285"/>
        <w:jc w:val="left"/>
        <w:rPr>
          <w:rFonts w:ascii="Times New Roman" w:eastAsia="宋体" w:hAnsi="Times New Roman" w:cs="Times New Roman"/>
          <w:b/>
          <w:sz w:val="32"/>
          <w:szCs w:val="32"/>
        </w:rPr>
      </w:pPr>
    </w:p>
    <w:p w:rsidR="00940B21" w:rsidRPr="006D5229" w:rsidRDefault="00940B21">
      <w:pPr>
        <w:snapToGrid w:val="0"/>
        <w:ind w:firstLineChars="400" w:firstLine="1285"/>
        <w:jc w:val="left"/>
        <w:rPr>
          <w:rFonts w:ascii="Times New Roman" w:eastAsia="宋体" w:hAnsi="Times New Roman" w:cs="Times New Roman"/>
          <w:b/>
          <w:sz w:val="32"/>
          <w:szCs w:val="32"/>
        </w:rPr>
      </w:pPr>
    </w:p>
    <w:p w:rsidR="00940B21" w:rsidRPr="006D5229" w:rsidRDefault="00940B21">
      <w:pPr>
        <w:snapToGrid w:val="0"/>
        <w:ind w:firstLineChars="400" w:firstLine="1285"/>
        <w:jc w:val="left"/>
        <w:rPr>
          <w:rFonts w:ascii="Times New Roman" w:eastAsia="宋体" w:hAnsi="Times New Roman" w:cs="Times New Roman"/>
          <w:b/>
          <w:sz w:val="32"/>
          <w:szCs w:val="32"/>
        </w:rPr>
      </w:pPr>
    </w:p>
    <w:p w:rsidR="00940B21" w:rsidRPr="006D5229" w:rsidRDefault="00F314CE">
      <w:pPr>
        <w:snapToGrid w:val="0"/>
        <w:spacing w:line="360" w:lineRule="auto"/>
        <w:ind w:firstLineChars="400" w:firstLine="1285"/>
        <w:jc w:val="left"/>
        <w:rPr>
          <w:rFonts w:ascii="Times New Roman" w:eastAsia="宋体" w:hAnsi="Times New Roman" w:cs="Times New Roman"/>
          <w:b/>
          <w:sz w:val="32"/>
          <w:szCs w:val="32"/>
        </w:rPr>
      </w:pPr>
      <w:r w:rsidRPr="006D5229">
        <w:rPr>
          <w:rFonts w:ascii="Times New Roman" w:eastAsia="宋体" w:hAnsi="Times New Roman" w:cs="Times New Roman" w:hint="eastAsia"/>
          <w:b/>
          <w:sz w:val="32"/>
          <w:szCs w:val="32"/>
        </w:rPr>
        <w:t xml:space="preserve">  </w:t>
      </w:r>
    </w:p>
    <w:p w:rsidR="00940B21" w:rsidRPr="006D5229" w:rsidRDefault="002F1BC7" w:rsidP="008164AC">
      <w:pPr>
        <w:snapToGrid w:val="0"/>
        <w:spacing w:line="360" w:lineRule="auto"/>
        <w:jc w:val="left"/>
        <w:rPr>
          <w:rFonts w:ascii="Times New Roman" w:eastAsia="宋体" w:hAnsi="Times New Roman" w:cs="Times New Roman"/>
          <w:sz w:val="32"/>
          <w:szCs w:val="32"/>
        </w:rPr>
      </w:pPr>
      <w:r w:rsidRPr="006D5229">
        <w:rPr>
          <w:rFonts w:ascii="Times New Roman" w:eastAsia="宋体" w:hAnsi="Times New Roman" w:cs="Times New Roman" w:hint="eastAsia"/>
          <w:sz w:val="32"/>
          <w:szCs w:val="32"/>
        </w:rPr>
        <w:t>招标</w:t>
      </w:r>
      <w:r w:rsidR="00F314CE" w:rsidRPr="006D5229">
        <w:rPr>
          <w:rFonts w:ascii="Times New Roman" w:eastAsia="宋体" w:hAnsi="Times New Roman" w:cs="Times New Roman" w:hint="eastAsia"/>
          <w:sz w:val="32"/>
          <w:szCs w:val="32"/>
        </w:rPr>
        <w:t>项目名称：</w:t>
      </w:r>
      <w:r w:rsidR="00BF5DCA" w:rsidRPr="006D5229">
        <w:rPr>
          <w:rFonts w:ascii="Times New Roman" w:eastAsia="宋体" w:hAnsi="Times New Roman" w:cs="Times New Roman"/>
          <w:sz w:val="32"/>
          <w:szCs w:val="32"/>
        </w:rPr>
        <w:t xml:space="preserve"> 2025</w:t>
      </w:r>
      <w:r w:rsidR="00BF5DCA" w:rsidRPr="006D5229">
        <w:rPr>
          <w:rFonts w:ascii="Times New Roman" w:eastAsia="宋体" w:hAnsi="Times New Roman" w:cs="Times New Roman" w:hint="eastAsia"/>
          <w:sz w:val="32"/>
          <w:szCs w:val="32"/>
        </w:rPr>
        <w:t>年在役装置</w:t>
      </w:r>
      <w:r w:rsidR="00BF5DCA" w:rsidRPr="006D5229">
        <w:rPr>
          <w:rFonts w:ascii="Times New Roman" w:eastAsia="宋体" w:hAnsi="Times New Roman" w:cs="Times New Roman"/>
          <w:sz w:val="32"/>
          <w:szCs w:val="32"/>
        </w:rPr>
        <w:t>SIL</w:t>
      </w:r>
      <w:r w:rsidR="00BF5DCA" w:rsidRPr="006D5229">
        <w:rPr>
          <w:rFonts w:ascii="Times New Roman" w:eastAsia="宋体" w:hAnsi="Times New Roman" w:cs="Times New Roman" w:hint="eastAsia"/>
          <w:sz w:val="32"/>
          <w:szCs w:val="32"/>
        </w:rPr>
        <w:t>评估项目</w:t>
      </w:r>
    </w:p>
    <w:p w:rsidR="00940B21" w:rsidRPr="006D5229" w:rsidRDefault="002F1BC7" w:rsidP="00237A82">
      <w:pPr>
        <w:snapToGrid w:val="0"/>
        <w:spacing w:line="360" w:lineRule="auto"/>
        <w:jc w:val="left"/>
        <w:rPr>
          <w:rFonts w:ascii="Times New Roman" w:eastAsia="宋体" w:hAnsi="Times New Roman" w:cs="Times New Roman"/>
          <w:sz w:val="32"/>
          <w:szCs w:val="32"/>
        </w:rPr>
      </w:pPr>
      <w:r w:rsidRPr="006D5229">
        <w:rPr>
          <w:rFonts w:ascii="Times New Roman" w:eastAsia="宋体" w:hAnsi="Times New Roman" w:cs="Times New Roman" w:hint="eastAsia"/>
          <w:sz w:val="32"/>
          <w:szCs w:val="32"/>
        </w:rPr>
        <w:t>招标</w:t>
      </w:r>
      <w:r w:rsidR="00F314CE" w:rsidRPr="006D5229">
        <w:rPr>
          <w:rFonts w:ascii="Times New Roman" w:eastAsia="宋体" w:hAnsi="Times New Roman" w:cs="Times New Roman" w:hint="eastAsia"/>
          <w:sz w:val="32"/>
          <w:szCs w:val="32"/>
        </w:rPr>
        <w:t>项目编号：</w:t>
      </w:r>
    </w:p>
    <w:p w:rsidR="00940B21" w:rsidRPr="006D5229" w:rsidRDefault="002F1BC7" w:rsidP="00237A82">
      <w:pPr>
        <w:snapToGrid w:val="0"/>
        <w:spacing w:line="360" w:lineRule="auto"/>
        <w:jc w:val="left"/>
        <w:rPr>
          <w:rFonts w:ascii="Times New Roman" w:eastAsia="宋体" w:hAnsi="Times New Roman" w:cs="Times New Roman"/>
          <w:sz w:val="32"/>
          <w:szCs w:val="32"/>
        </w:rPr>
      </w:pPr>
      <w:r w:rsidRPr="006D5229">
        <w:rPr>
          <w:rFonts w:ascii="Times New Roman" w:eastAsia="宋体" w:hAnsi="Times New Roman" w:cs="Times New Roman" w:hint="eastAsia"/>
          <w:sz w:val="32"/>
          <w:szCs w:val="32"/>
        </w:rPr>
        <w:t>招标</w:t>
      </w:r>
      <w:r w:rsidR="00F314CE" w:rsidRPr="006D5229">
        <w:rPr>
          <w:rFonts w:ascii="Times New Roman" w:eastAsia="宋体" w:hAnsi="Times New Roman" w:cs="Times New Roman" w:hint="eastAsia"/>
          <w:sz w:val="32"/>
          <w:szCs w:val="32"/>
        </w:rPr>
        <w:t>人：中国石化仪征化纤公司</w:t>
      </w:r>
    </w:p>
    <w:p w:rsidR="00940B21" w:rsidRPr="006D5229" w:rsidRDefault="00F314CE" w:rsidP="00237A82">
      <w:pPr>
        <w:snapToGrid w:val="0"/>
        <w:spacing w:line="360" w:lineRule="auto"/>
        <w:jc w:val="left"/>
        <w:rPr>
          <w:rFonts w:ascii="Times New Roman" w:eastAsia="宋体" w:hAnsi="Times New Roman" w:cs="Times New Roman"/>
          <w:sz w:val="32"/>
          <w:szCs w:val="32"/>
        </w:rPr>
      </w:pPr>
      <w:r w:rsidRPr="006D5229">
        <w:rPr>
          <w:rFonts w:ascii="Times New Roman" w:eastAsia="宋体" w:hAnsi="Times New Roman" w:cs="Times New Roman" w:hint="eastAsia"/>
          <w:sz w:val="32"/>
          <w:szCs w:val="32"/>
        </w:rPr>
        <w:t>日期：</w:t>
      </w:r>
      <w:r w:rsidRPr="006D5229">
        <w:rPr>
          <w:rFonts w:ascii="Times New Roman" w:eastAsia="宋体" w:hAnsi="Times New Roman" w:cs="Times New Roman"/>
          <w:sz w:val="32"/>
          <w:szCs w:val="32"/>
        </w:rPr>
        <w:t>20</w:t>
      </w:r>
      <w:r w:rsidRPr="006D5229">
        <w:rPr>
          <w:rFonts w:ascii="Times New Roman" w:eastAsia="宋体" w:hAnsi="Times New Roman" w:cs="Times New Roman" w:hint="eastAsia"/>
          <w:sz w:val="32"/>
          <w:szCs w:val="32"/>
        </w:rPr>
        <w:t>25</w:t>
      </w:r>
      <w:r w:rsidRPr="006D5229">
        <w:rPr>
          <w:rFonts w:ascii="Times New Roman" w:eastAsia="宋体" w:hAnsi="Times New Roman" w:cs="Times New Roman" w:hint="eastAsia"/>
          <w:sz w:val="32"/>
          <w:szCs w:val="32"/>
        </w:rPr>
        <w:t>年</w:t>
      </w:r>
      <w:r w:rsidR="00BF5DCA" w:rsidRPr="006D5229">
        <w:rPr>
          <w:rFonts w:ascii="Times New Roman" w:eastAsia="宋体" w:hAnsi="Times New Roman" w:cs="Times New Roman" w:hint="eastAsia"/>
          <w:sz w:val="32"/>
          <w:szCs w:val="32"/>
        </w:rPr>
        <w:t>6</w:t>
      </w:r>
      <w:r w:rsidRPr="006D5229">
        <w:rPr>
          <w:rFonts w:ascii="Times New Roman" w:eastAsia="宋体" w:hAnsi="Times New Roman" w:cs="Times New Roman" w:hint="eastAsia"/>
          <w:sz w:val="32"/>
          <w:szCs w:val="32"/>
        </w:rPr>
        <w:t>月</w:t>
      </w:r>
      <w:r w:rsidRPr="006D5229">
        <w:rPr>
          <w:rFonts w:ascii="Times New Roman" w:eastAsia="宋体" w:hAnsi="Times New Roman" w:cs="Times New Roman"/>
          <w:sz w:val="32"/>
          <w:szCs w:val="32"/>
        </w:rPr>
        <w:t xml:space="preserve"> </w:t>
      </w:r>
      <w:r w:rsidR="00BF5DCA" w:rsidRPr="006D5229">
        <w:rPr>
          <w:rFonts w:ascii="Times New Roman" w:eastAsia="宋体" w:hAnsi="Times New Roman" w:cs="Times New Roman" w:hint="eastAsia"/>
          <w:sz w:val="32"/>
          <w:szCs w:val="32"/>
        </w:rPr>
        <w:t>12</w:t>
      </w:r>
      <w:r w:rsidRPr="006D5229">
        <w:rPr>
          <w:rFonts w:ascii="Times New Roman" w:eastAsia="宋体" w:hAnsi="Times New Roman" w:cs="Times New Roman" w:hint="eastAsia"/>
          <w:sz w:val="32"/>
          <w:szCs w:val="32"/>
        </w:rPr>
        <w:t>日</w:t>
      </w:r>
    </w:p>
    <w:p w:rsidR="00940B21" w:rsidRPr="006D5229" w:rsidRDefault="00F314CE">
      <w:pPr>
        <w:spacing w:line="600" w:lineRule="auto"/>
        <w:jc w:val="center"/>
        <w:rPr>
          <w:rFonts w:ascii="Times New Roman" w:eastAsia="宋体" w:hAnsi="Times New Roman" w:cs="Times New Roman"/>
          <w:b/>
          <w:bCs/>
          <w:sz w:val="44"/>
          <w:szCs w:val="44"/>
        </w:rPr>
      </w:pPr>
      <w:bookmarkStart w:id="0" w:name="_Toc144974479"/>
      <w:bookmarkStart w:id="1" w:name="_Toc152042287"/>
      <w:bookmarkStart w:id="2" w:name="_Toc152045511"/>
      <w:r w:rsidRPr="006D5229">
        <w:rPr>
          <w:rFonts w:ascii="Times New Roman" w:eastAsia="宋体" w:hAnsi="Times New Roman" w:cs="Times New Roman"/>
          <w:b/>
          <w:bCs/>
          <w:sz w:val="44"/>
          <w:szCs w:val="44"/>
        </w:rPr>
        <w:br w:type="page"/>
      </w:r>
      <w:bookmarkEnd w:id="0"/>
      <w:bookmarkEnd w:id="1"/>
      <w:bookmarkEnd w:id="2"/>
    </w:p>
    <w:p w:rsidR="00940B21" w:rsidRPr="006D5229" w:rsidRDefault="005C587F">
      <w:pPr>
        <w:widowControl/>
        <w:spacing w:before="100" w:beforeAutospacing="1" w:after="100" w:afterAutospacing="1" w:line="360" w:lineRule="auto"/>
        <w:jc w:val="center"/>
        <w:rPr>
          <w:rFonts w:ascii="宋体" w:eastAsia="宋体" w:hAnsi="宋体" w:cs="宋体"/>
          <w:kern w:val="0"/>
          <w:sz w:val="24"/>
          <w:szCs w:val="24"/>
        </w:rPr>
      </w:pPr>
      <w:r w:rsidRPr="006D5229">
        <w:rPr>
          <w:rFonts w:ascii="宋体" w:eastAsia="宋体" w:hAnsi="宋体" w:cs="宋体" w:hint="eastAsia"/>
          <w:b/>
          <w:bCs/>
          <w:kern w:val="0"/>
          <w:sz w:val="30"/>
          <w:szCs w:val="30"/>
        </w:rPr>
        <w:lastRenderedPageBreak/>
        <w:t>仪征化纤公司</w:t>
      </w:r>
      <w:r w:rsidR="00BF5DCA" w:rsidRPr="006D5229">
        <w:rPr>
          <w:rFonts w:ascii="宋体" w:eastAsia="宋体" w:hAnsi="宋体" w:cs="宋体" w:hint="eastAsia"/>
          <w:b/>
          <w:bCs/>
          <w:kern w:val="0"/>
          <w:sz w:val="30"/>
          <w:szCs w:val="30"/>
        </w:rPr>
        <w:t>2025年在役装置SIL评估项目</w:t>
      </w:r>
      <w:r w:rsidR="002F1BC7" w:rsidRPr="006D5229">
        <w:rPr>
          <w:rFonts w:ascii="宋体" w:eastAsia="宋体" w:hAnsi="宋体" w:cs="宋体" w:hint="eastAsia"/>
          <w:b/>
          <w:bCs/>
          <w:kern w:val="0"/>
          <w:sz w:val="30"/>
          <w:szCs w:val="30"/>
        </w:rPr>
        <w:t>招标</w:t>
      </w:r>
      <w:r w:rsidR="0008403E" w:rsidRPr="006D5229">
        <w:rPr>
          <w:rFonts w:ascii="宋体" w:eastAsia="宋体" w:hAnsi="宋体" w:cs="宋体" w:hint="eastAsia"/>
          <w:b/>
          <w:bCs/>
          <w:kern w:val="0"/>
          <w:sz w:val="30"/>
          <w:szCs w:val="30"/>
        </w:rPr>
        <w:t>文件</w:t>
      </w:r>
      <w:r w:rsidRPr="006D5229">
        <w:rPr>
          <w:rFonts w:ascii="宋体" w:eastAsia="宋体" w:hAnsi="宋体" w:cs="宋体" w:hint="eastAsia"/>
          <w:kern w:val="0"/>
          <w:sz w:val="24"/>
          <w:szCs w:val="24"/>
        </w:rPr>
        <w:t xml:space="preserve"> </w:t>
      </w:r>
    </w:p>
    <w:p w:rsidR="00940B21" w:rsidRPr="006D5229" w:rsidRDefault="00F314CE">
      <w:pPr>
        <w:widowControl/>
        <w:adjustRightInd w:val="0"/>
        <w:snapToGrid w:val="0"/>
        <w:spacing w:line="460" w:lineRule="atLeast"/>
        <w:jc w:val="left"/>
        <w:rPr>
          <w:rFonts w:ascii="宋体" w:eastAsia="宋体" w:hAnsi="宋体" w:cs="宋体"/>
          <w:b/>
          <w:bCs/>
          <w:kern w:val="0"/>
          <w:sz w:val="24"/>
          <w:szCs w:val="24"/>
        </w:rPr>
      </w:pPr>
      <w:bookmarkStart w:id="3" w:name="_Toc6233181"/>
      <w:bookmarkStart w:id="4" w:name="_Toc526793267"/>
      <w:bookmarkEnd w:id="3"/>
      <w:r w:rsidRPr="006D5229">
        <w:rPr>
          <w:rFonts w:ascii="宋体" w:eastAsia="宋体" w:hAnsi="宋体" w:cs="宋体" w:hint="eastAsia"/>
          <w:b/>
          <w:bCs/>
          <w:kern w:val="0"/>
          <w:sz w:val="24"/>
          <w:szCs w:val="24"/>
        </w:rPr>
        <w:t>1</w:t>
      </w:r>
      <w:bookmarkEnd w:id="4"/>
      <w:r w:rsidRPr="006D5229">
        <w:rPr>
          <w:rFonts w:ascii="宋体" w:eastAsia="宋体" w:hAnsi="宋体" w:cs="宋体" w:hint="eastAsia"/>
          <w:b/>
          <w:bCs/>
          <w:kern w:val="0"/>
          <w:sz w:val="24"/>
          <w:szCs w:val="24"/>
        </w:rPr>
        <w:t>．</w:t>
      </w:r>
      <w:r w:rsidR="002F1BC7" w:rsidRPr="006D5229">
        <w:rPr>
          <w:rFonts w:ascii="宋体" w:eastAsia="宋体" w:hAnsi="宋体" w:cs="宋体" w:hint="eastAsia"/>
          <w:b/>
          <w:bCs/>
          <w:kern w:val="0"/>
          <w:sz w:val="24"/>
          <w:szCs w:val="24"/>
        </w:rPr>
        <w:t>招标</w:t>
      </w:r>
      <w:r w:rsidRPr="006D5229">
        <w:rPr>
          <w:rFonts w:ascii="宋体" w:eastAsia="宋体" w:hAnsi="宋体" w:cs="宋体" w:hint="eastAsia"/>
          <w:b/>
          <w:bCs/>
          <w:kern w:val="0"/>
          <w:sz w:val="24"/>
          <w:szCs w:val="24"/>
        </w:rPr>
        <w:t xml:space="preserve">条件 </w:t>
      </w:r>
    </w:p>
    <w:p w:rsidR="00940B21" w:rsidRPr="006D5229" w:rsidRDefault="00BF5DCA">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仪征化纤公司2025年在役装置SIL评估项目</w:t>
      </w:r>
      <w:r w:rsidR="005C587F" w:rsidRPr="006D5229">
        <w:rPr>
          <w:rFonts w:ascii="宋体" w:eastAsia="宋体" w:hAnsi="宋体" w:cs="宋体"/>
          <w:kern w:val="0"/>
          <w:sz w:val="24"/>
          <w:szCs w:val="24"/>
        </w:rPr>
        <w:t>招标</w:t>
      </w:r>
      <w:r w:rsidR="005C587F" w:rsidRPr="006D5229">
        <w:rPr>
          <w:rFonts w:ascii="宋体" w:eastAsia="宋体" w:hAnsi="宋体" w:cs="宋体" w:hint="eastAsia"/>
          <w:kern w:val="0"/>
          <w:sz w:val="24"/>
          <w:szCs w:val="24"/>
        </w:rPr>
        <w:t>方案</w:t>
      </w:r>
      <w:r w:rsidR="005C587F" w:rsidRPr="006D5229">
        <w:rPr>
          <w:rFonts w:ascii="宋体" w:eastAsia="宋体" w:hAnsi="宋体" w:cs="宋体"/>
          <w:kern w:val="0"/>
          <w:sz w:val="24"/>
          <w:szCs w:val="24"/>
        </w:rPr>
        <w:t>已审批，招标人为仪征化纤公司。</w:t>
      </w:r>
    </w:p>
    <w:p w:rsidR="00940B21" w:rsidRPr="006D5229" w:rsidRDefault="00F314CE">
      <w:pPr>
        <w:widowControl/>
        <w:spacing w:line="460" w:lineRule="atLeast"/>
        <w:contextualSpacing/>
        <w:jc w:val="left"/>
        <w:rPr>
          <w:rFonts w:ascii="宋体" w:eastAsia="宋体" w:hAnsi="宋体" w:cs="宋体"/>
          <w:b/>
          <w:bCs/>
          <w:kern w:val="0"/>
          <w:sz w:val="24"/>
          <w:szCs w:val="24"/>
        </w:rPr>
      </w:pPr>
      <w:bookmarkStart w:id="5" w:name="_Toc6233182"/>
      <w:bookmarkStart w:id="6" w:name="_Toc526793268"/>
      <w:bookmarkEnd w:id="5"/>
      <w:r w:rsidRPr="006D5229">
        <w:rPr>
          <w:rFonts w:ascii="宋体" w:eastAsia="宋体" w:hAnsi="宋体" w:cs="宋体" w:hint="eastAsia"/>
          <w:b/>
          <w:bCs/>
          <w:kern w:val="0"/>
          <w:sz w:val="24"/>
          <w:szCs w:val="24"/>
        </w:rPr>
        <w:t>2</w:t>
      </w:r>
      <w:bookmarkEnd w:id="6"/>
      <w:r w:rsidRPr="006D5229">
        <w:rPr>
          <w:rFonts w:ascii="宋体" w:eastAsia="宋体" w:hAnsi="宋体" w:cs="宋体" w:hint="eastAsia"/>
          <w:b/>
          <w:bCs/>
          <w:kern w:val="0"/>
          <w:sz w:val="24"/>
          <w:szCs w:val="24"/>
        </w:rPr>
        <w:t>．</w:t>
      </w:r>
      <w:r w:rsidR="002F1BC7" w:rsidRPr="006D5229">
        <w:rPr>
          <w:rFonts w:ascii="宋体" w:eastAsia="宋体" w:hAnsi="宋体" w:cs="宋体" w:hint="eastAsia"/>
          <w:b/>
          <w:bCs/>
          <w:kern w:val="0"/>
          <w:sz w:val="24"/>
          <w:szCs w:val="24"/>
        </w:rPr>
        <w:t>招标</w:t>
      </w:r>
      <w:r w:rsidRPr="006D5229">
        <w:rPr>
          <w:rFonts w:ascii="宋体" w:eastAsia="宋体" w:hAnsi="宋体" w:cs="宋体" w:hint="eastAsia"/>
          <w:b/>
          <w:bCs/>
          <w:kern w:val="0"/>
          <w:sz w:val="24"/>
          <w:szCs w:val="24"/>
        </w:rPr>
        <w:t>项目概况与</w:t>
      </w:r>
      <w:r w:rsidR="002F1BC7" w:rsidRPr="006D5229">
        <w:rPr>
          <w:rFonts w:ascii="宋体" w:eastAsia="宋体" w:hAnsi="宋体" w:cs="宋体" w:hint="eastAsia"/>
          <w:b/>
          <w:bCs/>
          <w:kern w:val="0"/>
          <w:sz w:val="24"/>
          <w:szCs w:val="24"/>
        </w:rPr>
        <w:t>招标</w:t>
      </w:r>
      <w:r w:rsidRPr="006D5229">
        <w:rPr>
          <w:rFonts w:ascii="宋体" w:eastAsia="宋体" w:hAnsi="宋体" w:cs="宋体" w:hint="eastAsia"/>
          <w:b/>
          <w:bCs/>
          <w:kern w:val="0"/>
          <w:sz w:val="24"/>
          <w:szCs w:val="24"/>
        </w:rPr>
        <w:t xml:space="preserve">范围 </w:t>
      </w:r>
    </w:p>
    <w:p w:rsidR="00940B21" w:rsidRPr="006D5229" w:rsidRDefault="00F314CE">
      <w:pPr>
        <w:widowControl/>
        <w:spacing w:line="460" w:lineRule="atLeast"/>
        <w:ind w:firstLine="480"/>
        <w:contextualSpacing/>
        <w:jc w:val="left"/>
        <w:rPr>
          <w:rFonts w:ascii="宋体" w:eastAsia="宋体" w:hAnsi="宋体" w:cs="宋体"/>
          <w:kern w:val="0"/>
          <w:sz w:val="24"/>
          <w:szCs w:val="24"/>
        </w:rPr>
      </w:pPr>
      <w:bookmarkStart w:id="7" w:name="_Toc6233183"/>
      <w:bookmarkStart w:id="8" w:name="_Toc526793269"/>
      <w:bookmarkEnd w:id="7"/>
      <w:r w:rsidRPr="006D5229">
        <w:rPr>
          <w:rFonts w:ascii="宋体" w:eastAsia="宋体" w:hAnsi="宋体" w:cs="宋体" w:hint="eastAsia"/>
          <w:kern w:val="0"/>
          <w:sz w:val="24"/>
          <w:szCs w:val="24"/>
        </w:rPr>
        <w:t>2.1</w:t>
      </w:r>
      <w:bookmarkEnd w:id="8"/>
      <w:r w:rsidRPr="006D5229">
        <w:rPr>
          <w:rFonts w:ascii="宋体" w:eastAsia="宋体" w:hAnsi="宋体" w:cs="宋体" w:hint="eastAsia"/>
          <w:kern w:val="0"/>
          <w:sz w:val="24"/>
          <w:szCs w:val="24"/>
        </w:rPr>
        <w:t>工程名称：</w:t>
      </w:r>
      <w:r w:rsidR="00BF5DCA" w:rsidRPr="006D5229">
        <w:rPr>
          <w:rFonts w:ascii="宋体" w:eastAsia="宋体" w:hAnsi="宋体" w:cs="宋体" w:hint="eastAsia"/>
          <w:kern w:val="0"/>
          <w:sz w:val="24"/>
          <w:szCs w:val="24"/>
        </w:rPr>
        <w:t>仪征化纤公司2025年在役装置SIL评估项目</w:t>
      </w:r>
      <w:r w:rsidRPr="006D5229">
        <w:rPr>
          <w:rFonts w:ascii="宋体" w:eastAsia="宋体" w:hAnsi="宋体" w:cs="宋体" w:hint="eastAsia"/>
          <w:kern w:val="0"/>
          <w:sz w:val="24"/>
          <w:szCs w:val="24"/>
        </w:rPr>
        <w:t xml:space="preserve"> </w:t>
      </w:r>
    </w:p>
    <w:p w:rsidR="00940B21" w:rsidRPr="006D5229" w:rsidRDefault="00F314CE">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2.2建设地点：</w:t>
      </w:r>
      <w:r w:rsidRPr="006D5229">
        <w:rPr>
          <w:rFonts w:ascii="宋体" w:eastAsia="宋体" w:hAnsi="宋体" w:cs="宋体"/>
          <w:kern w:val="0"/>
          <w:sz w:val="24"/>
          <w:szCs w:val="24"/>
        </w:rPr>
        <w:t>仪征化纤公司</w:t>
      </w:r>
      <w:r w:rsidRPr="006D5229">
        <w:rPr>
          <w:rFonts w:ascii="宋体" w:eastAsia="宋体" w:hAnsi="宋体" w:cs="宋体" w:hint="eastAsia"/>
          <w:kern w:val="0"/>
          <w:sz w:val="24"/>
          <w:szCs w:val="24"/>
        </w:rPr>
        <w:t xml:space="preserve">。 </w:t>
      </w:r>
    </w:p>
    <w:p w:rsidR="00940B21" w:rsidRPr="006D5229" w:rsidRDefault="00F314CE">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2.3</w:t>
      </w:r>
      <w:r w:rsidR="002F1BC7" w:rsidRPr="006D5229">
        <w:rPr>
          <w:rFonts w:ascii="宋体" w:eastAsia="宋体" w:hAnsi="宋体" w:cs="宋体" w:hint="eastAsia"/>
          <w:kern w:val="0"/>
          <w:sz w:val="24"/>
          <w:szCs w:val="24"/>
        </w:rPr>
        <w:t>招标</w:t>
      </w:r>
      <w:proofErr w:type="gramStart"/>
      <w:r w:rsidRPr="006D5229">
        <w:rPr>
          <w:rFonts w:ascii="宋体" w:eastAsia="宋体" w:hAnsi="宋体" w:cs="宋体" w:hint="eastAsia"/>
          <w:kern w:val="0"/>
          <w:sz w:val="24"/>
          <w:szCs w:val="24"/>
        </w:rPr>
        <w:t>项目标段</w:t>
      </w:r>
      <w:proofErr w:type="gramEnd"/>
      <w:r w:rsidRPr="006D5229">
        <w:rPr>
          <w:rFonts w:ascii="宋体" w:eastAsia="宋体" w:hAnsi="宋体" w:cs="宋体" w:hint="eastAsia"/>
          <w:kern w:val="0"/>
          <w:sz w:val="24"/>
          <w:szCs w:val="24"/>
        </w:rPr>
        <w:t>划分：</w:t>
      </w:r>
      <w:r w:rsidR="00BF5DCA" w:rsidRPr="006D5229">
        <w:rPr>
          <w:rFonts w:ascii="宋体" w:eastAsia="宋体" w:hAnsi="宋体" w:cs="宋体" w:hint="eastAsia"/>
          <w:kern w:val="0"/>
          <w:sz w:val="24"/>
          <w:szCs w:val="24"/>
        </w:rPr>
        <w:t>两</w:t>
      </w:r>
      <w:r w:rsidRPr="006D5229">
        <w:rPr>
          <w:rFonts w:ascii="宋体" w:eastAsia="宋体" w:hAnsi="宋体" w:cs="宋体" w:hint="eastAsia"/>
          <w:kern w:val="0"/>
          <w:sz w:val="24"/>
          <w:szCs w:val="24"/>
        </w:rPr>
        <w:t xml:space="preserve">个标段。 </w:t>
      </w:r>
    </w:p>
    <w:p w:rsidR="00940B21" w:rsidRPr="006D5229" w:rsidRDefault="00F314CE">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2.4服务工期：</w:t>
      </w:r>
      <w:r w:rsidR="00BF5DCA" w:rsidRPr="006D5229">
        <w:rPr>
          <w:rFonts w:ascii="宋体" w:eastAsia="宋体" w:hAnsi="宋体" w:cs="宋体" w:hint="eastAsia"/>
          <w:kern w:val="0"/>
          <w:sz w:val="24"/>
          <w:szCs w:val="24"/>
        </w:rPr>
        <w:t>9</w:t>
      </w:r>
      <w:r w:rsidRPr="006D5229">
        <w:rPr>
          <w:rFonts w:ascii="宋体" w:eastAsia="宋体" w:hAnsi="宋体" w:cs="宋体" w:hint="eastAsia"/>
          <w:kern w:val="0"/>
          <w:sz w:val="24"/>
          <w:szCs w:val="24"/>
        </w:rPr>
        <w:t xml:space="preserve">0天。 </w:t>
      </w:r>
    </w:p>
    <w:p w:rsidR="00940B21" w:rsidRPr="006D5229" w:rsidRDefault="00F314CE">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2.5</w:t>
      </w:r>
      <w:r w:rsidR="002F1BC7" w:rsidRPr="006D5229">
        <w:rPr>
          <w:rFonts w:ascii="宋体" w:eastAsia="宋体" w:hAnsi="宋体" w:cs="宋体" w:hint="eastAsia"/>
          <w:kern w:val="0"/>
          <w:sz w:val="24"/>
          <w:szCs w:val="24"/>
        </w:rPr>
        <w:t>招标</w:t>
      </w:r>
      <w:r w:rsidRPr="006D5229">
        <w:rPr>
          <w:rFonts w:ascii="宋体" w:eastAsia="宋体" w:hAnsi="宋体" w:cs="宋体" w:hint="eastAsia"/>
          <w:kern w:val="0"/>
          <w:sz w:val="24"/>
          <w:szCs w:val="24"/>
        </w:rPr>
        <w:t>范围：</w:t>
      </w:r>
      <w:r w:rsidR="00BF5DCA" w:rsidRPr="006D5229">
        <w:rPr>
          <w:rFonts w:ascii="宋体" w:eastAsia="宋体" w:hAnsi="宋体" w:cs="宋体" w:hint="eastAsia"/>
          <w:kern w:val="0"/>
          <w:sz w:val="24"/>
          <w:szCs w:val="24"/>
        </w:rPr>
        <w:t>仪征化纤公司2025年在役装置SIL评估项目</w:t>
      </w:r>
      <w:r w:rsidRPr="006D5229">
        <w:rPr>
          <w:rFonts w:ascii="宋体" w:eastAsia="宋体" w:hAnsi="宋体" w:cs="宋体" w:hint="eastAsia"/>
          <w:kern w:val="0"/>
          <w:sz w:val="24"/>
          <w:szCs w:val="24"/>
        </w:rPr>
        <w:t>，具体内容如下表所示：</w:t>
      </w:r>
    </w:p>
    <w:p w:rsidR="00BF5DCA" w:rsidRPr="006D5229" w:rsidRDefault="00BF5DCA" w:rsidP="00BF5DCA">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中国石化仪征化纤有限责任公司2025年在役装置SIL评估（含SIL定级、SIS安全要求规格书编制（SRS）、SIL验证）及相关服务，包括对化工装置故障强度为1-4级单点</w:t>
      </w:r>
      <w:proofErr w:type="gramStart"/>
      <w:r w:rsidRPr="006D5229">
        <w:rPr>
          <w:rFonts w:ascii="宋体" w:eastAsia="宋体" w:hAnsi="宋体" w:cs="宋体" w:hint="eastAsia"/>
          <w:kern w:val="0"/>
          <w:sz w:val="24"/>
          <w:szCs w:val="24"/>
        </w:rPr>
        <w:t>联锁</w:t>
      </w:r>
      <w:proofErr w:type="gramEnd"/>
      <w:r w:rsidRPr="006D5229">
        <w:rPr>
          <w:rFonts w:ascii="宋体" w:eastAsia="宋体" w:hAnsi="宋体" w:cs="宋体" w:hint="eastAsia"/>
          <w:kern w:val="0"/>
          <w:sz w:val="24"/>
          <w:szCs w:val="24"/>
        </w:rPr>
        <w:t>回路的可用性评估，并提交符合《关于调整中国石化SIL评估机构和风险评估报告审查专家组的通知》要求的成果文件。</w:t>
      </w:r>
    </w:p>
    <w:p w:rsidR="00BF5DCA" w:rsidRPr="006D5229" w:rsidRDefault="00BF5DCA" w:rsidP="00BF5DCA">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根据国家法律及中国石化相关规定要求，本次招标范围包括：</w:t>
      </w:r>
    </w:p>
    <w:p w:rsidR="00BF5DCA" w:rsidRPr="006D5229" w:rsidRDefault="00BF5DCA" w:rsidP="00BF5DCA">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1.</w:t>
      </w:r>
      <w:r w:rsidRPr="006D5229">
        <w:rPr>
          <w:rFonts w:ascii="宋体" w:eastAsia="宋体" w:hAnsi="宋体" w:cs="宋体" w:hint="eastAsia"/>
          <w:kern w:val="0"/>
          <w:sz w:val="24"/>
          <w:szCs w:val="24"/>
        </w:rPr>
        <w:tab/>
        <w:t>第一标段（化工类装置），最高限价197万元（不含税），约2800个回路。</w:t>
      </w:r>
    </w:p>
    <w:p w:rsidR="00BF5DCA" w:rsidRPr="006D5229" w:rsidRDefault="00BF5DCA" w:rsidP="00BF5DCA">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一套PTA装置及罐区</w:t>
      </w:r>
    </w:p>
    <w:p w:rsidR="00BF5DCA" w:rsidRPr="006D5229" w:rsidRDefault="00BF5DCA" w:rsidP="00BF5DCA">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一套MAH装置及球罐区</w:t>
      </w:r>
    </w:p>
    <w:p w:rsidR="00BF5DCA" w:rsidRPr="006D5229" w:rsidRDefault="00BF5DCA" w:rsidP="00BF5DCA">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2.</w:t>
      </w:r>
      <w:r w:rsidRPr="006D5229">
        <w:rPr>
          <w:rFonts w:ascii="宋体" w:eastAsia="宋体" w:hAnsi="宋体" w:cs="宋体" w:hint="eastAsia"/>
          <w:kern w:val="0"/>
          <w:sz w:val="24"/>
          <w:szCs w:val="24"/>
        </w:rPr>
        <w:tab/>
        <w:t>第二标段（非化工类装置），最高限价175万元（不含税），约2500个回路。</w:t>
      </w:r>
    </w:p>
    <w:p w:rsidR="00BF5DCA" w:rsidRPr="006D5229" w:rsidRDefault="00BF5DCA" w:rsidP="00BF5DCA">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二十套聚合装置</w:t>
      </w:r>
    </w:p>
    <w:p w:rsidR="00BF5DCA" w:rsidRPr="006D5229" w:rsidRDefault="00BF5DCA" w:rsidP="00BF5DCA">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四套PBT装置</w:t>
      </w:r>
    </w:p>
    <w:p w:rsidR="00BF5DCA" w:rsidRPr="006D5229" w:rsidRDefault="00BF5DCA" w:rsidP="00BF5DCA">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热媒区</w:t>
      </w:r>
    </w:p>
    <w:p w:rsidR="00940B21" w:rsidRPr="006D5229" w:rsidRDefault="003A5334">
      <w:pPr>
        <w:widowControl/>
        <w:spacing w:line="460" w:lineRule="atLeast"/>
        <w:contextualSpacing/>
        <w:jc w:val="left"/>
        <w:outlineLvl w:val="1"/>
        <w:rPr>
          <w:rFonts w:ascii="宋体" w:eastAsia="宋体" w:hAnsi="宋体" w:cs="宋体"/>
          <w:b/>
          <w:bCs/>
          <w:kern w:val="0"/>
          <w:sz w:val="24"/>
          <w:szCs w:val="24"/>
        </w:rPr>
      </w:pPr>
      <w:r w:rsidRPr="006D5229">
        <w:rPr>
          <w:rFonts w:ascii="宋体" w:eastAsia="宋体" w:hAnsi="宋体" w:cs="宋体" w:hint="eastAsia"/>
          <w:b/>
          <w:bCs/>
          <w:kern w:val="0"/>
          <w:sz w:val="24"/>
          <w:szCs w:val="24"/>
        </w:rPr>
        <w:t>3</w:t>
      </w:r>
      <w:r w:rsidR="00F314CE" w:rsidRPr="006D5229">
        <w:rPr>
          <w:rFonts w:ascii="宋体" w:eastAsia="宋体" w:hAnsi="宋体" w:cs="宋体" w:hint="eastAsia"/>
          <w:b/>
          <w:bCs/>
          <w:kern w:val="0"/>
          <w:sz w:val="24"/>
          <w:szCs w:val="24"/>
        </w:rPr>
        <w:t xml:space="preserve">．承包商资格要求 </w:t>
      </w:r>
    </w:p>
    <w:p w:rsidR="00940B21" w:rsidRPr="006D5229" w:rsidRDefault="00F314CE">
      <w:pPr>
        <w:snapToGrid w:val="0"/>
        <w:spacing w:line="360" w:lineRule="auto"/>
        <w:ind w:firstLineChars="200" w:firstLine="480"/>
        <w:rPr>
          <w:rFonts w:ascii="宋体" w:eastAsia="宋体" w:hAnsi="宋体" w:cs="宋体"/>
          <w:kern w:val="0"/>
          <w:sz w:val="24"/>
          <w:szCs w:val="24"/>
        </w:rPr>
      </w:pPr>
      <w:r w:rsidRPr="006D5229">
        <w:rPr>
          <w:rFonts w:ascii="宋体" w:eastAsia="宋体" w:hAnsi="宋体" w:cs="宋体" w:hint="eastAsia"/>
          <w:kern w:val="0"/>
          <w:sz w:val="24"/>
          <w:szCs w:val="24"/>
        </w:rPr>
        <w:t xml:space="preserve">3.1 承包商应具备以下资质条件、能力和信誉： </w:t>
      </w:r>
    </w:p>
    <w:p w:rsidR="00940B21" w:rsidRPr="006D5229" w:rsidRDefault="00F314CE">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 xml:space="preserve">（1）在中华人民共和国境内注册的独立法人； </w:t>
      </w:r>
    </w:p>
    <w:p w:rsidR="00940B21" w:rsidRPr="006D5229" w:rsidRDefault="00F314CE" w:rsidP="00DF21B8">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（2）</w:t>
      </w:r>
      <w:r w:rsidR="00DF21B8" w:rsidRPr="006D5229">
        <w:rPr>
          <w:rFonts w:ascii="宋体" w:eastAsia="宋体" w:hAnsi="宋体" w:cs="宋体" w:hint="eastAsia"/>
          <w:kern w:val="0"/>
          <w:sz w:val="24"/>
          <w:szCs w:val="24"/>
        </w:rPr>
        <w:t>持有企业法人营业执照</w:t>
      </w:r>
      <w:r w:rsidRPr="006D5229">
        <w:rPr>
          <w:rFonts w:ascii="宋体" w:eastAsia="宋体" w:hAnsi="宋体" w:cs="宋体" w:hint="eastAsia"/>
          <w:kern w:val="0"/>
          <w:sz w:val="24"/>
          <w:szCs w:val="24"/>
        </w:rPr>
        <w:t>；</w:t>
      </w:r>
    </w:p>
    <w:p w:rsidR="00940B21" w:rsidRPr="006D5229" w:rsidRDefault="00F314CE" w:rsidP="00DF21B8">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lastRenderedPageBreak/>
        <w:t>（3）</w:t>
      </w:r>
      <w:r w:rsidR="00DF21B8" w:rsidRPr="006D5229">
        <w:rPr>
          <w:rFonts w:ascii="宋体" w:eastAsia="宋体" w:hAnsi="宋体" w:cs="宋体" w:hint="eastAsia"/>
          <w:kern w:val="0"/>
          <w:sz w:val="24"/>
          <w:szCs w:val="24"/>
        </w:rPr>
        <w:t>列入《关于调整中国石化SIL评估机构和风险评估报告审查专家组的通知》（中国</w:t>
      </w:r>
      <w:proofErr w:type="gramStart"/>
      <w:r w:rsidR="00DF21B8" w:rsidRPr="006D5229">
        <w:rPr>
          <w:rFonts w:ascii="宋体" w:eastAsia="宋体" w:hAnsi="宋体" w:cs="宋体" w:hint="eastAsia"/>
          <w:kern w:val="0"/>
          <w:sz w:val="24"/>
          <w:szCs w:val="24"/>
        </w:rPr>
        <w:t>石化安风非</w:t>
      </w:r>
      <w:proofErr w:type="gramEnd"/>
      <w:r w:rsidR="00DF21B8" w:rsidRPr="006D5229">
        <w:rPr>
          <w:rFonts w:ascii="宋体" w:eastAsia="宋体" w:hAnsi="宋体" w:cs="宋体" w:hint="eastAsia"/>
          <w:kern w:val="0"/>
          <w:sz w:val="24"/>
          <w:szCs w:val="24"/>
        </w:rPr>
        <w:t>〔2024〕139 号）符合SIL评估资格的机构【见扫描件】近三年未有在中国石化系统内列入评估服务不满意评估单位或被通报等行为，第二标段为中国石化系统内技术机构。</w:t>
      </w:r>
      <w:r w:rsidRPr="006D5229">
        <w:rPr>
          <w:rFonts w:ascii="宋体" w:eastAsia="宋体" w:hAnsi="宋体" w:cs="宋体" w:hint="eastAsia"/>
          <w:kern w:val="0"/>
          <w:sz w:val="24"/>
          <w:szCs w:val="24"/>
        </w:rPr>
        <w:t xml:space="preserve"> </w:t>
      </w:r>
    </w:p>
    <w:p w:rsidR="00940B21" w:rsidRPr="006D5229" w:rsidRDefault="00F314CE">
      <w:pPr>
        <w:widowControl/>
        <w:spacing w:line="460" w:lineRule="atLeast"/>
        <w:ind w:firstLine="480"/>
        <w:contextualSpacing/>
        <w:jc w:val="left"/>
        <w:rPr>
          <w:rFonts w:ascii="宋体" w:eastAsia="宋体" w:hAnsi="宋体" w:cs="宋体"/>
          <w:kern w:val="0"/>
          <w:sz w:val="24"/>
          <w:szCs w:val="24"/>
        </w:rPr>
      </w:pPr>
      <w:bookmarkStart w:id="9" w:name="page4"/>
      <w:bookmarkEnd w:id="9"/>
      <w:r w:rsidRPr="006D5229">
        <w:rPr>
          <w:rFonts w:ascii="宋体" w:eastAsia="宋体" w:hAnsi="宋体" w:cs="宋体" w:hint="eastAsia"/>
          <w:kern w:val="0"/>
          <w:sz w:val="24"/>
          <w:szCs w:val="24"/>
        </w:rPr>
        <w:t>3.2 本次</w:t>
      </w:r>
      <w:r w:rsidR="002F1BC7" w:rsidRPr="006D5229">
        <w:rPr>
          <w:rFonts w:ascii="宋体" w:eastAsia="宋体" w:hAnsi="宋体" w:cs="宋体" w:hint="eastAsia"/>
          <w:kern w:val="0"/>
          <w:sz w:val="24"/>
          <w:szCs w:val="24"/>
        </w:rPr>
        <w:t>招标</w:t>
      </w:r>
      <w:r w:rsidRPr="006D5229">
        <w:rPr>
          <w:rFonts w:ascii="宋体" w:eastAsia="宋体" w:hAnsi="宋体" w:cs="宋体" w:hint="eastAsia"/>
          <w:kern w:val="0"/>
          <w:sz w:val="24"/>
          <w:szCs w:val="24"/>
        </w:rPr>
        <w:t xml:space="preserve">不接受联合体投标。 </w:t>
      </w:r>
    </w:p>
    <w:p w:rsidR="00DF21B8" w:rsidRPr="006D5229" w:rsidRDefault="00F314CE" w:rsidP="00DF21B8">
      <w:pPr>
        <w:widowControl/>
        <w:spacing w:line="460" w:lineRule="atLeast"/>
        <w:ind w:firstLine="482"/>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3.3</w:t>
      </w:r>
      <w:r w:rsidR="00DF21B8" w:rsidRPr="006D5229">
        <w:rPr>
          <w:rFonts w:ascii="宋体" w:eastAsia="宋体" w:hAnsi="宋体" w:cs="宋体" w:hint="eastAsia"/>
          <w:kern w:val="0"/>
          <w:sz w:val="24"/>
          <w:szCs w:val="24"/>
        </w:rPr>
        <w:t>项目负责人资质及业绩</w:t>
      </w:r>
      <w:r w:rsidRPr="006D5229">
        <w:rPr>
          <w:rFonts w:ascii="宋体" w:eastAsia="宋体" w:hAnsi="宋体" w:cs="宋体" w:hint="eastAsia"/>
          <w:kern w:val="0"/>
          <w:sz w:val="24"/>
          <w:szCs w:val="24"/>
        </w:rPr>
        <w:t>：</w:t>
      </w:r>
    </w:p>
    <w:p w:rsidR="00DF21B8" w:rsidRPr="006D5229" w:rsidRDefault="00DF21B8" w:rsidP="00DF21B8">
      <w:pPr>
        <w:widowControl/>
        <w:spacing w:line="460" w:lineRule="atLeast"/>
        <w:ind w:firstLine="482"/>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（1）具有中国石化SIL评估组长资格或具有功能安全工程师资质证书，且为《关于调整中国石化 SIL 评估机构和风险评估报告审查专家组的通知》（中国</w:t>
      </w:r>
      <w:proofErr w:type="gramStart"/>
      <w:r w:rsidRPr="006D5229">
        <w:rPr>
          <w:rFonts w:ascii="宋体" w:eastAsia="宋体" w:hAnsi="宋体" w:cs="宋体" w:hint="eastAsia"/>
          <w:kern w:val="0"/>
          <w:sz w:val="24"/>
          <w:szCs w:val="24"/>
        </w:rPr>
        <w:t>石化安风非</w:t>
      </w:r>
      <w:proofErr w:type="gramEnd"/>
      <w:r w:rsidRPr="006D5229">
        <w:rPr>
          <w:rFonts w:ascii="宋体" w:eastAsia="宋体" w:hAnsi="宋体" w:cs="宋体" w:hint="eastAsia"/>
          <w:kern w:val="0"/>
          <w:sz w:val="24"/>
          <w:szCs w:val="24"/>
        </w:rPr>
        <w:t>〔2024〕139 号）审查专家组的报告审查人员【见扫描件】</w:t>
      </w:r>
    </w:p>
    <w:p w:rsidR="00DF21B8" w:rsidRPr="006D5229" w:rsidRDefault="00DF21B8" w:rsidP="00DF21B8">
      <w:pPr>
        <w:widowControl/>
        <w:spacing w:line="460" w:lineRule="atLeast"/>
        <w:ind w:firstLine="482"/>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（2）具有中级注册安全工程师及以上证书且注册于本公司【见扫描件】</w:t>
      </w:r>
    </w:p>
    <w:p w:rsidR="00DF21B8" w:rsidRPr="006D5229" w:rsidRDefault="00DF21B8" w:rsidP="00DF21B8">
      <w:pPr>
        <w:widowControl/>
        <w:spacing w:line="460" w:lineRule="atLeast"/>
        <w:ind w:firstLine="482"/>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（3）具有2020年1月以来的石油化工装置HAZOP/SIL评估项目业绩（合同金额≥80万元）,至少提供一项。</w:t>
      </w:r>
    </w:p>
    <w:p w:rsidR="00DF21B8" w:rsidRPr="006D5229" w:rsidRDefault="00DF21B8" w:rsidP="00DF21B8">
      <w:pPr>
        <w:widowControl/>
        <w:spacing w:line="460" w:lineRule="atLeast"/>
        <w:ind w:firstLine="482"/>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注：业绩证明须提供以下有效证明资料：</w:t>
      </w:r>
    </w:p>
    <w:p w:rsidR="00940B21" w:rsidRPr="006D5229" w:rsidRDefault="00DF21B8" w:rsidP="00DF21B8">
      <w:pPr>
        <w:widowControl/>
        <w:spacing w:line="460" w:lineRule="atLeast"/>
        <w:ind w:firstLine="482"/>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①能体现项目负责人姓名的合同主要页原件扫描件（包括但不限于 合同首页、服务范围页、项目负责人（项目经理） 姓名、合同签署 页等内容），时间以合同签订时间为准。②</w:t>
      </w:r>
      <w:proofErr w:type="gramStart"/>
      <w:r w:rsidRPr="006D5229">
        <w:rPr>
          <w:rFonts w:ascii="宋体" w:eastAsia="宋体" w:hAnsi="宋体" w:cs="宋体" w:hint="eastAsia"/>
          <w:kern w:val="0"/>
          <w:sz w:val="24"/>
          <w:szCs w:val="24"/>
        </w:rPr>
        <w:t>若合同</w:t>
      </w:r>
      <w:proofErr w:type="gramEnd"/>
      <w:r w:rsidRPr="006D5229">
        <w:rPr>
          <w:rFonts w:ascii="宋体" w:eastAsia="宋体" w:hAnsi="宋体" w:cs="宋体" w:hint="eastAsia"/>
          <w:kern w:val="0"/>
          <w:sz w:val="24"/>
          <w:szCs w:val="24"/>
        </w:rPr>
        <w:t>不能体现项目负责人姓名，则应补充委托单位出具的其担任项目负责人（项目经理）的盖章证明文件。③项目增值税发票的扫描件（需通过“国家税务总局全国增值税发票查验平台”的核实）。签订时</w:t>
      </w:r>
      <w:proofErr w:type="gramStart"/>
      <w:r w:rsidRPr="006D5229">
        <w:rPr>
          <w:rFonts w:ascii="宋体" w:eastAsia="宋体" w:hAnsi="宋体" w:cs="宋体" w:hint="eastAsia"/>
          <w:kern w:val="0"/>
          <w:sz w:val="24"/>
          <w:szCs w:val="24"/>
        </w:rPr>
        <w:t>间或项目</w:t>
      </w:r>
      <w:proofErr w:type="gramEnd"/>
      <w:r w:rsidRPr="006D5229">
        <w:rPr>
          <w:rFonts w:ascii="宋体" w:eastAsia="宋体" w:hAnsi="宋体" w:cs="宋体" w:hint="eastAsia"/>
          <w:kern w:val="0"/>
          <w:sz w:val="24"/>
          <w:szCs w:val="24"/>
        </w:rPr>
        <w:t>验收文件签署时间为准。</w:t>
      </w:r>
    </w:p>
    <w:p w:rsidR="00940B21" w:rsidRPr="006D5229" w:rsidRDefault="003A5334">
      <w:pPr>
        <w:widowControl/>
        <w:spacing w:line="460" w:lineRule="atLeast"/>
        <w:contextualSpacing/>
        <w:jc w:val="left"/>
        <w:rPr>
          <w:rFonts w:ascii="宋体" w:eastAsia="宋体" w:hAnsi="宋体" w:cs="宋体"/>
          <w:kern w:val="0"/>
          <w:sz w:val="24"/>
          <w:szCs w:val="24"/>
        </w:rPr>
      </w:pPr>
      <w:bookmarkStart w:id="10" w:name="_Toc6233184"/>
      <w:bookmarkEnd w:id="10"/>
      <w:r w:rsidRPr="006D5229">
        <w:rPr>
          <w:rFonts w:ascii="宋体" w:eastAsia="宋体" w:hAnsi="宋体" w:cs="宋体" w:hint="eastAsia"/>
          <w:b/>
          <w:bCs/>
          <w:kern w:val="0"/>
          <w:sz w:val="24"/>
          <w:szCs w:val="24"/>
        </w:rPr>
        <w:t>4</w:t>
      </w:r>
      <w:r w:rsidR="00F314CE" w:rsidRPr="006D5229">
        <w:rPr>
          <w:rFonts w:ascii="宋体" w:eastAsia="宋体" w:hAnsi="宋体" w:cs="宋体" w:hint="eastAsia"/>
          <w:b/>
          <w:bCs/>
          <w:kern w:val="0"/>
          <w:sz w:val="24"/>
          <w:szCs w:val="24"/>
        </w:rPr>
        <w:t>．响应保证金</w:t>
      </w:r>
      <w:r w:rsidR="00F314CE" w:rsidRPr="006D5229">
        <w:rPr>
          <w:rFonts w:ascii="宋体" w:eastAsia="宋体" w:hAnsi="宋体" w:cs="宋体" w:hint="eastAsia"/>
          <w:kern w:val="0"/>
          <w:sz w:val="24"/>
          <w:szCs w:val="24"/>
        </w:rPr>
        <w:t xml:space="preserve"> </w:t>
      </w:r>
    </w:p>
    <w:p w:rsidR="00940B21" w:rsidRPr="006D5229" w:rsidRDefault="003A5334">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4</w:t>
      </w:r>
      <w:r w:rsidR="00F314CE" w:rsidRPr="006D5229">
        <w:rPr>
          <w:rFonts w:ascii="宋体" w:eastAsia="宋体" w:hAnsi="宋体" w:cs="宋体" w:hint="eastAsia"/>
          <w:kern w:val="0"/>
          <w:sz w:val="24"/>
          <w:szCs w:val="24"/>
        </w:rPr>
        <w:t>.1</w:t>
      </w:r>
      <w:r w:rsidR="002F1BC7" w:rsidRPr="006D5229">
        <w:rPr>
          <w:rFonts w:ascii="宋体" w:eastAsia="宋体" w:hAnsi="宋体" w:cs="宋体" w:hint="eastAsia"/>
          <w:kern w:val="0"/>
          <w:sz w:val="24"/>
          <w:szCs w:val="24"/>
        </w:rPr>
        <w:t>招标</w:t>
      </w:r>
      <w:r w:rsidR="00F314CE" w:rsidRPr="006D5229">
        <w:rPr>
          <w:rFonts w:ascii="宋体" w:eastAsia="宋体" w:hAnsi="宋体" w:cs="宋体" w:hint="eastAsia"/>
          <w:kern w:val="0"/>
          <w:sz w:val="24"/>
          <w:szCs w:val="24"/>
        </w:rPr>
        <w:t xml:space="preserve">人不要求承包商提交响应保证金。 </w:t>
      </w:r>
    </w:p>
    <w:p w:rsidR="00940B21" w:rsidRPr="006D5229" w:rsidRDefault="003A5334">
      <w:pPr>
        <w:widowControl/>
        <w:spacing w:line="460" w:lineRule="atLeast"/>
        <w:contextualSpacing/>
        <w:jc w:val="left"/>
        <w:rPr>
          <w:rFonts w:ascii="宋体" w:eastAsia="宋体" w:hAnsi="宋体" w:cs="宋体"/>
          <w:kern w:val="0"/>
          <w:sz w:val="24"/>
          <w:szCs w:val="24"/>
        </w:rPr>
      </w:pPr>
      <w:r w:rsidRPr="006D5229">
        <w:rPr>
          <w:rFonts w:ascii="宋体" w:eastAsia="宋体" w:hAnsi="宋体" w:cs="宋体" w:hint="eastAsia"/>
          <w:b/>
          <w:bCs/>
          <w:kern w:val="0"/>
          <w:sz w:val="24"/>
          <w:szCs w:val="24"/>
        </w:rPr>
        <w:t>5</w:t>
      </w:r>
      <w:r w:rsidR="00F314CE" w:rsidRPr="006D5229">
        <w:rPr>
          <w:rFonts w:ascii="宋体" w:eastAsia="宋体" w:hAnsi="宋体" w:cs="宋体" w:hint="eastAsia"/>
          <w:b/>
          <w:bCs/>
          <w:kern w:val="0"/>
          <w:sz w:val="24"/>
          <w:szCs w:val="24"/>
        </w:rPr>
        <w:t>．响应文件递交</w:t>
      </w:r>
      <w:r w:rsidR="00F314CE" w:rsidRPr="006D5229">
        <w:rPr>
          <w:rFonts w:ascii="宋体" w:eastAsia="宋体" w:hAnsi="宋体" w:cs="宋体" w:hint="eastAsia"/>
          <w:kern w:val="0"/>
          <w:sz w:val="24"/>
          <w:szCs w:val="24"/>
        </w:rPr>
        <w:t xml:space="preserve"> </w:t>
      </w:r>
    </w:p>
    <w:p w:rsidR="00940B21" w:rsidRPr="006D5229" w:rsidRDefault="003A5334" w:rsidP="004333EE">
      <w:pPr>
        <w:widowControl/>
        <w:spacing w:line="460" w:lineRule="atLeast"/>
        <w:ind w:firstLine="480"/>
        <w:contextualSpacing/>
        <w:jc w:val="left"/>
        <w:rPr>
          <w:rFonts w:ascii="宋体" w:eastAsia="宋体" w:hAnsi="宋体" w:cs="宋体"/>
          <w:kern w:val="0"/>
          <w:sz w:val="24"/>
          <w:szCs w:val="24"/>
        </w:rPr>
      </w:pPr>
      <w:bookmarkStart w:id="11" w:name="_Toc526793273"/>
      <w:r w:rsidRPr="006D5229">
        <w:rPr>
          <w:rFonts w:ascii="宋体" w:eastAsia="宋体" w:hAnsi="宋体" w:cs="宋体" w:hint="eastAsia"/>
          <w:kern w:val="0"/>
          <w:sz w:val="24"/>
          <w:szCs w:val="24"/>
        </w:rPr>
        <w:t>5</w:t>
      </w:r>
      <w:r w:rsidR="00F314CE" w:rsidRPr="006D5229">
        <w:rPr>
          <w:rFonts w:ascii="宋体" w:eastAsia="宋体" w:hAnsi="宋体" w:cs="宋体" w:hint="eastAsia"/>
          <w:kern w:val="0"/>
          <w:sz w:val="24"/>
          <w:szCs w:val="24"/>
        </w:rPr>
        <w:t>.1</w:t>
      </w:r>
      <w:bookmarkEnd w:id="11"/>
      <w:r w:rsidR="00DD5096" w:rsidRPr="006D5229">
        <w:rPr>
          <w:rFonts w:ascii="宋体" w:eastAsia="宋体" w:hAnsi="宋体" w:cs="宋体" w:hint="eastAsia"/>
          <w:kern w:val="0"/>
          <w:sz w:val="24"/>
          <w:szCs w:val="24"/>
        </w:rPr>
        <w:t>递交地址及场所：仪征化纤公司设备管理部1</w:t>
      </w:r>
      <w:r w:rsidR="00DD5096" w:rsidRPr="006D5229">
        <w:rPr>
          <w:rFonts w:ascii="宋体" w:eastAsia="宋体" w:hAnsi="宋体" w:cs="宋体"/>
          <w:kern w:val="0"/>
          <w:sz w:val="24"/>
          <w:szCs w:val="24"/>
        </w:rPr>
        <w:t>13室</w:t>
      </w:r>
      <w:r w:rsidR="00DD5096" w:rsidRPr="006D5229">
        <w:rPr>
          <w:rFonts w:ascii="宋体" w:eastAsia="宋体" w:hAnsi="宋体" w:cs="宋体" w:hint="eastAsia"/>
          <w:kern w:val="0"/>
          <w:sz w:val="24"/>
          <w:szCs w:val="24"/>
        </w:rPr>
        <w:t>；邮寄或者</w:t>
      </w:r>
      <w:r w:rsidR="00DD5096" w:rsidRPr="006D5229">
        <w:rPr>
          <w:rFonts w:ascii="宋体" w:eastAsia="宋体" w:hAnsi="宋体" w:cs="宋体"/>
          <w:kern w:val="0"/>
          <w:sz w:val="24"/>
          <w:szCs w:val="24"/>
        </w:rPr>
        <w:t>现场递交均可</w:t>
      </w:r>
      <w:r w:rsidR="00DD5096" w:rsidRPr="006D5229">
        <w:rPr>
          <w:rFonts w:ascii="宋体" w:eastAsia="宋体" w:hAnsi="宋体" w:cs="宋体" w:hint="eastAsia"/>
          <w:kern w:val="0"/>
          <w:sz w:val="24"/>
          <w:szCs w:val="24"/>
        </w:rPr>
        <w:t>。</w:t>
      </w:r>
    </w:p>
    <w:p w:rsidR="00940B21" w:rsidRPr="006D5229" w:rsidRDefault="003A5334" w:rsidP="004333EE">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5</w:t>
      </w:r>
      <w:r w:rsidR="00F314CE" w:rsidRPr="006D5229">
        <w:rPr>
          <w:rFonts w:ascii="宋体" w:eastAsia="宋体" w:hAnsi="宋体" w:cs="宋体" w:hint="eastAsia"/>
          <w:kern w:val="0"/>
          <w:sz w:val="24"/>
          <w:szCs w:val="24"/>
        </w:rPr>
        <w:t>.2</w:t>
      </w:r>
      <w:r w:rsidR="00DD5096" w:rsidRPr="006D5229">
        <w:rPr>
          <w:rFonts w:ascii="宋体" w:eastAsia="宋体" w:hAnsi="宋体" w:cs="宋体" w:hint="eastAsia"/>
          <w:kern w:val="0"/>
          <w:sz w:val="24"/>
          <w:szCs w:val="24"/>
        </w:rPr>
        <w:t>投标人应在2025年6月2</w:t>
      </w:r>
      <w:r w:rsidR="00DD5096" w:rsidRPr="006D5229">
        <w:rPr>
          <w:rFonts w:ascii="宋体" w:eastAsia="宋体" w:hAnsi="宋体" w:cs="宋体"/>
          <w:kern w:val="0"/>
          <w:sz w:val="24"/>
          <w:szCs w:val="24"/>
        </w:rPr>
        <w:t>4</w:t>
      </w:r>
      <w:r w:rsidR="00DD5096" w:rsidRPr="006D5229">
        <w:rPr>
          <w:rFonts w:ascii="宋体" w:eastAsia="宋体" w:hAnsi="宋体" w:cs="宋体" w:hint="eastAsia"/>
          <w:kern w:val="0"/>
          <w:sz w:val="24"/>
          <w:szCs w:val="24"/>
        </w:rPr>
        <w:t>日</w:t>
      </w:r>
      <w:r w:rsidR="00DD5096" w:rsidRPr="006D5229">
        <w:rPr>
          <w:rFonts w:ascii="宋体" w:eastAsia="宋体" w:hAnsi="宋体" w:cs="宋体"/>
          <w:kern w:val="0"/>
          <w:sz w:val="24"/>
          <w:szCs w:val="24"/>
        </w:rPr>
        <w:t>14</w:t>
      </w:r>
      <w:r w:rsidR="00DD5096" w:rsidRPr="006D5229">
        <w:rPr>
          <w:rFonts w:ascii="宋体" w:eastAsia="宋体" w:hAnsi="宋体" w:cs="宋体" w:hint="eastAsia"/>
          <w:kern w:val="0"/>
          <w:sz w:val="24"/>
          <w:szCs w:val="24"/>
        </w:rPr>
        <w:t>:0</w:t>
      </w:r>
      <w:r w:rsidR="00DD5096" w:rsidRPr="006D5229">
        <w:rPr>
          <w:rFonts w:ascii="宋体" w:eastAsia="宋体" w:hAnsi="宋体" w:cs="宋体"/>
          <w:kern w:val="0"/>
          <w:sz w:val="24"/>
          <w:szCs w:val="24"/>
        </w:rPr>
        <w:t>0</w:t>
      </w:r>
      <w:r w:rsidR="00DD5096" w:rsidRPr="006D5229">
        <w:rPr>
          <w:rFonts w:ascii="宋体" w:eastAsia="宋体" w:hAnsi="宋体" w:cs="宋体" w:hint="eastAsia"/>
          <w:kern w:val="0"/>
          <w:sz w:val="24"/>
          <w:szCs w:val="24"/>
        </w:rPr>
        <w:t>前将纸质版投标文件</w:t>
      </w:r>
      <w:r w:rsidR="00DD5096" w:rsidRPr="006D5229">
        <w:rPr>
          <w:rFonts w:ascii="宋体" w:eastAsia="宋体" w:hAnsi="宋体" w:cs="宋体" w:hint="eastAsia"/>
          <w:kern w:val="0"/>
          <w:sz w:val="24"/>
          <w:szCs w:val="24"/>
        </w:rPr>
        <w:t>递交至</w:t>
      </w:r>
      <w:r w:rsidR="00DD5096" w:rsidRPr="006D5229">
        <w:rPr>
          <w:rFonts w:ascii="宋体" w:eastAsia="宋体" w:hAnsi="宋体" w:cs="宋体" w:hint="eastAsia"/>
          <w:kern w:val="0"/>
          <w:sz w:val="24"/>
          <w:szCs w:val="24"/>
        </w:rPr>
        <w:t>仪征化纤设备管理部1</w:t>
      </w:r>
      <w:r w:rsidR="00DD5096" w:rsidRPr="006D5229">
        <w:rPr>
          <w:rFonts w:ascii="宋体" w:eastAsia="宋体" w:hAnsi="宋体" w:cs="宋体"/>
          <w:kern w:val="0"/>
          <w:sz w:val="24"/>
          <w:szCs w:val="24"/>
        </w:rPr>
        <w:t>13室</w:t>
      </w:r>
      <w:r w:rsidR="00DD5096" w:rsidRPr="006D5229">
        <w:rPr>
          <w:rFonts w:ascii="宋体" w:eastAsia="宋体" w:hAnsi="宋体" w:cs="宋体" w:hint="eastAsia"/>
          <w:kern w:val="0"/>
          <w:sz w:val="24"/>
          <w:szCs w:val="24"/>
        </w:rPr>
        <w:t>。</w:t>
      </w:r>
    </w:p>
    <w:p w:rsidR="00940B21" w:rsidRPr="006D5229" w:rsidRDefault="003A5334">
      <w:pPr>
        <w:widowControl/>
        <w:spacing w:line="460" w:lineRule="atLeast"/>
        <w:contextualSpacing/>
        <w:jc w:val="left"/>
        <w:outlineLvl w:val="1"/>
        <w:rPr>
          <w:rFonts w:ascii="宋体" w:eastAsia="宋体" w:hAnsi="宋体" w:cs="宋体"/>
          <w:b/>
          <w:bCs/>
          <w:kern w:val="0"/>
          <w:sz w:val="24"/>
          <w:szCs w:val="24"/>
        </w:rPr>
      </w:pPr>
      <w:r w:rsidRPr="006D5229">
        <w:rPr>
          <w:rFonts w:ascii="宋体" w:eastAsia="宋体" w:hAnsi="宋体" w:cs="宋体" w:hint="eastAsia"/>
          <w:b/>
          <w:bCs/>
          <w:kern w:val="0"/>
          <w:sz w:val="24"/>
          <w:szCs w:val="24"/>
        </w:rPr>
        <w:t>6</w:t>
      </w:r>
      <w:r w:rsidR="00F314CE" w:rsidRPr="006D5229">
        <w:rPr>
          <w:rFonts w:ascii="宋体" w:eastAsia="宋体" w:hAnsi="宋体" w:cs="宋体" w:hint="eastAsia"/>
          <w:b/>
          <w:bCs/>
          <w:kern w:val="0"/>
          <w:sz w:val="24"/>
          <w:szCs w:val="24"/>
        </w:rPr>
        <w:t>．</w:t>
      </w:r>
      <w:r w:rsidR="002F1BC7" w:rsidRPr="006D5229">
        <w:rPr>
          <w:rFonts w:ascii="宋体" w:eastAsia="宋体" w:hAnsi="宋体" w:cs="宋体" w:hint="eastAsia"/>
          <w:b/>
          <w:bCs/>
          <w:kern w:val="0"/>
          <w:sz w:val="24"/>
          <w:szCs w:val="24"/>
        </w:rPr>
        <w:t>招标</w:t>
      </w:r>
      <w:r w:rsidR="00F314CE" w:rsidRPr="006D5229">
        <w:rPr>
          <w:rFonts w:ascii="宋体" w:eastAsia="宋体" w:hAnsi="宋体" w:cs="宋体" w:hint="eastAsia"/>
          <w:b/>
          <w:bCs/>
          <w:kern w:val="0"/>
          <w:sz w:val="24"/>
          <w:szCs w:val="24"/>
        </w:rPr>
        <w:t xml:space="preserve">人 </w:t>
      </w:r>
    </w:p>
    <w:p w:rsidR="00940B21" w:rsidRPr="006D5229" w:rsidRDefault="00F314CE">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名称：中国石化仪征化纤有限</w:t>
      </w:r>
      <w:r w:rsidRPr="006D5229">
        <w:rPr>
          <w:rFonts w:ascii="宋体" w:eastAsia="宋体" w:hAnsi="宋体" w:cs="宋体"/>
          <w:kern w:val="0"/>
          <w:sz w:val="24"/>
          <w:szCs w:val="24"/>
        </w:rPr>
        <w:t>责任</w:t>
      </w:r>
      <w:r w:rsidRPr="006D5229">
        <w:rPr>
          <w:rFonts w:ascii="宋体" w:eastAsia="宋体" w:hAnsi="宋体" w:cs="宋体" w:hint="eastAsia"/>
          <w:kern w:val="0"/>
          <w:sz w:val="24"/>
          <w:szCs w:val="24"/>
        </w:rPr>
        <w:t xml:space="preserve">公司； </w:t>
      </w:r>
    </w:p>
    <w:p w:rsidR="00940B21" w:rsidRPr="006D5229" w:rsidRDefault="00F314CE">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地址：江苏省仪征市</w:t>
      </w:r>
      <w:r w:rsidRPr="006D5229">
        <w:rPr>
          <w:rFonts w:ascii="宋体" w:eastAsia="宋体" w:hAnsi="宋体" w:cs="宋体"/>
          <w:kern w:val="0"/>
          <w:sz w:val="24"/>
          <w:szCs w:val="24"/>
        </w:rPr>
        <w:t>长江西路</w:t>
      </w:r>
      <w:r w:rsidRPr="006D5229">
        <w:rPr>
          <w:rFonts w:ascii="宋体" w:eastAsia="宋体" w:hAnsi="宋体" w:cs="宋体" w:hint="eastAsia"/>
          <w:kern w:val="0"/>
          <w:sz w:val="24"/>
          <w:szCs w:val="24"/>
        </w:rPr>
        <w:t xml:space="preserve">1号（仪征化纤公司）； </w:t>
      </w:r>
    </w:p>
    <w:p w:rsidR="00940B21" w:rsidRPr="006D5229" w:rsidRDefault="00F314CE">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邮编：</w:t>
      </w:r>
      <w:r w:rsidRPr="006D5229">
        <w:rPr>
          <w:rFonts w:ascii="宋体" w:eastAsia="宋体" w:hAnsi="宋体" w:cs="宋体"/>
          <w:kern w:val="0"/>
          <w:sz w:val="24"/>
          <w:szCs w:val="24"/>
        </w:rPr>
        <w:t>211900</w:t>
      </w:r>
      <w:r w:rsidRPr="006D5229">
        <w:rPr>
          <w:rFonts w:ascii="宋体" w:eastAsia="宋体" w:hAnsi="宋体" w:cs="宋体" w:hint="eastAsia"/>
          <w:kern w:val="0"/>
          <w:sz w:val="24"/>
          <w:szCs w:val="24"/>
        </w:rPr>
        <w:t xml:space="preserve">； </w:t>
      </w:r>
    </w:p>
    <w:p w:rsidR="00940B21" w:rsidRPr="006D5229" w:rsidRDefault="00F314CE">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lastRenderedPageBreak/>
        <w:t>联系人：</w:t>
      </w:r>
      <w:r w:rsidR="0022075A" w:rsidRPr="006D5229">
        <w:rPr>
          <w:rFonts w:ascii="宋体" w:eastAsia="宋体" w:hAnsi="宋体" w:cs="宋体" w:hint="eastAsia"/>
          <w:kern w:val="0"/>
          <w:sz w:val="24"/>
          <w:szCs w:val="24"/>
        </w:rPr>
        <w:t>徐星宇</w:t>
      </w:r>
      <w:r w:rsidRPr="006D5229">
        <w:rPr>
          <w:rFonts w:ascii="宋体" w:eastAsia="宋体" w:hAnsi="宋体" w:cs="宋体" w:hint="eastAsia"/>
          <w:kern w:val="0"/>
          <w:sz w:val="24"/>
          <w:szCs w:val="24"/>
        </w:rPr>
        <w:t xml:space="preserve"> </w:t>
      </w:r>
    </w:p>
    <w:p w:rsidR="00940B21" w:rsidRPr="006D5229" w:rsidRDefault="00F314CE">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电话：</w:t>
      </w:r>
      <w:r w:rsidR="0022075A" w:rsidRPr="006D5229">
        <w:rPr>
          <w:rFonts w:ascii="宋体" w:eastAsia="宋体" w:hAnsi="宋体" w:cs="宋体" w:hint="eastAsia"/>
          <w:kern w:val="0"/>
          <w:sz w:val="24"/>
          <w:szCs w:val="24"/>
        </w:rPr>
        <w:t>82321153</w:t>
      </w:r>
    </w:p>
    <w:p w:rsidR="00940B21" w:rsidRPr="006D5229" w:rsidRDefault="00F314CE">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电子邮箱：</w:t>
      </w:r>
      <w:r w:rsidR="0022075A" w:rsidRPr="006D5229">
        <w:rPr>
          <w:rFonts w:ascii="宋体" w:eastAsia="宋体" w:hAnsi="宋体" w:cs="宋体" w:hint="eastAsia"/>
          <w:kern w:val="0"/>
          <w:sz w:val="24"/>
          <w:szCs w:val="24"/>
        </w:rPr>
        <w:t>xuxy2.yzhx@sinopec.com</w:t>
      </w:r>
      <w:r w:rsidRPr="006D5229">
        <w:rPr>
          <w:rFonts w:ascii="宋体" w:eastAsia="宋体" w:hAnsi="宋体" w:cs="宋体" w:hint="eastAsia"/>
          <w:kern w:val="0"/>
          <w:sz w:val="24"/>
          <w:szCs w:val="24"/>
        </w:rPr>
        <w:t xml:space="preserve">。 </w:t>
      </w:r>
    </w:p>
    <w:p w:rsidR="00940B21" w:rsidRPr="006D5229" w:rsidRDefault="00940B21">
      <w:pPr>
        <w:widowControl/>
        <w:spacing w:line="460" w:lineRule="atLeast"/>
        <w:ind w:firstLine="480"/>
        <w:contextualSpacing/>
        <w:jc w:val="left"/>
        <w:rPr>
          <w:rFonts w:ascii="宋体" w:eastAsia="宋体" w:hAnsi="宋体" w:cs="宋体"/>
          <w:kern w:val="0"/>
          <w:sz w:val="24"/>
          <w:szCs w:val="24"/>
        </w:rPr>
      </w:pPr>
    </w:p>
    <w:p w:rsidR="00940B21" w:rsidRPr="006D5229" w:rsidRDefault="002F1BC7">
      <w:pPr>
        <w:widowControl/>
        <w:adjustRightInd w:val="0"/>
        <w:snapToGrid w:val="0"/>
        <w:spacing w:line="460" w:lineRule="atLeast"/>
        <w:ind w:firstLine="200"/>
        <w:jc w:val="right"/>
        <w:rPr>
          <w:rFonts w:ascii="宋体" w:eastAsia="宋体" w:hAnsi="宋体" w:cs="宋体"/>
          <w:kern w:val="0"/>
          <w:sz w:val="24"/>
          <w:szCs w:val="24"/>
        </w:rPr>
      </w:pPr>
      <w:r w:rsidRPr="006D5229">
        <w:rPr>
          <w:rFonts w:ascii="宋体" w:eastAsia="宋体" w:hAnsi="宋体" w:cs="宋体" w:hint="eastAsia"/>
          <w:kern w:val="0"/>
          <w:sz w:val="24"/>
          <w:szCs w:val="24"/>
        </w:rPr>
        <w:t>招标</w:t>
      </w:r>
      <w:r w:rsidR="00F314CE" w:rsidRPr="006D5229">
        <w:rPr>
          <w:rFonts w:ascii="宋体" w:eastAsia="宋体" w:hAnsi="宋体" w:cs="宋体" w:hint="eastAsia"/>
          <w:kern w:val="0"/>
          <w:sz w:val="24"/>
          <w:szCs w:val="24"/>
        </w:rPr>
        <w:t>人：中国石化仪征化纤有限</w:t>
      </w:r>
      <w:r w:rsidR="00F314CE" w:rsidRPr="006D5229">
        <w:rPr>
          <w:rFonts w:ascii="宋体" w:eastAsia="宋体" w:hAnsi="宋体" w:cs="宋体"/>
          <w:kern w:val="0"/>
          <w:sz w:val="24"/>
          <w:szCs w:val="24"/>
        </w:rPr>
        <w:t>责任</w:t>
      </w:r>
      <w:r w:rsidR="00F314CE" w:rsidRPr="006D5229">
        <w:rPr>
          <w:rFonts w:ascii="宋体" w:eastAsia="宋体" w:hAnsi="宋体" w:cs="宋体" w:hint="eastAsia"/>
          <w:kern w:val="0"/>
          <w:sz w:val="24"/>
          <w:szCs w:val="24"/>
        </w:rPr>
        <w:t>公司</w:t>
      </w:r>
    </w:p>
    <w:p w:rsidR="00940B21" w:rsidRPr="006D5229" w:rsidRDefault="00F314CE">
      <w:pPr>
        <w:widowControl/>
        <w:adjustRightInd w:val="0"/>
        <w:snapToGrid w:val="0"/>
        <w:spacing w:line="460" w:lineRule="atLeast"/>
        <w:jc w:val="right"/>
        <w:rPr>
          <w:rFonts w:ascii="宋体" w:eastAsia="宋体" w:hAnsi="宋体" w:cs="宋体"/>
          <w:kern w:val="0"/>
          <w:sz w:val="24"/>
          <w:szCs w:val="24"/>
        </w:rPr>
      </w:pPr>
      <w:r w:rsidRPr="006D5229">
        <w:rPr>
          <w:rFonts w:ascii="宋体" w:eastAsia="宋体" w:hAnsi="宋体" w:cs="宋体" w:hint="eastAsia"/>
          <w:kern w:val="0"/>
          <w:sz w:val="24"/>
          <w:szCs w:val="24"/>
        </w:rPr>
        <w:t>2025年</w:t>
      </w:r>
      <w:r w:rsidR="00DF21B8" w:rsidRPr="006D5229">
        <w:rPr>
          <w:rFonts w:ascii="宋体" w:eastAsia="宋体" w:hAnsi="宋体" w:cs="宋体" w:hint="eastAsia"/>
          <w:kern w:val="0"/>
          <w:sz w:val="24"/>
          <w:szCs w:val="24"/>
        </w:rPr>
        <w:t>6</w:t>
      </w:r>
      <w:r w:rsidRPr="006D5229">
        <w:rPr>
          <w:rFonts w:ascii="宋体" w:eastAsia="宋体" w:hAnsi="宋体" w:cs="宋体" w:hint="eastAsia"/>
          <w:kern w:val="0"/>
          <w:sz w:val="24"/>
          <w:szCs w:val="24"/>
        </w:rPr>
        <w:t>月</w:t>
      </w:r>
      <w:r w:rsidR="003605E4" w:rsidRPr="006D5229">
        <w:rPr>
          <w:rFonts w:ascii="宋体" w:eastAsia="宋体" w:hAnsi="宋体" w:cs="宋体"/>
          <w:kern w:val="0"/>
          <w:sz w:val="24"/>
          <w:szCs w:val="24"/>
        </w:rPr>
        <w:t>1</w:t>
      </w:r>
      <w:r w:rsidR="00DF21B8" w:rsidRPr="006D5229">
        <w:rPr>
          <w:rFonts w:ascii="宋体" w:eastAsia="宋体" w:hAnsi="宋体" w:cs="宋体" w:hint="eastAsia"/>
          <w:kern w:val="0"/>
          <w:sz w:val="24"/>
          <w:szCs w:val="24"/>
        </w:rPr>
        <w:t>2</w:t>
      </w:r>
      <w:r w:rsidRPr="006D5229">
        <w:rPr>
          <w:rFonts w:ascii="宋体" w:eastAsia="宋体" w:hAnsi="宋体" w:cs="宋体" w:hint="eastAsia"/>
          <w:kern w:val="0"/>
          <w:sz w:val="24"/>
          <w:szCs w:val="24"/>
        </w:rPr>
        <w:t xml:space="preserve">日 </w:t>
      </w:r>
    </w:p>
    <w:p w:rsidR="00940B21" w:rsidRPr="006D5229" w:rsidRDefault="00940B21">
      <w:pPr>
        <w:spacing w:line="360" w:lineRule="auto"/>
        <w:rPr>
          <w:rFonts w:ascii="Times New Roman" w:eastAsia="宋体" w:hAnsi="Times New Roman" w:cs="Times New Roman"/>
          <w:sz w:val="24"/>
          <w:szCs w:val="24"/>
        </w:rPr>
      </w:pPr>
    </w:p>
    <w:p w:rsidR="00940B21" w:rsidRPr="006D5229" w:rsidRDefault="00F314CE">
      <w:pPr>
        <w:snapToGrid w:val="0"/>
        <w:spacing w:line="360" w:lineRule="auto"/>
        <w:rPr>
          <w:rFonts w:ascii="Times New Roman" w:eastAsia="宋体" w:hAnsi="Times New Roman" w:cs="Times New Roman"/>
          <w:b/>
          <w:bCs/>
          <w:sz w:val="24"/>
          <w:szCs w:val="21"/>
        </w:rPr>
      </w:pPr>
      <w:r w:rsidRPr="006D5229">
        <w:rPr>
          <w:rFonts w:ascii="Times New Roman" w:eastAsia="宋体" w:hAnsi="Times New Roman" w:cs="Times New Roman"/>
          <w:b/>
          <w:sz w:val="32"/>
          <w:szCs w:val="24"/>
        </w:rPr>
        <w:br w:type="page"/>
      </w:r>
    </w:p>
    <w:p w:rsidR="00940B21" w:rsidRPr="006D5229" w:rsidRDefault="00F314CE">
      <w:pPr>
        <w:snapToGrid w:val="0"/>
        <w:spacing w:line="360" w:lineRule="auto"/>
        <w:jc w:val="center"/>
        <w:outlineLvl w:val="0"/>
        <w:rPr>
          <w:rFonts w:ascii="Times New Roman" w:eastAsia="宋体" w:hAnsi="Times New Roman" w:cs="Times New Roman"/>
          <w:b/>
          <w:bCs/>
          <w:sz w:val="44"/>
          <w:szCs w:val="44"/>
        </w:rPr>
      </w:pPr>
      <w:bookmarkStart w:id="12" w:name="_Toc402858986"/>
      <w:bookmarkStart w:id="13" w:name="_Toc324338065"/>
      <w:bookmarkStart w:id="14" w:name="_Toc20642680"/>
      <w:bookmarkStart w:id="15" w:name="_Toc386206210"/>
      <w:r w:rsidRPr="006D5229">
        <w:rPr>
          <w:rFonts w:ascii="Times New Roman" w:eastAsia="宋体" w:hAnsi="Times New Roman" w:cs="Times New Roman" w:hint="eastAsia"/>
          <w:b/>
          <w:bCs/>
          <w:sz w:val="44"/>
          <w:szCs w:val="44"/>
        </w:rPr>
        <w:lastRenderedPageBreak/>
        <w:t>第二章</w:t>
      </w:r>
      <w:r w:rsidRPr="006D5229">
        <w:rPr>
          <w:rFonts w:ascii="Times New Roman" w:eastAsia="宋体" w:hAnsi="Times New Roman" w:cs="Times New Roman" w:hint="eastAsia"/>
          <w:b/>
          <w:bCs/>
          <w:sz w:val="44"/>
          <w:szCs w:val="44"/>
        </w:rPr>
        <w:t xml:space="preserve"> </w:t>
      </w:r>
      <w:r w:rsidRPr="006D5229">
        <w:rPr>
          <w:rFonts w:ascii="Times New Roman" w:eastAsia="宋体" w:hAnsi="Times New Roman" w:cs="Times New Roman" w:hint="eastAsia"/>
          <w:b/>
          <w:bCs/>
          <w:sz w:val="44"/>
          <w:szCs w:val="44"/>
        </w:rPr>
        <w:t>承包商须知</w:t>
      </w:r>
      <w:bookmarkEnd w:id="12"/>
      <w:bookmarkEnd w:id="13"/>
      <w:bookmarkEnd w:id="14"/>
      <w:bookmarkEnd w:id="15"/>
    </w:p>
    <w:p w:rsidR="00940B21" w:rsidRPr="006D5229" w:rsidRDefault="00F314CE">
      <w:pPr>
        <w:keepNext/>
        <w:keepLines/>
        <w:spacing w:line="360" w:lineRule="auto"/>
        <w:jc w:val="center"/>
        <w:outlineLvl w:val="1"/>
        <w:rPr>
          <w:rFonts w:ascii="Arial" w:eastAsia="宋体" w:hAnsi="Arial" w:cs="Times New Roman"/>
          <w:bCs/>
          <w:kern w:val="0"/>
          <w:sz w:val="30"/>
          <w:szCs w:val="30"/>
        </w:rPr>
      </w:pPr>
      <w:bookmarkStart w:id="16" w:name="_Toc144974496"/>
      <w:bookmarkStart w:id="17" w:name="_Toc526793288"/>
      <w:bookmarkStart w:id="18" w:name="_Toc152042304"/>
      <w:bookmarkStart w:id="19" w:name="_Toc152045528"/>
      <w:bookmarkStart w:id="20" w:name="_Toc20642681"/>
      <w:r w:rsidRPr="006D5229">
        <w:rPr>
          <w:rFonts w:ascii="Arial" w:eastAsia="宋体" w:hAnsi="Arial" w:cs="Times New Roman" w:hint="eastAsia"/>
          <w:bCs/>
          <w:kern w:val="0"/>
          <w:sz w:val="30"/>
          <w:szCs w:val="30"/>
        </w:rPr>
        <w:t>承包商须知前附表</w:t>
      </w:r>
      <w:bookmarkStart w:id="21" w:name="OLE_LINK59"/>
      <w:bookmarkEnd w:id="16"/>
      <w:bookmarkEnd w:id="17"/>
      <w:bookmarkEnd w:id="18"/>
      <w:bookmarkEnd w:id="19"/>
      <w:bookmarkEnd w:id="20"/>
    </w:p>
    <w:tbl>
      <w:tblPr>
        <w:tblW w:w="51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0"/>
        <w:gridCol w:w="3363"/>
        <w:gridCol w:w="4235"/>
      </w:tblGrid>
      <w:tr w:rsidR="006D5229" w:rsidRPr="006D5229">
        <w:trPr>
          <w:trHeight w:hRule="exact" w:val="567"/>
          <w:tblHeader/>
        </w:trPr>
        <w:tc>
          <w:tcPr>
            <w:tcW w:w="652" w:type="pct"/>
            <w:shd w:val="clear" w:color="auto" w:fill="auto"/>
            <w:tcMar>
              <w:top w:w="57" w:type="dxa"/>
              <w:bottom w:w="57" w:type="dxa"/>
            </w:tcMar>
            <w:vAlign w:val="center"/>
          </w:tcPr>
          <w:p w:rsidR="00940B21" w:rsidRPr="006D5229" w:rsidRDefault="00F314CE">
            <w:pPr>
              <w:snapToGrid w:val="0"/>
              <w:jc w:val="center"/>
              <w:rPr>
                <w:rFonts w:ascii="宋体" w:eastAsia="宋体" w:hAnsi="宋体" w:cs="Times New Roman"/>
                <w:sz w:val="24"/>
                <w:szCs w:val="24"/>
              </w:rPr>
            </w:pPr>
            <w:r w:rsidRPr="006D5229">
              <w:rPr>
                <w:rFonts w:ascii="宋体" w:eastAsia="宋体" w:hAnsi="宋体" w:cs="Times New Roman"/>
                <w:sz w:val="24"/>
                <w:szCs w:val="24"/>
              </w:rPr>
              <w:t>条款号</w:t>
            </w:r>
          </w:p>
        </w:tc>
        <w:tc>
          <w:tcPr>
            <w:tcW w:w="1924" w:type="pct"/>
            <w:shd w:val="clear" w:color="auto" w:fill="auto"/>
            <w:tcMar>
              <w:top w:w="57" w:type="dxa"/>
              <w:bottom w:w="57" w:type="dxa"/>
            </w:tcMar>
            <w:vAlign w:val="center"/>
          </w:tcPr>
          <w:p w:rsidR="00940B21" w:rsidRPr="006D5229" w:rsidRDefault="00F314CE">
            <w:pPr>
              <w:snapToGrid w:val="0"/>
              <w:jc w:val="center"/>
              <w:rPr>
                <w:rFonts w:ascii="宋体" w:eastAsia="宋体" w:hAnsi="宋体" w:cs="Times New Roman"/>
                <w:sz w:val="24"/>
                <w:szCs w:val="24"/>
              </w:rPr>
            </w:pPr>
            <w:r w:rsidRPr="006D5229">
              <w:rPr>
                <w:rFonts w:ascii="宋体" w:eastAsia="宋体" w:hAnsi="宋体" w:cs="Times New Roman"/>
                <w:sz w:val="24"/>
                <w:szCs w:val="24"/>
              </w:rPr>
              <w:t>条款名称</w:t>
            </w:r>
          </w:p>
        </w:tc>
        <w:tc>
          <w:tcPr>
            <w:tcW w:w="2423" w:type="pct"/>
            <w:shd w:val="clear" w:color="auto" w:fill="auto"/>
            <w:tcMar>
              <w:top w:w="57" w:type="dxa"/>
              <w:bottom w:w="57" w:type="dxa"/>
            </w:tcMar>
            <w:vAlign w:val="center"/>
          </w:tcPr>
          <w:p w:rsidR="00940B21" w:rsidRPr="006D5229" w:rsidRDefault="00F314CE">
            <w:pPr>
              <w:snapToGrid w:val="0"/>
              <w:jc w:val="center"/>
              <w:rPr>
                <w:rFonts w:ascii="宋体" w:eastAsia="宋体" w:hAnsi="宋体" w:cs="Times New Roman"/>
                <w:sz w:val="24"/>
                <w:szCs w:val="24"/>
              </w:rPr>
            </w:pPr>
            <w:r w:rsidRPr="006D5229">
              <w:rPr>
                <w:rFonts w:ascii="宋体" w:eastAsia="宋体" w:hAnsi="宋体" w:cs="Times New Roman"/>
                <w:sz w:val="24"/>
                <w:szCs w:val="24"/>
              </w:rPr>
              <w:t>编列内容</w:t>
            </w:r>
          </w:p>
        </w:tc>
      </w:tr>
      <w:tr w:rsidR="006D5229" w:rsidRPr="006D5229">
        <w:trPr>
          <w:trHeight w:hRule="exact" w:val="567"/>
        </w:trPr>
        <w:tc>
          <w:tcPr>
            <w:tcW w:w="652" w:type="pct"/>
            <w:shd w:val="clear" w:color="auto" w:fill="auto"/>
            <w:tcMar>
              <w:top w:w="57" w:type="dxa"/>
              <w:bottom w:w="57" w:type="dxa"/>
            </w:tcMar>
            <w:vAlign w:val="center"/>
          </w:tcPr>
          <w:p w:rsidR="00940B21" w:rsidRPr="006D5229" w:rsidRDefault="00F314CE">
            <w:pPr>
              <w:snapToGrid w:val="0"/>
              <w:jc w:val="center"/>
              <w:rPr>
                <w:rFonts w:ascii="宋体" w:eastAsia="宋体" w:hAnsi="宋体" w:cs="Times New Roman"/>
                <w:b/>
                <w:sz w:val="24"/>
                <w:szCs w:val="24"/>
              </w:rPr>
            </w:pPr>
            <w:r w:rsidRPr="006D5229">
              <w:rPr>
                <w:rFonts w:ascii="宋体" w:eastAsia="宋体" w:hAnsi="宋体" w:cs="Times New Roman" w:hint="eastAsia"/>
                <w:b/>
                <w:sz w:val="24"/>
                <w:szCs w:val="24"/>
              </w:rPr>
              <w:t>1</w:t>
            </w:r>
          </w:p>
        </w:tc>
        <w:tc>
          <w:tcPr>
            <w:tcW w:w="1924" w:type="pct"/>
            <w:shd w:val="clear" w:color="auto" w:fill="auto"/>
            <w:tcMar>
              <w:top w:w="57" w:type="dxa"/>
              <w:bottom w:w="57" w:type="dxa"/>
            </w:tcMar>
            <w:vAlign w:val="center"/>
          </w:tcPr>
          <w:p w:rsidR="00940B21" w:rsidRPr="006D5229" w:rsidRDefault="002F1BC7">
            <w:pPr>
              <w:snapToGrid w:val="0"/>
              <w:rPr>
                <w:rFonts w:ascii="宋体" w:eastAsia="宋体" w:hAnsi="宋体" w:cs="Times New Roman"/>
                <w:b/>
                <w:sz w:val="24"/>
                <w:szCs w:val="24"/>
              </w:rPr>
            </w:pPr>
            <w:r w:rsidRPr="006D5229">
              <w:rPr>
                <w:rFonts w:ascii="Times New Roman" w:eastAsia="宋体" w:hAnsi="Times New Roman" w:cs="Times New Roman" w:hint="eastAsia"/>
                <w:b/>
                <w:sz w:val="24"/>
                <w:szCs w:val="24"/>
              </w:rPr>
              <w:t>招标</w:t>
            </w:r>
            <w:r w:rsidR="00F314CE" w:rsidRPr="006D5229">
              <w:rPr>
                <w:rFonts w:ascii="Times New Roman" w:eastAsia="宋体" w:hAnsi="Times New Roman" w:cs="Times New Roman" w:hint="eastAsia"/>
                <w:b/>
                <w:sz w:val="24"/>
                <w:szCs w:val="24"/>
              </w:rPr>
              <w:t>文件及报价</w:t>
            </w:r>
          </w:p>
        </w:tc>
        <w:tc>
          <w:tcPr>
            <w:tcW w:w="2423" w:type="pct"/>
            <w:shd w:val="clear" w:color="auto" w:fill="auto"/>
            <w:tcMar>
              <w:top w:w="57" w:type="dxa"/>
              <w:bottom w:w="57" w:type="dxa"/>
            </w:tcMar>
            <w:vAlign w:val="center"/>
          </w:tcPr>
          <w:p w:rsidR="00940B21" w:rsidRPr="006D5229" w:rsidRDefault="00940B21">
            <w:pPr>
              <w:snapToGrid w:val="0"/>
              <w:rPr>
                <w:rFonts w:ascii="宋体" w:eastAsia="宋体" w:hAnsi="宋体" w:cs="Times New Roman"/>
                <w:sz w:val="24"/>
                <w:szCs w:val="24"/>
              </w:rPr>
            </w:pPr>
          </w:p>
        </w:tc>
      </w:tr>
      <w:tr w:rsidR="006D5229" w:rsidRPr="006D5229">
        <w:trPr>
          <w:trHeight w:hRule="exact" w:val="1069"/>
        </w:trPr>
        <w:tc>
          <w:tcPr>
            <w:tcW w:w="652" w:type="pct"/>
            <w:shd w:val="clear" w:color="auto" w:fill="auto"/>
            <w:tcMar>
              <w:top w:w="57" w:type="dxa"/>
              <w:bottom w:w="57" w:type="dxa"/>
            </w:tcMar>
            <w:vAlign w:val="center"/>
          </w:tcPr>
          <w:p w:rsidR="00940B21" w:rsidRPr="006D5229" w:rsidRDefault="00F314CE">
            <w:pPr>
              <w:snapToGrid w:val="0"/>
              <w:jc w:val="center"/>
              <w:rPr>
                <w:rFonts w:ascii="宋体" w:eastAsia="宋体" w:hAnsi="宋体" w:cs="Times New Roman"/>
                <w:strike/>
                <w:sz w:val="24"/>
                <w:szCs w:val="24"/>
              </w:rPr>
            </w:pPr>
            <w:r w:rsidRPr="006D5229">
              <w:rPr>
                <w:rFonts w:ascii="宋体" w:eastAsia="宋体" w:hAnsi="宋体" w:cs="Times New Roman" w:hint="eastAsia"/>
                <w:sz w:val="24"/>
                <w:szCs w:val="24"/>
              </w:rPr>
              <w:t>1.3（1）</w:t>
            </w:r>
          </w:p>
        </w:tc>
        <w:tc>
          <w:tcPr>
            <w:tcW w:w="1924" w:type="pct"/>
            <w:shd w:val="clear" w:color="auto" w:fill="auto"/>
            <w:tcMar>
              <w:top w:w="57" w:type="dxa"/>
              <w:bottom w:w="57" w:type="dxa"/>
            </w:tcMar>
            <w:vAlign w:val="center"/>
          </w:tcPr>
          <w:p w:rsidR="00940B21" w:rsidRPr="006D5229" w:rsidRDefault="00F314CE">
            <w:pPr>
              <w:snapToGrid w:val="0"/>
              <w:rPr>
                <w:rFonts w:ascii="宋体" w:eastAsia="宋体" w:hAnsi="宋体" w:cs="Times New Roman"/>
                <w:strike/>
                <w:sz w:val="24"/>
                <w:szCs w:val="24"/>
              </w:rPr>
            </w:pPr>
            <w:r w:rsidRPr="006D5229">
              <w:rPr>
                <w:rFonts w:ascii="宋体" w:eastAsia="宋体" w:hAnsi="宋体" w:cs="Times New Roman" w:hint="eastAsia"/>
                <w:sz w:val="24"/>
                <w:szCs w:val="24"/>
              </w:rPr>
              <w:t>报价方式及合同价款形式</w:t>
            </w:r>
          </w:p>
        </w:tc>
        <w:tc>
          <w:tcPr>
            <w:tcW w:w="2423" w:type="pct"/>
            <w:shd w:val="clear" w:color="auto" w:fill="auto"/>
            <w:tcMar>
              <w:top w:w="57" w:type="dxa"/>
              <w:bottom w:w="57" w:type="dxa"/>
            </w:tcMar>
            <w:vAlign w:val="center"/>
          </w:tcPr>
          <w:p w:rsidR="00940B21" w:rsidRPr="006D5229" w:rsidRDefault="00F314CE">
            <w:pPr>
              <w:snapToGrid w:val="0"/>
              <w:rPr>
                <w:rFonts w:ascii="宋体" w:eastAsia="宋体" w:hAnsi="宋体" w:cs="Times New Roman"/>
                <w:sz w:val="24"/>
                <w:szCs w:val="24"/>
              </w:rPr>
            </w:pPr>
            <w:r w:rsidRPr="006D5229">
              <w:rPr>
                <w:rFonts w:ascii="宋体" w:eastAsia="宋体" w:hAnsi="宋体" w:cs="Times New Roman" w:hint="eastAsia"/>
                <w:sz w:val="24"/>
                <w:szCs w:val="24"/>
              </w:rPr>
              <w:t>以固定</w:t>
            </w:r>
            <w:r w:rsidRPr="006D5229">
              <w:rPr>
                <w:rFonts w:ascii="宋体" w:eastAsia="宋体" w:hAnsi="宋体" w:cs="Times New Roman"/>
                <w:sz w:val="24"/>
                <w:szCs w:val="24"/>
              </w:rPr>
              <w:t>总价</w:t>
            </w:r>
            <w:r w:rsidRPr="006D5229">
              <w:rPr>
                <w:rFonts w:ascii="宋体" w:eastAsia="宋体" w:hAnsi="宋体" w:cs="Times New Roman" w:hint="eastAsia"/>
                <w:sz w:val="24"/>
                <w:szCs w:val="24"/>
              </w:rPr>
              <w:t>评审。</w:t>
            </w:r>
          </w:p>
        </w:tc>
      </w:tr>
      <w:tr w:rsidR="006D5229" w:rsidRPr="006D5229">
        <w:trPr>
          <w:trHeight w:hRule="exact" w:val="1007"/>
        </w:trPr>
        <w:tc>
          <w:tcPr>
            <w:tcW w:w="652" w:type="pct"/>
            <w:shd w:val="clear" w:color="auto" w:fill="auto"/>
            <w:tcMar>
              <w:top w:w="57" w:type="dxa"/>
              <w:bottom w:w="57" w:type="dxa"/>
            </w:tcMar>
            <w:vAlign w:val="center"/>
          </w:tcPr>
          <w:p w:rsidR="00940B21" w:rsidRPr="006D5229" w:rsidRDefault="00F314CE">
            <w:pPr>
              <w:snapToGrid w:val="0"/>
              <w:jc w:val="center"/>
              <w:rPr>
                <w:rFonts w:ascii="宋体" w:eastAsia="宋体" w:hAnsi="宋体" w:cs="Times New Roman"/>
                <w:strike/>
                <w:sz w:val="24"/>
                <w:szCs w:val="24"/>
              </w:rPr>
            </w:pPr>
            <w:r w:rsidRPr="006D5229">
              <w:rPr>
                <w:rFonts w:ascii="宋体" w:eastAsia="宋体" w:hAnsi="宋体" w:cs="Times New Roman" w:hint="eastAsia"/>
                <w:sz w:val="24"/>
                <w:szCs w:val="24"/>
              </w:rPr>
              <w:t>1.3（2）</w:t>
            </w:r>
          </w:p>
        </w:tc>
        <w:tc>
          <w:tcPr>
            <w:tcW w:w="1924" w:type="pct"/>
            <w:shd w:val="clear" w:color="auto" w:fill="auto"/>
            <w:tcMar>
              <w:top w:w="57" w:type="dxa"/>
              <w:bottom w:w="57" w:type="dxa"/>
            </w:tcMar>
            <w:vAlign w:val="center"/>
          </w:tcPr>
          <w:p w:rsidR="00940B21" w:rsidRPr="006D5229" w:rsidRDefault="00F314CE">
            <w:pPr>
              <w:snapToGrid w:val="0"/>
              <w:rPr>
                <w:rFonts w:ascii="宋体" w:eastAsia="宋体" w:hAnsi="宋体" w:cs="Times New Roman"/>
                <w:sz w:val="24"/>
                <w:szCs w:val="24"/>
              </w:rPr>
            </w:pPr>
            <w:r w:rsidRPr="006D5229">
              <w:rPr>
                <w:rFonts w:ascii="宋体" w:eastAsia="宋体" w:hAnsi="宋体" w:cs="Times New Roman" w:hint="eastAsia"/>
                <w:sz w:val="24"/>
                <w:szCs w:val="24"/>
              </w:rPr>
              <w:t>最高限价</w:t>
            </w:r>
            <w:r w:rsidR="008130EE" w:rsidRPr="006D5229">
              <w:rPr>
                <w:rFonts w:ascii="宋体" w:eastAsia="宋体" w:hAnsi="宋体" w:cs="Times New Roman" w:hint="eastAsia"/>
                <w:sz w:val="24"/>
                <w:szCs w:val="24"/>
              </w:rPr>
              <w:t>（不含税）</w:t>
            </w:r>
          </w:p>
        </w:tc>
        <w:tc>
          <w:tcPr>
            <w:tcW w:w="2423" w:type="pct"/>
            <w:shd w:val="clear" w:color="auto" w:fill="auto"/>
            <w:tcMar>
              <w:top w:w="57" w:type="dxa"/>
              <w:bottom w:w="57" w:type="dxa"/>
            </w:tcMar>
            <w:vAlign w:val="center"/>
          </w:tcPr>
          <w:p w:rsidR="00DF21B8" w:rsidRPr="006D5229" w:rsidRDefault="00DF21B8" w:rsidP="00DF21B8">
            <w:pPr>
              <w:snapToGrid w:val="0"/>
              <w:rPr>
                <w:rFonts w:ascii="宋体" w:eastAsia="宋体" w:hAnsi="宋体" w:cs="Times New Roman"/>
                <w:sz w:val="24"/>
                <w:szCs w:val="24"/>
              </w:rPr>
            </w:pPr>
            <w:r w:rsidRPr="006D5229">
              <w:rPr>
                <w:rFonts w:ascii="宋体" w:eastAsia="宋体" w:hAnsi="宋体" w:cs="Times New Roman"/>
                <w:sz w:val="24"/>
                <w:szCs w:val="24"/>
              </w:rPr>
              <w:t>第一标段</w:t>
            </w:r>
            <w:r w:rsidRPr="006D5229">
              <w:rPr>
                <w:rFonts w:ascii="宋体" w:eastAsia="宋体" w:hAnsi="宋体" w:cs="Times New Roman" w:hint="eastAsia"/>
                <w:sz w:val="24"/>
                <w:szCs w:val="24"/>
              </w:rPr>
              <w:t>1</w:t>
            </w:r>
            <w:r w:rsidRPr="006D5229">
              <w:rPr>
                <w:rFonts w:ascii="宋体" w:eastAsia="宋体" w:hAnsi="宋体" w:cs="Times New Roman"/>
                <w:sz w:val="24"/>
                <w:szCs w:val="24"/>
              </w:rPr>
              <w:t>97</w:t>
            </w:r>
            <w:r w:rsidRPr="006D5229">
              <w:rPr>
                <w:rFonts w:ascii="宋体" w:eastAsia="宋体" w:hAnsi="宋体" w:cs="Times New Roman" w:hint="eastAsia"/>
                <w:sz w:val="24"/>
                <w:szCs w:val="24"/>
              </w:rPr>
              <w:t>万元</w:t>
            </w:r>
          </w:p>
          <w:p w:rsidR="00940B21" w:rsidRPr="006D5229" w:rsidRDefault="00DF21B8" w:rsidP="00DF21B8">
            <w:pPr>
              <w:snapToGrid w:val="0"/>
              <w:rPr>
                <w:rFonts w:ascii="宋体" w:hAnsi="宋体"/>
              </w:rPr>
            </w:pPr>
            <w:r w:rsidRPr="006D5229">
              <w:rPr>
                <w:rFonts w:ascii="宋体" w:eastAsia="宋体" w:hAnsi="宋体" w:cs="Times New Roman"/>
                <w:sz w:val="24"/>
                <w:szCs w:val="24"/>
              </w:rPr>
              <w:t>第二标段</w:t>
            </w:r>
            <w:r w:rsidRPr="006D5229">
              <w:rPr>
                <w:rFonts w:ascii="宋体" w:eastAsia="宋体" w:hAnsi="宋体" w:cs="Times New Roman" w:hint="eastAsia"/>
                <w:sz w:val="24"/>
                <w:szCs w:val="24"/>
              </w:rPr>
              <w:t>1</w:t>
            </w:r>
            <w:r w:rsidRPr="006D5229">
              <w:rPr>
                <w:rFonts w:ascii="宋体" w:eastAsia="宋体" w:hAnsi="宋体" w:cs="Times New Roman"/>
                <w:sz w:val="24"/>
                <w:szCs w:val="24"/>
              </w:rPr>
              <w:t>75</w:t>
            </w:r>
            <w:r w:rsidRPr="006D5229">
              <w:rPr>
                <w:rFonts w:ascii="宋体" w:eastAsia="宋体" w:hAnsi="宋体" w:cs="Times New Roman" w:hint="eastAsia"/>
                <w:sz w:val="24"/>
                <w:szCs w:val="24"/>
              </w:rPr>
              <w:t>万元</w:t>
            </w:r>
          </w:p>
        </w:tc>
      </w:tr>
      <w:tr w:rsidR="006D5229" w:rsidRPr="006D5229">
        <w:trPr>
          <w:trHeight w:hRule="exact" w:val="567"/>
        </w:trPr>
        <w:tc>
          <w:tcPr>
            <w:tcW w:w="652" w:type="pct"/>
            <w:shd w:val="clear" w:color="auto" w:fill="auto"/>
            <w:tcMar>
              <w:top w:w="57" w:type="dxa"/>
              <w:bottom w:w="57" w:type="dxa"/>
            </w:tcMar>
            <w:vAlign w:val="center"/>
          </w:tcPr>
          <w:p w:rsidR="00940B21" w:rsidRPr="006D5229" w:rsidRDefault="00F314CE">
            <w:pPr>
              <w:snapToGrid w:val="0"/>
              <w:jc w:val="center"/>
              <w:rPr>
                <w:rFonts w:ascii="宋体" w:eastAsia="宋体" w:hAnsi="宋体" w:cs="Times New Roman"/>
                <w:b/>
                <w:sz w:val="24"/>
                <w:szCs w:val="24"/>
              </w:rPr>
            </w:pPr>
            <w:r w:rsidRPr="006D5229">
              <w:rPr>
                <w:rFonts w:ascii="宋体" w:eastAsia="宋体" w:hAnsi="宋体" w:cs="Times New Roman" w:hint="eastAsia"/>
                <w:b/>
                <w:sz w:val="24"/>
                <w:szCs w:val="24"/>
              </w:rPr>
              <w:t>2</w:t>
            </w:r>
          </w:p>
        </w:tc>
        <w:tc>
          <w:tcPr>
            <w:tcW w:w="1924" w:type="pct"/>
            <w:shd w:val="clear" w:color="auto" w:fill="auto"/>
            <w:tcMar>
              <w:top w:w="57" w:type="dxa"/>
              <w:bottom w:w="57" w:type="dxa"/>
            </w:tcMar>
            <w:vAlign w:val="center"/>
          </w:tcPr>
          <w:p w:rsidR="00940B21" w:rsidRPr="006D5229" w:rsidRDefault="00F314CE">
            <w:pPr>
              <w:snapToGrid w:val="0"/>
              <w:rPr>
                <w:rFonts w:ascii="宋体" w:eastAsia="宋体" w:hAnsi="宋体" w:cs="Times New Roman"/>
                <w:b/>
                <w:sz w:val="24"/>
                <w:szCs w:val="24"/>
              </w:rPr>
            </w:pPr>
            <w:r w:rsidRPr="006D5229">
              <w:rPr>
                <w:rFonts w:ascii="宋体" w:eastAsia="宋体" w:hAnsi="宋体" w:cs="Times New Roman" w:hint="eastAsia"/>
                <w:b/>
                <w:sz w:val="24"/>
                <w:szCs w:val="24"/>
              </w:rPr>
              <w:t>响应文件</w:t>
            </w:r>
          </w:p>
        </w:tc>
        <w:tc>
          <w:tcPr>
            <w:tcW w:w="2423" w:type="pct"/>
            <w:shd w:val="clear" w:color="auto" w:fill="auto"/>
            <w:tcMar>
              <w:top w:w="57" w:type="dxa"/>
              <w:bottom w:w="57" w:type="dxa"/>
            </w:tcMar>
            <w:vAlign w:val="center"/>
          </w:tcPr>
          <w:p w:rsidR="00940B21" w:rsidRPr="006D5229" w:rsidRDefault="00940B21">
            <w:pPr>
              <w:adjustRightInd w:val="0"/>
              <w:snapToGrid w:val="0"/>
              <w:rPr>
                <w:rFonts w:ascii="宋体" w:eastAsia="宋体" w:hAnsi="宋体" w:cs="Times New Roman"/>
                <w:b/>
                <w:sz w:val="24"/>
                <w:szCs w:val="24"/>
              </w:rPr>
            </w:pPr>
          </w:p>
        </w:tc>
      </w:tr>
      <w:tr w:rsidR="006D5229" w:rsidRPr="006D5229">
        <w:trPr>
          <w:trHeight w:hRule="exact" w:val="1308"/>
        </w:trPr>
        <w:tc>
          <w:tcPr>
            <w:tcW w:w="652" w:type="pct"/>
            <w:shd w:val="clear" w:color="auto" w:fill="auto"/>
            <w:tcMar>
              <w:top w:w="57" w:type="dxa"/>
              <w:bottom w:w="57" w:type="dxa"/>
            </w:tcMar>
            <w:vAlign w:val="center"/>
          </w:tcPr>
          <w:p w:rsidR="00940B21" w:rsidRPr="006D5229" w:rsidRDefault="00F314CE">
            <w:pPr>
              <w:snapToGrid w:val="0"/>
              <w:jc w:val="center"/>
              <w:rPr>
                <w:rFonts w:ascii="宋体" w:eastAsia="宋体" w:hAnsi="宋体" w:cs="Times New Roman"/>
                <w:sz w:val="24"/>
                <w:szCs w:val="24"/>
              </w:rPr>
            </w:pPr>
            <w:r w:rsidRPr="006D5229">
              <w:rPr>
                <w:rFonts w:ascii="宋体" w:eastAsia="宋体" w:hAnsi="宋体" w:cs="Times New Roman" w:hint="eastAsia"/>
                <w:sz w:val="24"/>
                <w:szCs w:val="24"/>
              </w:rPr>
              <w:t>2.2（3）</w:t>
            </w:r>
          </w:p>
        </w:tc>
        <w:tc>
          <w:tcPr>
            <w:tcW w:w="1924" w:type="pct"/>
            <w:shd w:val="clear" w:color="auto" w:fill="auto"/>
            <w:tcMar>
              <w:top w:w="57" w:type="dxa"/>
              <w:bottom w:w="57" w:type="dxa"/>
            </w:tcMar>
            <w:vAlign w:val="center"/>
          </w:tcPr>
          <w:p w:rsidR="00940B21" w:rsidRPr="006D5229" w:rsidRDefault="00F314CE">
            <w:pPr>
              <w:snapToGrid w:val="0"/>
              <w:rPr>
                <w:rFonts w:ascii="宋体" w:eastAsia="宋体" w:hAnsi="宋体" w:cs="Times New Roman"/>
                <w:sz w:val="24"/>
                <w:szCs w:val="24"/>
              </w:rPr>
            </w:pPr>
            <w:r w:rsidRPr="006D5229">
              <w:rPr>
                <w:rFonts w:ascii="宋体" w:eastAsia="宋体" w:hAnsi="宋体" w:cs="Times New Roman" w:hint="eastAsia"/>
                <w:sz w:val="24"/>
                <w:szCs w:val="24"/>
              </w:rPr>
              <w:t>响应文件的份数</w:t>
            </w:r>
          </w:p>
        </w:tc>
        <w:tc>
          <w:tcPr>
            <w:tcW w:w="2423" w:type="pct"/>
            <w:shd w:val="clear" w:color="auto" w:fill="auto"/>
            <w:tcMar>
              <w:top w:w="57" w:type="dxa"/>
              <w:bottom w:w="57" w:type="dxa"/>
            </w:tcMar>
            <w:vAlign w:val="center"/>
          </w:tcPr>
          <w:p w:rsidR="00940B21" w:rsidRPr="006D5229" w:rsidRDefault="00F314CE">
            <w:pPr>
              <w:adjustRightInd w:val="0"/>
              <w:snapToGrid w:val="0"/>
              <w:rPr>
                <w:rFonts w:ascii="宋体" w:eastAsia="宋体" w:hAnsi="宋体" w:cs="Times New Roman"/>
                <w:sz w:val="24"/>
                <w:szCs w:val="24"/>
              </w:rPr>
            </w:pPr>
            <w:r w:rsidRPr="006D5229">
              <w:rPr>
                <w:rFonts w:ascii="宋体" w:eastAsia="宋体" w:hAnsi="宋体" w:cs="Times New Roman" w:hint="eastAsia"/>
                <w:sz w:val="24"/>
                <w:szCs w:val="24"/>
              </w:rPr>
              <w:t>纸版文件2份</w:t>
            </w:r>
          </w:p>
          <w:p w:rsidR="00940B21" w:rsidRPr="006D5229" w:rsidRDefault="00F314CE">
            <w:pPr>
              <w:adjustRightInd w:val="0"/>
              <w:snapToGrid w:val="0"/>
              <w:rPr>
                <w:rFonts w:ascii="宋体" w:eastAsia="宋体" w:hAnsi="宋体" w:cs="Times New Roman"/>
                <w:sz w:val="24"/>
                <w:szCs w:val="24"/>
              </w:rPr>
            </w:pPr>
            <w:r w:rsidRPr="006D5229">
              <w:rPr>
                <w:rFonts w:ascii="宋体" w:eastAsia="宋体" w:hAnsi="宋体" w:cs="Times New Roman" w:hint="eastAsia"/>
                <w:sz w:val="24"/>
                <w:szCs w:val="24"/>
              </w:rPr>
              <w:t>电子文件（纸版文件的PDF版本）</w:t>
            </w:r>
          </w:p>
        </w:tc>
      </w:tr>
      <w:tr w:rsidR="006D5229" w:rsidRPr="006D5229">
        <w:trPr>
          <w:trHeight w:hRule="exact" w:val="2921"/>
        </w:trPr>
        <w:tc>
          <w:tcPr>
            <w:tcW w:w="652" w:type="pct"/>
            <w:shd w:val="clear" w:color="auto" w:fill="auto"/>
            <w:tcMar>
              <w:top w:w="57" w:type="dxa"/>
              <w:bottom w:w="57" w:type="dxa"/>
            </w:tcMar>
            <w:vAlign w:val="center"/>
          </w:tcPr>
          <w:p w:rsidR="00940B21" w:rsidRPr="006D5229" w:rsidRDefault="00F314CE">
            <w:pPr>
              <w:snapToGrid w:val="0"/>
              <w:jc w:val="center"/>
              <w:rPr>
                <w:rFonts w:ascii="宋体" w:eastAsia="宋体" w:hAnsi="宋体" w:cs="Times New Roman"/>
                <w:sz w:val="24"/>
                <w:szCs w:val="24"/>
              </w:rPr>
            </w:pPr>
            <w:r w:rsidRPr="006D5229">
              <w:rPr>
                <w:rFonts w:ascii="宋体" w:eastAsia="宋体" w:hAnsi="宋体" w:cs="Times New Roman" w:hint="eastAsia"/>
                <w:sz w:val="24"/>
                <w:szCs w:val="24"/>
              </w:rPr>
              <w:t>2.4（2）</w:t>
            </w:r>
          </w:p>
        </w:tc>
        <w:tc>
          <w:tcPr>
            <w:tcW w:w="1924" w:type="pct"/>
            <w:shd w:val="clear" w:color="auto" w:fill="auto"/>
            <w:tcMar>
              <w:top w:w="57" w:type="dxa"/>
              <w:bottom w:w="57" w:type="dxa"/>
            </w:tcMar>
            <w:vAlign w:val="center"/>
          </w:tcPr>
          <w:p w:rsidR="00940B21" w:rsidRPr="006D5229" w:rsidRDefault="00F314CE">
            <w:pPr>
              <w:snapToGrid w:val="0"/>
              <w:rPr>
                <w:rFonts w:ascii="宋体" w:eastAsia="宋体" w:hAnsi="宋体" w:cs="Times New Roman"/>
                <w:sz w:val="24"/>
                <w:szCs w:val="24"/>
              </w:rPr>
            </w:pPr>
            <w:r w:rsidRPr="006D5229">
              <w:rPr>
                <w:rFonts w:ascii="宋体" w:eastAsia="宋体" w:hAnsi="宋体" w:cs="Times New Roman" w:hint="eastAsia"/>
                <w:sz w:val="24"/>
                <w:szCs w:val="24"/>
              </w:rPr>
              <w:t>响应文件递交方式</w:t>
            </w:r>
          </w:p>
        </w:tc>
        <w:tc>
          <w:tcPr>
            <w:tcW w:w="2423" w:type="pct"/>
            <w:shd w:val="clear" w:color="auto" w:fill="auto"/>
            <w:tcMar>
              <w:top w:w="57" w:type="dxa"/>
              <w:bottom w:w="57" w:type="dxa"/>
            </w:tcMar>
            <w:vAlign w:val="center"/>
          </w:tcPr>
          <w:p w:rsidR="00940B21" w:rsidRPr="006D5229" w:rsidRDefault="00F314CE">
            <w:pPr>
              <w:pStyle w:val="aff7"/>
              <w:numPr>
                <w:ilvl w:val="0"/>
                <w:numId w:val="4"/>
              </w:numPr>
              <w:adjustRightInd w:val="0"/>
              <w:snapToGrid w:val="0"/>
              <w:spacing w:line="240" w:lineRule="atLeast"/>
              <w:ind w:left="408" w:hangingChars="170" w:hanging="408"/>
              <w:rPr>
                <w:rFonts w:ascii="宋体" w:hAnsi="宋体"/>
              </w:rPr>
            </w:pPr>
            <w:r w:rsidRPr="006D5229">
              <w:rPr>
                <w:rFonts w:ascii="宋体" w:hAnsi="宋体" w:hint="eastAsia"/>
              </w:rPr>
              <w:t>场所递交：递交截止时间前，承包商递交人员</w:t>
            </w:r>
            <w:proofErr w:type="gramStart"/>
            <w:r w:rsidRPr="006D5229">
              <w:rPr>
                <w:rFonts w:ascii="宋体" w:hAnsi="宋体" w:hint="eastAsia"/>
              </w:rPr>
              <w:t>持法定</w:t>
            </w:r>
            <w:proofErr w:type="gramEnd"/>
            <w:r w:rsidRPr="006D5229">
              <w:rPr>
                <w:rFonts w:ascii="宋体" w:hAnsi="宋体" w:hint="eastAsia"/>
              </w:rPr>
              <w:t>代表人身份证明或授权委托书将符合密封要求的文件送达递交地址、场所。</w:t>
            </w:r>
          </w:p>
          <w:p w:rsidR="00940B21" w:rsidRPr="006D5229" w:rsidRDefault="00F314CE">
            <w:pPr>
              <w:pStyle w:val="aff7"/>
              <w:numPr>
                <w:ilvl w:val="0"/>
                <w:numId w:val="4"/>
              </w:numPr>
              <w:adjustRightInd w:val="0"/>
              <w:snapToGrid w:val="0"/>
              <w:spacing w:line="240" w:lineRule="atLeast"/>
              <w:ind w:firstLineChars="0"/>
              <w:rPr>
                <w:rFonts w:ascii="宋体" w:hAnsi="宋体"/>
              </w:rPr>
            </w:pPr>
            <w:r w:rsidRPr="006D5229">
              <w:rPr>
                <w:rFonts w:ascii="宋体" w:hAnsi="宋体" w:hint="eastAsia"/>
              </w:rPr>
              <w:t>邮寄：江苏省仪征市长江西路1号（仪征化纤公司</w:t>
            </w:r>
            <w:r w:rsidR="00DF21B8" w:rsidRPr="006D5229">
              <w:rPr>
                <w:rFonts w:ascii="宋体" w:hAnsi="宋体" w:cs="宋体" w:hint="eastAsia"/>
                <w:kern w:val="0"/>
              </w:rPr>
              <w:t>设备管理部</w:t>
            </w:r>
            <w:r w:rsidRPr="006D5229">
              <w:rPr>
                <w:rFonts w:ascii="宋体" w:hAnsi="宋体" w:hint="eastAsia"/>
              </w:rPr>
              <w:t>）；</w:t>
            </w:r>
            <w:r w:rsidR="00DF21B8" w:rsidRPr="006D5229">
              <w:rPr>
                <w:rFonts w:ascii="宋体" w:hAnsi="宋体" w:hint="eastAsia"/>
              </w:rPr>
              <w:t>徐星宇</w:t>
            </w:r>
          </w:p>
          <w:p w:rsidR="00940B21" w:rsidRPr="006D5229" w:rsidRDefault="00F314CE">
            <w:pPr>
              <w:pStyle w:val="aff7"/>
              <w:adjustRightInd w:val="0"/>
              <w:snapToGrid w:val="0"/>
              <w:spacing w:line="240" w:lineRule="atLeast"/>
              <w:ind w:left="360" w:firstLineChars="0" w:firstLine="0"/>
              <w:rPr>
                <w:rFonts w:ascii="宋体" w:hAnsi="宋体"/>
                <w:b/>
              </w:rPr>
            </w:pPr>
            <w:r w:rsidRPr="006D5229">
              <w:rPr>
                <w:rFonts w:ascii="宋体" w:hAnsi="宋体" w:hint="eastAsia"/>
              </w:rPr>
              <w:t>采用邮寄方式的响应人自行承担遗失后果。</w:t>
            </w:r>
          </w:p>
        </w:tc>
      </w:tr>
      <w:tr w:rsidR="006D5229" w:rsidRPr="006D5229">
        <w:trPr>
          <w:trHeight w:hRule="exact" w:val="567"/>
        </w:trPr>
        <w:tc>
          <w:tcPr>
            <w:tcW w:w="652" w:type="pct"/>
            <w:shd w:val="clear" w:color="auto" w:fill="auto"/>
            <w:tcMar>
              <w:top w:w="57" w:type="dxa"/>
              <w:bottom w:w="57" w:type="dxa"/>
            </w:tcMar>
            <w:vAlign w:val="center"/>
          </w:tcPr>
          <w:p w:rsidR="00940B21" w:rsidRPr="006D5229" w:rsidRDefault="00F314CE">
            <w:pPr>
              <w:snapToGrid w:val="0"/>
              <w:jc w:val="center"/>
              <w:rPr>
                <w:rFonts w:ascii="宋体" w:eastAsia="宋体" w:hAnsi="宋体" w:cs="Times New Roman"/>
                <w:b/>
                <w:sz w:val="24"/>
                <w:szCs w:val="24"/>
              </w:rPr>
            </w:pPr>
            <w:r w:rsidRPr="006D5229">
              <w:rPr>
                <w:rFonts w:ascii="宋体" w:eastAsia="宋体" w:hAnsi="宋体" w:cs="Times New Roman" w:hint="eastAsia"/>
                <w:b/>
                <w:sz w:val="24"/>
                <w:szCs w:val="24"/>
              </w:rPr>
              <w:t>3</w:t>
            </w:r>
          </w:p>
        </w:tc>
        <w:tc>
          <w:tcPr>
            <w:tcW w:w="1924" w:type="pct"/>
            <w:shd w:val="clear" w:color="auto" w:fill="auto"/>
            <w:tcMar>
              <w:top w:w="57" w:type="dxa"/>
              <w:bottom w:w="57" w:type="dxa"/>
            </w:tcMar>
            <w:vAlign w:val="center"/>
          </w:tcPr>
          <w:p w:rsidR="00940B21" w:rsidRPr="006D5229" w:rsidRDefault="00F314CE">
            <w:pPr>
              <w:snapToGrid w:val="0"/>
              <w:rPr>
                <w:rFonts w:ascii="宋体" w:eastAsia="宋体" w:hAnsi="宋体" w:cs="Times New Roman"/>
                <w:b/>
                <w:sz w:val="24"/>
                <w:szCs w:val="24"/>
              </w:rPr>
            </w:pPr>
            <w:r w:rsidRPr="006D5229">
              <w:rPr>
                <w:rFonts w:ascii="宋体" w:eastAsia="宋体" w:hAnsi="宋体" w:cs="Times New Roman" w:hint="eastAsia"/>
                <w:b/>
                <w:sz w:val="24"/>
                <w:szCs w:val="24"/>
              </w:rPr>
              <w:t>响应保证金</w:t>
            </w:r>
          </w:p>
        </w:tc>
        <w:tc>
          <w:tcPr>
            <w:tcW w:w="2423" w:type="pct"/>
            <w:shd w:val="clear" w:color="auto" w:fill="auto"/>
            <w:tcMar>
              <w:top w:w="57" w:type="dxa"/>
              <w:bottom w:w="57" w:type="dxa"/>
            </w:tcMar>
            <w:vAlign w:val="center"/>
          </w:tcPr>
          <w:p w:rsidR="00940B21" w:rsidRPr="006D5229" w:rsidRDefault="00F314CE">
            <w:pPr>
              <w:rPr>
                <w:rFonts w:ascii="宋体" w:eastAsia="宋体" w:hAnsi="宋体" w:cs="Times New Roman"/>
                <w:sz w:val="24"/>
                <w:szCs w:val="24"/>
              </w:rPr>
            </w:pPr>
            <w:r w:rsidRPr="006D5229">
              <w:rPr>
                <w:rFonts w:ascii="宋体" w:eastAsia="宋体" w:hAnsi="宋体" w:cs="Times New Roman" w:hint="eastAsia"/>
                <w:sz w:val="24"/>
                <w:szCs w:val="24"/>
              </w:rPr>
              <w:t>/</w:t>
            </w:r>
          </w:p>
        </w:tc>
      </w:tr>
      <w:tr w:rsidR="006D5229" w:rsidRPr="006D5229">
        <w:trPr>
          <w:trHeight w:hRule="exact" w:val="877"/>
        </w:trPr>
        <w:tc>
          <w:tcPr>
            <w:tcW w:w="652" w:type="pct"/>
            <w:shd w:val="clear" w:color="auto" w:fill="auto"/>
            <w:tcMar>
              <w:top w:w="57" w:type="dxa"/>
              <w:bottom w:w="57" w:type="dxa"/>
            </w:tcMar>
            <w:vAlign w:val="center"/>
          </w:tcPr>
          <w:p w:rsidR="00940B21" w:rsidRPr="006D5229" w:rsidRDefault="00F314CE">
            <w:pPr>
              <w:snapToGrid w:val="0"/>
              <w:jc w:val="center"/>
              <w:rPr>
                <w:rFonts w:ascii="宋体" w:eastAsia="宋体" w:hAnsi="宋体" w:cs="Times New Roman"/>
                <w:b/>
                <w:sz w:val="24"/>
                <w:szCs w:val="24"/>
              </w:rPr>
            </w:pPr>
            <w:r w:rsidRPr="006D5229">
              <w:rPr>
                <w:rFonts w:ascii="宋体" w:eastAsia="宋体" w:hAnsi="宋体" w:cs="Times New Roman" w:hint="eastAsia"/>
                <w:b/>
                <w:sz w:val="24"/>
                <w:szCs w:val="24"/>
              </w:rPr>
              <w:t>4</w:t>
            </w:r>
          </w:p>
        </w:tc>
        <w:tc>
          <w:tcPr>
            <w:tcW w:w="1924" w:type="pct"/>
            <w:shd w:val="clear" w:color="auto" w:fill="auto"/>
            <w:tcMar>
              <w:top w:w="57" w:type="dxa"/>
              <w:bottom w:w="57" w:type="dxa"/>
            </w:tcMar>
            <w:vAlign w:val="center"/>
          </w:tcPr>
          <w:p w:rsidR="00940B21" w:rsidRPr="006D5229" w:rsidRDefault="00F314CE">
            <w:pPr>
              <w:snapToGrid w:val="0"/>
              <w:rPr>
                <w:rFonts w:ascii="宋体" w:eastAsia="宋体" w:hAnsi="宋体" w:cs="Times New Roman"/>
                <w:b/>
                <w:sz w:val="24"/>
                <w:szCs w:val="24"/>
              </w:rPr>
            </w:pPr>
            <w:r w:rsidRPr="006D5229">
              <w:rPr>
                <w:rFonts w:ascii="宋体" w:eastAsia="宋体" w:hAnsi="宋体" w:cs="Times New Roman" w:hint="eastAsia"/>
                <w:b/>
                <w:sz w:val="24"/>
                <w:szCs w:val="24"/>
              </w:rPr>
              <w:t>响应文件评审</w:t>
            </w:r>
          </w:p>
        </w:tc>
        <w:tc>
          <w:tcPr>
            <w:tcW w:w="2423" w:type="pct"/>
            <w:shd w:val="clear" w:color="auto" w:fill="auto"/>
            <w:tcMar>
              <w:top w:w="57" w:type="dxa"/>
              <w:bottom w:w="57" w:type="dxa"/>
            </w:tcMar>
            <w:vAlign w:val="center"/>
          </w:tcPr>
          <w:p w:rsidR="00940B21" w:rsidRPr="006D5229" w:rsidRDefault="00DF21B8">
            <w:pPr>
              <w:rPr>
                <w:rFonts w:ascii="宋体" w:eastAsia="宋体" w:hAnsi="宋体" w:cs="Times New Roman"/>
                <w:b/>
                <w:sz w:val="24"/>
                <w:szCs w:val="24"/>
              </w:rPr>
            </w:pPr>
            <w:r w:rsidRPr="006D5229">
              <w:rPr>
                <w:rFonts w:ascii="宋体" w:eastAsia="宋体" w:hAnsi="宋体" w:cs="Times New Roman" w:hint="eastAsia"/>
                <w:b/>
                <w:sz w:val="24"/>
                <w:szCs w:val="24"/>
              </w:rPr>
              <w:t>经评审的最低价法</w:t>
            </w:r>
          </w:p>
        </w:tc>
      </w:tr>
      <w:tr w:rsidR="006D5229" w:rsidRPr="006D5229">
        <w:trPr>
          <w:trHeight w:hRule="exact" w:val="974"/>
        </w:trPr>
        <w:tc>
          <w:tcPr>
            <w:tcW w:w="652" w:type="pct"/>
            <w:shd w:val="clear" w:color="auto" w:fill="auto"/>
            <w:tcMar>
              <w:top w:w="57" w:type="dxa"/>
              <w:bottom w:w="57" w:type="dxa"/>
            </w:tcMar>
            <w:vAlign w:val="center"/>
          </w:tcPr>
          <w:p w:rsidR="00940B21" w:rsidRPr="006D5229" w:rsidRDefault="00940B21">
            <w:pPr>
              <w:snapToGrid w:val="0"/>
              <w:jc w:val="center"/>
              <w:rPr>
                <w:rFonts w:ascii="宋体" w:eastAsia="宋体" w:hAnsi="宋体" w:cs="Times New Roman"/>
                <w:b/>
                <w:sz w:val="24"/>
                <w:szCs w:val="24"/>
              </w:rPr>
            </w:pPr>
          </w:p>
        </w:tc>
        <w:tc>
          <w:tcPr>
            <w:tcW w:w="1924" w:type="pct"/>
            <w:shd w:val="clear" w:color="auto" w:fill="auto"/>
            <w:tcMar>
              <w:top w:w="57" w:type="dxa"/>
              <w:bottom w:w="57" w:type="dxa"/>
            </w:tcMar>
            <w:vAlign w:val="center"/>
          </w:tcPr>
          <w:p w:rsidR="00940B21" w:rsidRPr="006D5229" w:rsidRDefault="00F314CE">
            <w:pPr>
              <w:snapToGrid w:val="0"/>
              <w:rPr>
                <w:rFonts w:ascii="宋体" w:hAnsi="宋体"/>
                <w:b/>
              </w:rPr>
            </w:pPr>
            <w:r w:rsidRPr="006D5229">
              <w:rPr>
                <w:rFonts w:ascii="宋体" w:eastAsia="宋体" w:hAnsi="宋体" w:cs="Times New Roman" w:hint="eastAsia"/>
                <w:sz w:val="24"/>
                <w:szCs w:val="24"/>
              </w:rPr>
              <w:t>竞价时间和地点</w:t>
            </w:r>
          </w:p>
        </w:tc>
        <w:tc>
          <w:tcPr>
            <w:tcW w:w="2423" w:type="pct"/>
            <w:shd w:val="clear" w:color="auto" w:fill="auto"/>
            <w:tcMar>
              <w:top w:w="57" w:type="dxa"/>
              <w:bottom w:w="57" w:type="dxa"/>
            </w:tcMar>
            <w:vAlign w:val="center"/>
          </w:tcPr>
          <w:p w:rsidR="00940B21" w:rsidRPr="006D5229" w:rsidRDefault="00F314CE" w:rsidP="003605E4">
            <w:pPr>
              <w:snapToGrid w:val="0"/>
              <w:jc w:val="left"/>
              <w:outlineLvl w:val="1"/>
              <w:rPr>
                <w:rFonts w:ascii="宋体" w:hAnsi="宋体"/>
                <w:b/>
              </w:rPr>
            </w:pPr>
            <w:bookmarkStart w:id="22" w:name="_Toc74141170"/>
            <w:r w:rsidRPr="006D5229">
              <w:rPr>
                <w:rFonts w:ascii="宋体" w:eastAsia="宋体" w:hAnsi="宋体" w:cs="Times New Roman" w:hint="eastAsia"/>
                <w:sz w:val="24"/>
                <w:szCs w:val="24"/>
              </w:rPr>
              <w:t>地点：仪征化纤</w:t>
            </w:r>
            <w:r w:rsidRPr="006D5229">
              <w:rPr>
                <w:rFonts w:ascii="宋体" w:eastAsia="宋体" w:hAnsi="宋体" w:cs="Times New Roman"/>
                <w:sz w:val="24"/>
                <w:szCs w:val="24"/>
              </w:rPr>
              <w:t>公司</w:t>
            </w:r>
            <w:r w:rsidR="002F1BC7" w:rsidRPr="006D5229">
              <w:rPr>
                <w:rFonts w:ascii="宋体" w:eastAsia="宋体" w:hAnsi="宋体" w:cs="宋体" w:hint="eastAsia"/>
                <w:kern w:val="0"/>
                <w:sz w:val="24"/>
                <w:szCs w:val="24"/>
              </w:rPr>
              <w:t>招标</w:t>
            </w:r>
            <w:r w:rsidRPr="006D5229">
              <w:rPr>
                <w:rFonts w:ascii="宋体" w:eastAsia="宋体" w:hAnsi="宋体" w:cs="宋体" w:hint="eastAsia"/>
                <w:kern w:val="0"/>
                <w:sz w:val="24"/>
                <w:szCs w:val="24"/>
              </w:rPr>
              <w:t>中心</w:t>
            </w:r>
            <w:r w:rsidR="003605E4" w:rsidRPr="006D5229">
              <w:rPr>
                <w:rFonts w:ascii="宋体" w:eastAsia="宋体" w:hAnsi="宋体" w:cs="宋体" w:hint="eastAsia"/>
                <w:kern w:val="0"/>
                <w:sz w:val="24"/>
                <w:szCs w:val="24"/>
              </w:rPr>
              <w:t>招标投标中心</w:t>
            </w:r>
            <w:bookmarkEnd w:id="22"/>
          </w:p>
        </w:tc>
      </w:tr>
      <w:tr w:rsidR="006D5229" w:rsidRPr="006D5229">
        <w:trPr>
          <w:trHeight w:hRule="exact" w:val="567"/>
        </w:trPr>
        <w:tc>
          <w:tcPr>
            <w:tcW w:w="652" w:type="pct"/>
            <w:shd w:val="clear" w:color="auto" w:fill="auto"/>
            <w:tcMar>
              <w:top w:w="57" w:type="dxa"/>
              <w:bottom w:w="57" w:type="dxa"/>
            </w:tcMar>
            <w:vAlign w:val="center"/>
          </w:tcPr>
          <w:p w:rsidR="00940B21" w:rsidRPr="006D5229" w:rsidRDefault="00F314CE">
            <w:pPr>
              <w:snapToGrid w:val="0"/>
              <w:jc w:val="center"/>
              <w:rPr>
                <w:rFonts w:ascii="宋体" w:eastAsia="宋体" w:hAnsi="宋体" w:cs="Times New Roman"/>
                <w:b/>
                <w:sz w:val="24"/>
                <w:szCs w:val="24"/>
              </w:rPr>
            </w:pPr>
            <w:r w:rsidRPr="006D5229">
              <w:rPr>
                <w:rFonts w:ascii="宋体" w:eastAsia="宋体" w:hAnsi="宋体" w:cs="Times New Roman" w:hint="eastAsia"/>
                <w:b/>
                <w:sz w:val="24"/>
                <w:szCs w:val="24"/>
              </w:rPr>
              <w:t>5</w:t>
            </w:r>
          </w:p>
        </w:tc>
        <w:tc>
          <w:tcPr>
            <w:tcW w:w="1924" w:type="pct"/>
            <w:shd w:val="clear" w:color="auto" w:fill="auto"/>
            <w:tcMar>
              <w:top w:w="57" w:type="dxa"/>
              <w:bottom w:w="57" w:type="dxa"/>
            </w:tcMar>
            <w:vAlign w:val="center"/>
          </w:tcPr>
          <w:p w:rsidR="00940B21" w:rsidRPr="006D5229" w:rsidRDefault="00F314CE">
            <w:pPr>
              <w:snapToGrid w:val="0"/>
              <w:rPr>
                <w:rFonts w:ascii="宋体" w:eastAsia="宋体" w:hAnsi="宋体" w:cs="Times New Roman"/>
                <w:b/>
                <w:sz w:val="24"/>
                <w:szCs w:val="24"/>
              </w:rPr>
            </w:pPr>
            <w:r w:rsidRPr="006D5229">
              <w:rPr>
                <w:rFonts w:ascii="宋体" w:eastAsia="宋体" w:hAnsi="宋体" w:cs="Times New Roman" w:hint="eastAsia"/>
                <w:b/>
                <w:sz w:val="24"/>
                <w:szCs w:val="24"/>
              </w:rPr>
              <w:t>异议和投诉</w:t>
            </w:r>
          </w:p>
        </w:tc>
        <w:tc>
          <w:tcPr>
            <w:tcW w:w="2423" w:type="pct"/>
            <w:shd w:val="clear" w:color="auto" w:fill="auto"/>
            <w:tcMar>
              <w:top w:w="57" w:type="dxa"/>
              <w:bottom w:w="57" w:type="dxa"/>
            </w:tcMar>
            <w:vAlign w:val="center"/>
          </w:tcPr>
          <w:p w:rsidR="00940B21" w:rsidRPr="006D5229" w:rsidRDefault="00940B21">
            <w:pPr>
              <w:snapToGrid w:val="0"/>
              <w:rPr>
                <w:rFonts w:ascii="宋体" w:eastAsia="宋体" w:hAnsi="宋体" w:cs="Times New Roman"/>
                <w:b/>
                <w:sz w:val="24"/>
                <w:szCs w:val="24"/>
              </w:rPr>
            </w:pPr>
          </w:p>
        </w:tc>
      </w:tr>
      <w:tr w:rsidR="006D5229" w:rsidRPr="006D5229">
        <w:trPr>
          <w:trHeight w:hRule="exact" w:val="2274"/>
        </w:trPr>
        <w:tc>
          <w:tcPr>
            <w:tcW w:w="652" w:type="pct"/>
            <w:shd w:val="clear" w:color="auto" w:fill="auto"/>
            <w:tcMar>
              <w:top w:w="57" w:type="dxa"/>
              <w:bottom w:w="57" w:type="dxa"/>
            </w:tcMar>
            <w:vAlign w:val="center"/>
          </w:tcPr>
          <w:p w:rsidR="00940B21" w:rsidRPr="006D5229" w:rsidRDefault="00F314CE">
            <w:pPr>
              <w:snapToGrid w:val="0"/>
              <w:jc w:val="center"/>
              <w:rPr>
                <w:rFonts w:ascii="宋体" w:eastAsia="宋体" w:hAnsi="宋体" w:cs="Times New Roman"/>
                <w:sz w:val="24"/>
                <w:szCs w:val="24"/>
              </w:rPr>
            </w:pPr>
            <w:r w:rsidRPr="006D5229">
              <w:rPr>
                <w:rFonts w:ascii="宋体" w:eastAsia="宋体" w:hAnsi="宋体" w:cs="Times New Roman" w:hint="eastAsia"/>
                <w:sz w:val="24"/>
                <w:szCs w:val="24"/>
              </w:rPr>
              <w:lastRenderedPageBreak/>
              <w:t>5.2</w:t>
            </w:r>
          </w:p>
        </w:tc>
        <w:tc>
          <w:tcPr>
            <w:tcW w:w="1924" w:type="pct"/>
            <w:shd w:val="clear" w:color="auto" w:fill="auto"/>
            <w:tcMar>
              <w:top w:w="57" w:type="dxa"/>
              <w:bottom w:w="57" w:type="dxa"/>
            </w:tcMar>
            <w:vAlign w:val="center"/>
          </w:tcPr>
          <w:p w:rsidR="00940B21" w:rsidRPr="006D5229" w:rsidRDefault="00F314CE">
            <w:pPr>
              <w:snapToGrid w:val="0"/>
              <w:rPr>
                <w:rFonts w:ascii="宋体" w:eastAsia="宋体" w:hAnsi="宋体" w:cs="Times New Roman"/>
                <w:sz w:val="24"/>
                <w:szCs w:val="24"/>
              </w:rPr>
            </w:pPr>
            <w:r w:rsidRPr="006D5229">
              <w:rPr>
                <w:rFonts w:ascii="宋体" w:eastAsia="宋体" w:hAnsi="宋体" w:cs="Times New Roman" w:hint="eastAsia"/>
                <w:sz w:val="24"/>
                <w:szCs w:val="24"/>
              </w:rPr>
              <w:t>监督与管理</w:t>
            </w:r>
          </w:p>
        </w:tc>
        <w:tc>
          <w:tcPr>
            <w:tcW w:w="2423" w:type="pct"/>
            <w:shd w:val="clear" w:color="auto" w:fill="auto"/>
            <w:tcMar>
              <w:top w:w="57" w:type="dxa"/>
              <w:bottom w:w="57" w:type="dxa"/>
            </w:tcMar>
            <w:vAlign w:val="center"/>
          </w:tcPr>
          <w:p w:rsidR="00940B21" w:rsidRPr="006D5229" w:rsidRDefault="00940B21">
            <w:pPr>
              <w:snapToGrid w:val="0"/>
              <w:rPr>
                <w:rFonts w:ascii="宋体" w:eastAsia="宋体" w:hAnsi="宋体" w:cs="Verdana"/>
                <w:b/>
                <w:sz w:val="24"/>
                <w:szCs w:val="24"/>
                <w:lang w:eastAsia="en-US"/>
              </w:rPr>
            </w:pPr>
          </w:p>
        </w:tc>
      </w:tr>
      <w:tr w:rsidR="006D5229" w:rsidRPr="006D5229">
        <w:trPr>
          <w:trHeight w:hRule="exact" w:val="567"/>
        </w:trPr>
        <w:tc>
          <w:tcPr>
            <w:tcW w:w="652" w:type="pct"/>
            <w:shd w:val="clear" w:color="auto" w:fill="auto"/>
            <w:tcMar>
              <w:top w:w="57" w:type="dxa"/>
              <w:bottom w:w="57" w:type="dxa"/>
            </w:tcMar>
            <w:vAlign w:val="center"/>
          </w:tcPr>
          <w:p w:rsidR="00940B21" w:rsidRPr="006D5229" w:rsidRDefault="00F314CE">
            <w:pPr>
              <w:snapToGrid w:val="0"/>
              <w:jc w:val="center"/>
              <w:rPr>
                <w:rFonts w:ascii="宋体" w:eastAsia="宋体" w:hAnsi="宋体" w:cs="Times New Roman"/>
                <w:b/>
                <w:sz w:val="24"/>
                <w:szCs w:val="24"/>
              </w:rPr>
            </w:pPr>
            <w:r w:rsidRPr="006D5229">
              <w:rPr>
                <w:rFonts w:ascii="宋体" w:eastAsia="宋体" w:hAnsi="宋体" w:cs="Times New Roman" w:hint="eastAsia"/>
                <w:b/>
                <w:sz w:val="24"/>
                <w:szCs w:val="24"/>
              </w:rPr>
              <w:t>6</w:t>
            </w:r>
          </w:p>
        </w:tc>
        <w:tc>
          <w:tcPr>
            <w:tcW w:w="1924" w:type="pct"/>
            <w:shd w:val="clear" w:color="auto" w:fill="auto"/>
            <w:tcMar>
              <w:top w:w="57" w:type="dxa"/>
              <w:bottom w:w="57" w:type="dxa"/>
            </w:tcMar>
            <w:vAlign w:val="center"/>
          </w:tcPr>
          <w:p w:rsidR="00940B21" w:rsidRPr="006D5229" w:rsidRDefault="00F314CE">
            <w:pPr>
              <w:snapToGrid w:val="0"/>
              <w:rPr>
                <w:rFonts w:ascii="宋体" w:eastAsia="宋体" w:hAnsi="宋体" w:cs="Times New Roman"/>
                <w:b/>
                <w:sz w:val="24"/>
                <w:szCs w:val="24"/>
              </w:rPr>
            </w:pPr>
            <w:r w:rsidRPr="006D5229">
              <w:rPr>
                <w:rFonts w:ascii="宋体" w:eastAsia="宋体" w:hAnsi="宋体" w:cs="Times New Roman" w:hint="eastAsia"/>
                <w:b/>
                <w:sz w:val="24"/>
                <w:szCs w:val="24"/>
              </w:rPr>
              <w:t>其他关键事项</w:t>
            </w:r>
          </w:p>
        </w:tc>
        <w:tc>
          <w:tcPr>
            <w:tcW w:w="2423" w:type="pct"/>
            <w:shd w:val="clear" w:color="auto" w:fill="auto"/>
            <w:tcMar>
              <w:top w:w="57" w:type="dxa"/>
              <w:bottom w:w="57" w:type="dxa"/>
            </w:tcMar>
            <w:vAlign w:val="center"/>
          </w:tcPr>
          <w:p w:rsidR="00940B21" w:rsidRPr="006D5229" w:rsidRDefault="00940B21">
            <w:pPr>
              <w:snapToGrid w:val="0"/>
              <w:rPr>
                <w:rFonts w:ascii="宋体" w:eastAsia="宋体" w:hAnsi="宋体" w:cs="Verdana"/>
                <w:b/>
                <w:sz w:val="24"/>
                <w:szCs w:val="24"/>
                <w:lang w:eastAsia="en-US"/>
              </w:rPr>
            </w:pPr>
          </w:p>
        </w:tc>
      </w:tr>
      <w:tr w:rsidR="006D5229" w:rsidRPr="006D5229">
        <w:trPr>
          <w:trHeight w:hRule="exact" w:val="567"/>
        </w:trPr>
        <w:tc>
          <w:tcPr>
            <w:tcW w:w="652" w:type="pct"/>
            <w:shd w:val="clear" w:color="auto" w:fill="auto"/>
            <w:tcMar>
              <w:top w:w="57" w:type="dxa"/>
              <w:bottom w:w="57" w:type="dxa"/>
            </w:tcMar>
            <w:vAlign w:val="center"/>
          </w:tcPr>
          <w:p w:rsidR="00940B21" w:rsidRPr="006D5229" w:rsidRDefault="00F314CE">
            <w:pPr>
              <w:snapToGrid w:val="0"/>
              <w:jc w:val="center"/>
              <w:rPr>
                <w:rFonts w:ascii="宋体" w:eastAsia="宋体" w:hAnsi="宋体" w:cs="Times New Roman"/>
                <w:sz w:val="24"/>
                <w:szCs w:val="24"/>
              </w:rPr>
            </w:pPr>
            <w:r w:rsidRPr="006D5229">
              <w:rPr>
                <w:rFonts w:ascii="宋体" w:eastAsia="宋体" w:hAnsi="宋体" w:cs="Times New Roman" w:hint="eastAsia"/>
                <w:sz w:val="24"/>
                <w:szCs w:val="24"/>
              </w:rPr>
              <w:t>6.3</w:t>
            </w:r>
          </w:p>
        </w:tc>
        <w:tc>
          <w:tcPr>
            <w:tcW w:w="1924" w:type="pct"/>
            <w:shd w:val="clear" w:color="auto" w:fill="auto"/>
            <w:tcMar>
              <w:top w:w="57" w:type="dxa"/>
              <w:bottom w:w="57" w:type="dxa"/>
            </w:tcMar>
            <w:vAlign w:val="center"/>
          </w:tcPr>
          <w:p w:rsidR="00940B21" w:rsidRPr="006D5229" w:rsidRDefault="00F314CE">
            <w:pPr>
              <w:snapToGrid w:val="0"/>
              <w:rPr>
                <w:rFonts w:ascii="宋体" w:eastAsia="宋体" w:hAnsi="宋体" w:cs="Times New Roman"/>
                <w:sz w:val="24"/>
                <w:szCs w:val="24"/>
              </w:rPr>
            </w:pPr>
            <w:r w:rsidRPr="006D5229">
              <w:rPr>
                <w:rFonts w:ascii="宋体" w:eastAsia="宋体" w:hAnsi="宋体" w:cs="Times New Roman" w:hint="eastAsia"/>
                <w:sz w:val="24"/>
                <w:szCs w:val="24"/>
              </w:rPr>
              <w:t>现场踏勘</w:t>
            </w:r>
          </w:p>
        </w:tc>
        <w:tc>
          <w:tcPr>
            <w:tcW w:w="2423" w:type="pct"/>
            <w:shd w:val="clear" w:color="auto" w:fill="auto"/>
            <w:tcMar>
              <w:top w:w="57" w:type="dxa"/>
              <w:bottom w:w="57" w:type="dxa"/>
            </w:tcMar>
            <w:vAlign w:val="center"/>
          </w:tcPr>
          <w:p w:rsidR="00940B21" w:rsidRPr="006D5229" w:rsidRDefault="00F314CE">
            <w:pPr>
              <w:snapToGrid w:val="0"/>
              <w:rPr>
                <w:rFonts w:ascii="宋体" w:eastAsia="宋体" w:hAnsi="宋体" w:cs="Verdana"/>
                <w:b/>
                <w:sz w:val="24"/>
                <w:szCs w:val="24"/>
              </w:rPr>
            </w:pPr>
            <w:r w:rsidRPr="006D5229">
              <w:rPr>
                <w:rFonts w:ascii="宋体" w:eastAsia="宋体" w:hAnsi="宋体" w:cs="Verdana" w:hint="eastAsia"/>
                <w:b/>
                <w:sz w:val="24"/>
                <w:szCs w:val="24"/>
              </w:rPr>
              <w:t>/</w:t>
            </w:r>
          </w:p>
        </w:tc>
      </w:tr>
      <w:tr w:rsidR="006D5229" w:rsidRPr="006D5229">
        <w:trPr>
          <w:trHeight w:hRule="exact" w:val="567"/>
        </w:trPr>
        <w:tc>
          <w:tcPr>
            <w:tcW w:w="652" w:type="pct"/>
            <w:shd w:val="clear" w:color="auto" w:fill="auto"/>
            <w:tcMar>
              <w:top w:w="57" w:type="dxa"/>
              <w:bottom w:w="57" w:type="dxa"/>
            </w:tcMar>
            <w:vAlign w:val="center"/>
          </w:tcPr>
          <w:p w:rsidR="00940B21" w:rsidRPr="006D5229" w:rsidRDefault="00F314CE">
            <w:pPr>
              <w:topLinePunct/>
              <w:snapToGrid w:val="0"/>
              <w:jc w:val="center"/>
              <w:rPr>
                <w:rFonts w:ascii="宋体" w:eastAsia="宋体" w:hAnsi="宋体" w:cs="Times New Roman"/>
                <w:b/>
                <w:kern w:val="0"/>
                <w:sz w:val="24"/>
                <w:szCs w:val="24"/>
              </w:rPr>
            </w:pPr>
            <w:r w:rsidRPr="006D5229">
              <w:rPr>
                <w:rFonts w:ascii="宋体" w:eastAsia="宋体" w:hAnsi="宋体" w:cs="Times New Roman" w:hint="eastAsia"/>
                <w:b/>
                <w:kern w:val="0"/>
                <w:sz w:val="24"/>
                <w:szCs w:val="24"/>
              </w:rPr>
              <w:t>7</w:t>
            </w:r>
          </w:p>
        </w:tc>
        <w:tc>
          <w:tcPr>
            <w:tcW w:w="1924" w:type="pct"/>
            <w:shd w:val="clear" w:color="auto" w:fill="auto"/>
            <w:tcMar>
              <w:top w:w="57" w:type="dxa"/>
              <w:bottom w:w="57" w:type="dxa"/>
            </w:tcMar>
            <w:vAlign w:val="center"/>
          </w:tcPr>
          <w:p w:rsidR="00940B21" w:rsidRPr="006D5229" w:rsidRDefault="00F314CE">
            <w:pPr>
              <w:topLinePunct/>
              <w:snapToGrid w:val="0"/>
              <w:jc w:val="left"/>
              <w:rPr>
                <w:rFonts w:ascii="宋体" w:eastAsia="宋体" w:hAnsi="宋体" w:cs="Times New Roman"/>
                <w:b/>
                <w:kern w:val="0"/>
                <w:sz w:val="24"/>
                <w:szCs w:val="24"/>
              </w:rPr>
            </w:pPr>
            <w:r w:rsidRPr="006D5229">
              <w:rPr>
                <w:rFonts w:ascii="宋体" w:eastAsia="宋体" w:hAnsi="宋体" w:cs="Times New Roman" w:hint="eastAsia"/>
                <w:b/>
                <w:kern w:val="0"/>
                <w:sz w:val="24"/>
                <w:szCs w:val="24"/>
              </w:rPr>
              <w:t>补充</w:t>
            </w:r>
          </w:p>
        </w:tc>
        <w:tc>
          <w:tcPr>
            <w:tcW w:w="2423" w:type="pct"/>
            <w:shd w:val="clear" w:color="auto" w:fill="auto"/>
            <w:tcMar>
              <w:top w:w="57" w:type="dxa"/>
              <w:bottom w:w="57" w:type="dxa"/>
            </w:tcMar>
            <w:vAlign w:val="center"/>
          </w:tcPr>
          <w:p w:rsidR="00940B21" w:rsidRPr="006D5229" w:rsidRDefault="00940B21">
            <w:pPr>
              <w:topLinePunct/>
              <w:snapToGrid w:val="0"/>
              <w:rPr>
                <w:rFonts w:ascii="宋体" w:eastAsia="宋体" w:hAnsi="宋体" w:cs="Times New Roman"/>
                <w:kern w:val="0"/>
                <w:sz w:val="24"/>
                <w:szCs w:val="24"/>
              </w:rPr>
            </w:pPr>
          </w:p>
        </w:tc>
      </w:tr>
      <w:tr w:rsidR="00940B21" w:rsidRPr="006D5229">
        <w:trPr>
          <w:trHeight w:hRule="exact" w:val="2256"/>
        </w:trPr>
        <w:tc>
          <w:tcPr>
            <w:tcW w:w="652" w:type="pct"/>
            <w:shd w:val="clear" w:color="auto" w:fill="auto"/>
            <w:tcMar>
              <w:top w:w="57" w:type="dxa"/>
              <w:bottom w:w="57" w:type="dxa"/>
            </w:tcMar>
            <w:vAlign w:val="center"/>
          </w:tcPr>
          <w:p w:rsidR="00940B21" w:rsidRPr="006D5229" w:rsidRDefault="00940B21">
            <w:pPr>
              <w:snapToGrid w:val="0"/>
              <w:jc w:val="center"/>
              <w:rPr>
                <w:rFonts w:ascii="宋体" w:eastAsia="宋体" w:hAnsi="宋体" w:cs="Times New Roman"/>
                <w:sz w:val="24"/>
                <w:szCs w:val="24"/>
              </w:rPr>
            </w:pPr>
          </w:p>
        </w:tc>
        <w:tc>
          <w:tcPr>
            <w:tcW w:w="1924" w:type="pct"/>
            <w:shd w:val="clear" w:color="auto" w:fill="auto"/>
            <w:tcMar>
              <w:top w:w="57" w:type="dxa"/>
              <w:bottom w:w="57" w:type="dxa"/>
            </w:tcMar>
            <w:vAlign w:val="center"/>
          </w:tcPr>
          <w:p w:rsidR="00940B21" w:rsidRPr="006D5229" w:rsidRDefault="00F314CE">
            <w:pPr>
              <w:topLinePunct/>
              <w:snapToGrid w:val="0"/>
              <w:rPr>
                <w:rFonts w:ascii="宋体" w:eastAsia="宋体" w:hAnsi="宋体" w:cs="Times New Roman"/>
                <w:sz w:val="24"/>
                <w:szCs w:val="24"/>
              </w:rPr>
            </w:pPr>
            <w:r w:rsidRPr="006D5229">
              <w:rPr>
                <w:rFonts w:ascii="宋体" w:eastAsia="宋体" w:hAnsi="宋体" w:cs="Times New Roman" w:hint="eastAsia"/>
                <w:sz w:val="24"/>
                <w:szCs w:val="24"/>
              </w:rPr>
              <w:t>保持通讯畅通</w:t>
            </w:r>
          </w:p>
        </w:tc>
        <w:tc>
          <w:tcPr>
            <w:tcW w:w="2423" w:type="pct"/>
            <w:shd w:val="clear" w:color="auto" w:fill="auto"/>
            <w:tcMar>
              <w:top w:w="57" w:type="dxa"/>
              <w:bottom w:w="57" w:type="dxa"/>
            </w:tcMar>
            <w:vAlign w:val="center"/>
          </w:tcPr>
          <w:p w:rsidR="00940B21" w:rsidRPr="006D5229" w:rsidRDefault="00F314CE">
            <w:pPr>
              <w:snapToGrid w:val="0"/>
              <w:jc w:val="left"/>
              <w:outlineLvl w:val="1"/>
              <w:rPr>
                <w:rFonts w:ascii="宋体" w:eastAsia="宋体" w:hAnsi="宋体" w:cs="Times New Roman"/>
                <w:sz w:val="24"/>
                <w:szCs w:val="24"/>
              </w:rPr>
            </w:pPr>
            <w:r w:rsidRPr="006D5229">
              <w:rPr>
                <w:rFonts w:ascii="宋体" w:eastAsia="宋体" w:hAnsi="宋体" w:cs="Times New Roman" w:hint="eastAsia"/>
                <w:sz w:val="24"/>
                <w:szCs w:val="24"/>
              </w:rPr>
              <w:t>承包商应保证其提供的联系方式（电话、传真、电子邮件）一直畅通有效，以保证往来函件（</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文件的澄清、修改等）能及时通知承包商，并能及时反馈信息，否则</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人不承担由此引起的一切后果。</w:t>
            </w:r>
          </w:p>
        </w:tc>
      </w:tr>
    </w:tbl>
    <w:p w:rsidR="00940B21" w:rsidRPr="006D5229" w:rsidRDefault="00940B21">
      <w:pPr>
        <w:spacing w:line="360" w:lineRule="auto"/>
        <w:rPr>
          <w:rFonts w:ascii="Times New Roman" w:eastAsia="宋体" w:hAnsi="Times New Roman" w:cs="Times New Roman"/>
          <w:sz w:val="24"/>
          <w:szCs w:val="24"/>
        </w:rPr>
      </w:pPr>
    </w:p>
    <w:p w:rsidR="00940B21" w:rsidRPr="006D5229" w:rsidRDefault="00940B21">
      <w:pPr>
        <w:keepNext/>
        <w:keepLines/>
        <w:spacing w:line="360" w:lineRule="auto"/>
        <w:outlineLvl w:val="1"/>
        <w:rPr>
          <w:rFonts w:ascii="Arial" w:eastAsia="宋体" w:hAnsi="Arial" w:cs="Times New Roman"/>
          <w:b/>
          <w:bCs/>
          <w:kern w:val="0"/>
          <w:sz w:val="24"/>
          <w:szCs w:val="32"/>
        </w:rPr>
        <w:sectPr w:rsidR="00940B21" w:rsidRPr="006D5229">
          <w:footerReference w:type="default" r:id="rId9"/>
          <w:pgSz w:w="11906" w:h="16838"/>
          <w:pgMar w:top="1440" w:right="1800" w:bottom="1440" w:left="1800" w:header="737" w:footer="992" w:gutter="0"/>
          <w:pgNumType w:start="1"/>
          <w:cols w:space="425"/>
          <w:docGrid w:linePitch="326"/>
        </w:sectPr>
      </w:pPr>
      <w:bookmarkStart w:id="23" w:name="_Toc526793295"/>
      <w:bookmarkStart w:id="24" w:name="_Toc526793294"/>
      <w:bookmarkStart w:id="25" w:name="_Toc386206211"/>
      <w:bookmarkEnd w:id="21"/>
    </w:p>
    <w:p w:rsidR="00940B21" w:rsidRPr="006D5229" w:rsidRDefault="00F314CE">
      <w:pPr>
        <w:keepNext/>
        <w:keepLines/>
        <w:spacing w:line="360" w:lineRule="auto"/>
        <w:outlineLvl w:val="1"/>
        <w:rPr>
          <w:rFonts w:ascii="Arial" w:eastAsia="宋体" w:hAnsi="Arial" w:cs="Times New Roman"/>
          <w:b/>
          <w:bCs/>
          <w:kern w:val="0"/>
          <w:sz w:val="24"/>
          <w:szCs w:val="32"/>
        </w:rPr>
      </w:pPr>
      <w:bookmarkStart w:id="26" w:name="_Toc20642682"/>
      <w:bookmarkEnd w:id="23"/>
      <w:bookmarkEnd w:id="24"/>
      <w:r w:rsidRPr="006D5229">
        <w:rPr>
          <w:rFonts w:ascii="Arial" w:eastAsia="宋体" w:hAnsi="Arial" w:cs="Times New Roman" w:hint="eastAsia"/>
          <w:b/>
          <w:bCs/>
          <w:kern w:val="0"/>
          <w:sz w:val="24"/>
          <w:szCs w:val="32"/>
        </w:rPr>
        <w:lastRenderedPageBreak/>
        <w:t>1</w:t>
      </w:r>
      <w:r w:rsidRPr="006D5229">
        <w:rPr>
          <w:rFonts w:ascii="Arial" w:eastAsia="宋体" w:hAnsi="Arial" w:cs="Times New Roman" w:hint="eastAsia"/>
          <w:b/>
          <w:bCs/>
          <w:kern w:val="0"/>
          <w:sz w:val="24"/>
          <w:szCs w:val="32"/>
        </w:rPr>
        <w:t>．</w:t>
      </w:r>
      <w:r w:rsidR="002F1BC7" w:rsidRPr="006D5229">
        <w:rPr>
          <w:rFonts w:ascii="Arial" w:eastAsia="宋体" w:hAnsi="Arial" w:cs="Times New Roman" w:hint="eastAsia"/>
          <w:b/>
          <w:bCs/>
          <w:kern w:val="0"/>
          <w:sz w:val="24"/>
          <w:szCs w:val="32"/>
        </w:rPr>
        <w:t>招标</w:t>
      </w:r>
      <w:r w:rsidRPr="006D5229">
        <w:rPr>
          <w:rFonts w:ascii="Arial" w:eastAsia="宋体" w:hAnsi="Arial" w:cs="Times New Roman" w:hint="eastAsia"/>
          <w:b/>
          <w:bCs/>
          <w:kern w:val="0"/>
          <w:sz w:val="24"/>
          <w:szCs w:val="32"/>
        </w:rPr>
        <w:t>文件及报价</w:t>
      </w:r>
      <w:bookmarkEnd w:id="26"/>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1.1</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文件的组成</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（1）</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公告（或</w:t>
      </w:r>
      <w:r w:rsidR="0008403E" w:rsidRPr="006D5229">
        <w:rPr>
          <w:rFonts w:ascii="宋体" w:eastAsia="宋体" w:hAnsi="宋体" w:cs="Times New Roman" w:hint="eastAsia"/>
          <w:sz w:val="24"/>
          <w:szCs w:val="24"/>
        </w:rPr>
        <w:t>招标文件</w:t>
      </w:r>
      <w:r w:rsidRPr="006D5229">
        <w:rPr>
          <w:rFonts w:ascii="宋体" w:eastAsia="宋体" w:hAnsi="宋体" w:cs="Times New Roman" w:hint="eastAsia"/>
          <w:sz w:val="24"/>
          <w:szCs w:val="24"/>
        </w:rPr>
        <w:t>）；</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（2）</w:t>
      </w:r>
      <w:r w:rsidRPr="006D5229">
        <w:rPr>
          <w:rFonts w:ascii="宋体" w:eastAsia="宋体" w:hAnsi="宋体" w:cs="Times New Roman"/>
          <w:sz w:val="24"/>
          <w:szCs w:val="24"/>
        </w:rPr>
        <w:t>承包商须知；</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（3）报价说明；</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（4）</w:t>
      </w:r>
      <w:r w:rsidRPr="006D5229">
        <w:rPr>
          <w:rFonts w:ascii="宋体" w:eastAsia="宋体" w:hAnsi="宋体" w:cs="Times New Roman"/>
          <w:sz w:val="24"/>
          <w:szCs w:val="24"/>
        </w:rPr>
        <w:t>评审办法；</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（5）</w:t>
      </w:r>
      <w:r w:rsidRPr="006D5229">
        <w:rPr>
          <w:rFonts w:ascii="宋体" w:eastAsia="宋体" w:hAnsi="宋体" w:cs="Times New Roman"/>
          <w:sz w:val="24"/>
          <w:szCs w:val="24"/>
        </w:rPr>
        <w:t>合同条款；</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（6）</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需求</w:t>
      </w:r>
      <w:r w:rsidRPr="006D5229">
        <w:rPr>
          <w:rFonts w:ascii="宋体" w:eastAsia="宋体" w:hAnsi="宋体" w:cs="Times New Roman"/>
          <w:sz w:val="24"/>
          <w:szCs w:val="24"/>
        </w:rPr>
        <w:t>；</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（7）响应文件</w:t>
      </w:r>
      <w:r w:rsidRPr="006D5229">
        <w:rPr>
          <w:rFonts w:ascii="宋体" w:eastAsia="宋体" w:hAnsi="宋体" w:cs="Times New Roman"/>
          <w:sz w:val="24"/>
          <w:szCs w:val="24"/>
        </w:rPr>
        <w:t>格式</w:t>
      </w:r>
      <w:r w:rsidRPr="006D5229">
        <w:rPr>
          <w:rFonts w:ascii="宋体" w:eastAsia="宋体" w:hAnsi="宋体" w:cs="Times New Roman" w:hint="eastAsia"/>
          <w:sz w:val="24"/>
          <w:szCs w:val="24"/>
        </w:rPr>
        <w:t>。</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sz w:val="24"/>
          <w:szCs w:val="24"/>
        </w:rPr>
        <w:t>根据本章第</w:t>
      </w:r>
      <w:r w:rsidRPr="006D5229">
        <w:rPr>
          <w:rFonts w:ascii="宋体" w:eastAsia="宋体" w:hAnsi="宋体" w:cs="Times New Roman" w:hint="eastAsia"/>
          <w:sz w:val="24"/>
          <w:szCs w:val="24"/>
        </w:rPr>
        <w:t>1</w:t>
      </w:r>
      <w:r w:rsidRPr="006D5229">
        <w:rPr>
          <w:rFonts w:ascii="宋体" w:eastAsia="宋体" w:hAnsi="宋体" w:cs="Times New Roman"/>
          <w:sz w:val="24"/>
          <w:szCs w:val="24"/>
        </w:rPr>
        <w:t>.2款对</w:t>
      </w:r>
      <w:r w:rsidR="002F1BC7" w:rsidRPr="006D5229">
        <w:rPr>
          <w:rFonts w:ascii="宋体" w:eastAsia="宋体" w:hAnsi="宋体" w:cs="Times New Roman"/>
          <w:sz w:val="24"/>
          <w:szCs w:val="24"/>
        </w:rPr>
        <w:t>招标</w:t>
      </w:r>
      <w:r w:rsidRPr="006D5229">
        <w:rPr>
          <w:rFonts w:ascii="宋体" w:eastAsia="宋体" w:hAnsi="宋体" w:cs="Times New Roman"/>
          <w:sz w:val="24"/>
          <w:szCs w:val="24"/>
        </w:rPr>
        <w:t>文件所作的修改</w:t>
      </w:r>
      <w:r w:rsidRPr="006D5229">
        <w:rPr>
          <w:rFonts w:ascii="宋体" w:eastAsia="宋体" w:hAnsi="宋体" w:cs="Times New Roman" w:hint="eastAsia"/>
          <w:sz w:val="24"/>
          <w:szCs w:val="24"/>
        </w:rPr>
        <w:t>、</w:t>
      </w:r>
      <w:r w:rsidRPr="006D5229">
        <w:rPr>
          <w:rFonts w:ascii="宋体" w:eastAsia="宋体" w:hAnsi="宋体" w:cs="Times New Roman"/>
          <w:sz w:val="24"/>
          <w:szCs w:val="24"/>
        </w:rPr>
        <w:t>澄清构成</w:t>
      </w:r>
      <w:r w:rsidR="002F1BC7" w:rsidRPr="006D5229">
        <w:rPr>
          <w:rFonts w:ascii="宋体" w:eastAsia="宋体" w:hAnsi="宋体" w:cs="Times New Roman"/>
          <w:sz w:val="24"/>
          <w:szCs w:val="24"/>
        </w:rPr>
        <w:t>招标</w:t>
      </w:r>
      <w:r w:rsidRPr="006D5229">
        <w:rPr>
          <w:rFonts w:ascii="宋体" w:eastAsia="宋体" w:hAnsi="宋体" w:cs="Times New Roman"/>
          <w:sz w:val="24"/>
          <w:szCs w:val="24"/>
        </w:rPr>
        <w:t>文件的组成部分。</w:t>
      </w:r>
      <w:bookmarkStart w:id="27" w:name="_Toc511142763"/>
      <w:bookmarkStart w:id="28" w:name="_Toc511126385"/>
      <w:bookmarkStart w:id="29" w:name="_Toc514166831"/>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1.2</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文件的修改和澄清</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（1）在递交响应文件截止时间前，</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人、招标代理机构可以修改</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文件，修改内容</w:t>
      </w:r>
      <w:r w:rsidRPr="006D5229">
        <w:rPr>
          <w:rFonts w:ascii="宋体" w:eastAsia="宋体" w:hAnsi="宋体" w:cs="Times New Roman" w:hint="eastAsia"/>
          <w:bCs/>
          <w:sz w:val="24"/>
          <w:szCs w:val="24"/>
        </w:rPr>
        <w:t>发给</w:t>
      </w:r>
      <w:r w:rsidRPr="006D5229">
        <w:rPr>
          <w:rFonts w:ascii="宋体" w:eastAsia="宋体" w:hAnsi="宋体" w:cs="Times New Roman" w:hint="eastAsia"/>
          <w:sz w:val="24"/>
          <w:szCs w:val="24"/>
        </w:rPr>
        <w:t>所有下载</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文件的承包商。</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（2）修改或澄清的内容可能影响响应文件编制的，</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人应当在提交响应文件截止之日3天前，以书面形式通知发给所有下载</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文件的承包商，不足3天的，应当顺延提交响应文件截止时间。</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（3）当</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文件与修改及澄清文件内容不一致时，以修改及澄清文件内容为准。当修改及澄清文件内容前后不一致时，以最后发出的为准。</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1.3报价</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（1）报价方式及合同价款形式：见承包商须知前附表。</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（2）最高限价：不得高于最高限价，如高于限价标书作废。</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（3）报价采用的币种：采用人民币报价。</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（4）报价的详细说明：</w:t>
      </w:r>
      <w:r w:rsidRPr="006D5229">
        <w:rPr>
          <w:rFonts w:ascii="宋体" w:eastAsia="宋体" w:hAnsi="宋体" w:cs="Times New Roman"/>
          <w:sz w:val="24"/>
          <w:szCs w:val="24"/>
        </w:rPr>
        <w:t>见</w:t>
      </w:r>
      <w:r w:rsidRPr="006D5229">
        <w:rPr>
          <w:rFonts w:ascii="宋体" w:eastAsia="宋体" w:hAnsi="宋体" w:cs="Times New Roman" w:hint="eastAsia"/>
          <w:sz w:val="24"/>
          <w:szCs w:val="24"/>
        </w:rPr>
        <w:t>第三章“报价说明”内容。</w:t>
      </w:r>
    </w:p>
    <w:p w:rsidR="00940B21" w:rsidRPr="006D5229" w:rsidRDefault="00F314CE">
      <w:pPr>
        <w:keepNext/>
        <w:keepLines/>
        <w:spacing w:line="360" w:lineRule="auto"/>
        <w:outlineLvl w:val="1"/>
        <w:rPr>
          <w:rFonts w:ascii="Arial" w:eastAsia="宋体" w:hAnsi="Arial" w:cs="Times New Roman"/>
          <w:b/>
          <w:bCs/>
          <w:kern w:val="0"/>
          <w:sz w:val="24"/>
          <w:szCs w:val="32"/>
        </w:rPr>
      </w:pPr>
      <w:bookmarkStart w:id="30" w:name="_Toc526793296"/>
      <w:bookmarkStart w:id="31" w:name="_Toc20642683"/>
      <w:bookmarkEnd w:id="27"/>
      <w:bookmarkEnd w:id="28"/>
      <w:bookmarkEnd w:id="29"/>
      <w:r w:rsidRPr="006D5229">
        <w:rPr>
          <w:rFonts w:ascii="Arial" w:eastAsia="宋体" w:hAnsi="Arial" w:cs="Times New Roman" w:hint="eastAsia"/>
          <w:b/>
          <w:bCs/>
          <w:kern w:val="0"/>
          <w:sz w:val="24"/>
          <w:szCs w:val="32"/>
        </w:rPr>
        <w:t>2</w:t>
      </w:r>
      <w:r w:rsidRPr="006D5229">
        <w:rPr>
          <w:rFonts w:ascii="Arial" w:eastAsia="宋体" w:hAnsi="Arial" w:cs="Times New Roman" w:hint="eastAsia"/>
          <w:b/>
          <w:bCs/>
          <w:kern w:val="0"/>
          <w:sz w:val="24"/>
          <w:szCs w:val="32"/>
        </w:rPr>
        <w:t>．响应文件</w:t>
      </w:r>
      <w:bookmarkEnd w:id="30"/>
      <w:bookmarkEnd w:id="31"/>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2.1响应文件内容：</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sz w:val="24"/>
          <w:szCs w:val="24"/>
        </w:rPr>
        <w:t>（1）响应文件基本内容见第</w:t>
      </w:r>
      <w:r w:rsidRPr="006D5229">
        <w:rPr>
          <w:rFonts w:ascii="宋体" w:eastAsia="宋体" w:hAnsi="宋体" w:cs="Times New Roman" w:hint="eastAsia"/>
          <w:sz w:val="24"/>
          <w:szCs w:val="24"/>
        </w:rPr>
        <w:t>五</w:t>
      </w:r>
      <w:r w:rsidRPr="006D5229">
        <w:rPr>
          <w:rFonts w:ascii="宋体" w:eastAsia="宋体" w:hAnsi="宋体" w:cs="Times New Roman"/>
          <w:sz w:val="24"/>
          <w:szCs w:val="24"/>
        </w:rPr>
        <w:t>章“响应文件格式”要求。承包商</w:t>
      </w:r>
      <w:r w:rsidRPr="006D5229">
        <w:rPr>
          <w:rFonts w:ascii="宋体" w:eastAsia="宋体" w:hAnsi="宋体" w:cs="Times New Roman" w:hint="eastAsia"/>
          <w:sz w:val="24"/>
          <w:szCs w:val="24"/>
        </w:rPr>
        <w:t>应</w:t>
      </w:r>
      <w:r w:rsidRPr="006D5229">
        <w:rPr>
          <w:rFonts w:ascii="宋体" w:eastAsia="宋体" w:hAnsi="宋体" w:cs="Times New Roman"/>
          <w:sz w:val="24"/>
          <w:szCs w:val="24"/>
        </w:rPr>
        <w:t>编制并提交</w:t>
      </w:r>
      <w:r w:rsidR="002F1BC7" w:rsidRPr="006D5229">
        <w:rPr>
          <w:rFonts w:ascii="宋体" w:eastAsia="宋体" w:hAnsi="宋体" w:cs="Times New Roman"/>
          <w:sz w:val="24"/>
          <w:szCs w:val="24"/>
        </w:rPr>
        <w:t>招标</w:t>
      </w:r>
      <w:r w:rsidRPr="006D5229">
        <w:rPr>
          <w:rFonts w:ascii="宋体" w:eastAsia="宋体" w:hAnsi="宋体" w:cs="Times New Roman"/>
          <w:sz w:val="24"/>
          <w:szCs w:val="24"/>
        </w:rPr>
        <w:t>文件所要求提供的各项信息。</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sz w:val="24"/>
          <w:szCs w:val="24"/>
        </w:rPr>
        <w:t>（2）构成响应文件的其他材料：</w:t>
      </w:r>
      <w:r w:rsidRPr="006D5229">
        <w:rPr>
          <w:rFonts w:ascii="宋体" w:eastAsia="宋体" w:hAnsi="宋体" w:cs="Times New Roman" w:hint="eastAsia"/>
          <w:sz w:val="24"/>
          <w:szCs w:val="24"/>
        </w:rPr>
        <w:t>见第五章“响应文件格式”</w:t>
      </w:r>
      <w:r w:rsidRPr="006D5229">
        <w:rPr>
          <w:rFonts w:ascii="宋体" w:eastAsia="宋体" w:hAnsi="宋体" w:cs="Times New Roman"/>
          <w:sz w:val="24"/>
          <w:szCs w:val="24"/>
        </w:rPr>
        <w:t>。</w:t>
      </w:r>
    </w:p>
    <w:p w:rsidR="00940B21" w:rsidRPr="006D5229" w:rsidRDefault="00F314CE">
      <w:pPr>
        <w:snapToGrid w:val="0"/>
        <w:spacing w:line="360" w:lineRule="auto"/>
        <w:ind w:firstLineChars="200" w:firstLine="480"/>
        <w:rPr>
          <w:rFonts w:ascii="宋体" w:eastAsia="宋体" w:hAnsi="宋体" w:cs="Times New Roman"/>
          <w:sz w:val="24"/>
          <w:szCs w:val="24"/>
        </w:rPr>
      </w:pPr>
      <w:bookmarkStart w:id="32" w:name="_Toc511142767"/>
      <w:bookmarkStart w:id="33" w:name="_Toc514166835"/>
      <w:bookmarkStart w:id="34" w:name="_Toc511126389"/>
      <w:r w:rsidRPr="006D5229">
        <w:rPr>
          <w:rFonts w:ascii="宋体" w:eastAsia="宋体" w:hAnsi="宋体" w:cs="Times New Roman" w:hint="eastAsia"/>
          <w:sz w:val="24"/>
          <w:szCs w:val="24"/>
        </w:rPr>
        <w:t>2.2响应文件的</w:t>
      </w:r>
      <w:bookmarkEnd w:id="32"/>
      <w:bookmarkEnd w:id="33"/>
      <w:bookmarkEnd w:id="34"/>
      <w:r w:rsidRPr="006D5229">
        <w:rPr>
          <w:rFonts w:ascii="宋体" w:eastAsia="宋体" w:hAnsi="宋体" w:cs="Times New Roman" w:hint="eastAsia"/>
          <w:sz w:val="24"/>
          <w:szCs w:val="24"/>
        </w:rPr>
        <w:t>编制及盖章</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（1）响应文件应按第五章“响应文件格式”内容进行编制。</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lastRenderedPageBreak/>
        <w:t>（2）响应文件封面、</w:t>
      </w:r>
      <w:proofErr w:type="gramStart"/>
      <w:r w:rsidRPr="006D5229">
        <w:rPr>
          <w:rFonts w:ascii="宋体" w:eastAsia="宋体" w:hAnsi="宋体" w:cs="Times New Roman" w:hint="eastAsia"/>
          <w:sz w:val="24"/>
          <w:szCs w:val="24"/>
        </w:rPr>
        <w:t>响应函应加盖</w:t>
      </w:r>
      <w:proofErr w:type="gramEnd"/>
      <w:r w:rsidRPr="006D5229">
        <w:rPr>
          <w:rFonts w:ascii="宋体" w:eastAsia="宋体" w:hAnsi="宋体" w:cs="Times New Roman" w:hint="eastAsia"/>
          <w:sz w:val="24"/>
          <w:szCs w:val="24"/>
        </w:rPr>
        <w:t>承包商单位章。纸版文件正本印章不得复印或扫描。</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（3）响应文件的份数见承包商须知前附表。</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2.3响应文件的装订、密封和标记</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（1）响应文件应采用</w:t>
      </w:r>
      <w:proofErr w:type="gramStart"/>
      <w:r w:rsidRPr="006D5229">
        <w:rPr>
          <w:rFonts w:ascii="宋体" w:eastAsia="宋体" w:hAnsi="宋体" w:cs="Times New Roman" w:hint="eastAsia"/>
          <w:sz w:val="24"/>
          <w:szCs w:val="24"/>
        </w:rPr>
        <w:t>左侧书</w:t>
      </w:r>
      <w:proofErr w:type="gramEnd"/>
      <w:r w:rsidRPr="006D5229">
        <w:rPr>
          <w:rFonts w:ascii="宋体" w:eastAsia="宋体" w:hAnsi="宋体" w:cs="Times New Roman" w:hint="eastAsia"/>
          <w:sz w:val="24"/>
          <w:szCs w:val="24"/>
        </w:rPr>
        <w:t>式胶装方式装订。装订应牢固、不易拆散和换页，不得采用活页装订。</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（2）纸版和电子响应文件可以密封、包装在一起。</w:t>
      </w:r>
      <w:r w:rsidRPr="006D5229">
        <w:rPr>
          <w:rFonts w:ascii="宋体" w:eastAsia="宋体" w:hAnsi="宋体" w:cs="Times New Roman"/>
          <w:sz w:val="24"/>
          <w:szCs w:val="24"/>
        </w:rPr>
        <w:t>密封封口处加贴封条，在封条与包装面的骑缝处加盖承包商</w:t>
      </w:r>
      <w:r w:rsidRPr="006D5229">
        <w:rPr>
          <w:rFonts w:ascii="宋体" w:eastAsia="宋体" w:hAnsi="宋体" w:cs="Times New Roman" w:hint="eastAsia"/>
          <w:sz w:val="24"/>
          <w:szCs w:val="24"/>
        </w:rPr>
        <w:t>单位章，</w:t>
      </w:r>
      <w:r w:rsidRPr="006D5229">
        <w:rPr>
          <w:rFonts w:ascii="宋体" w:eastAsia="宋体" w:hAnsi="宋体" w:cs="Times New Roman"/>
          <w:sz w:val="24"/>
          <w:szCs w:val="24"/>
        </w:rPr>
        <w:t>或由法定代表人或委托代理人签字</w:t>
      </w:r>
      <w:r w:rsidRPr="006D5229">
        <w:rPr>
          <w:rFonts w:ascii="宋体" w:eastAsia="宋体" w:hAnsi="宋体" w:cs="Times New Roman" w:hint="eastAsia"/>
          <w:sz w:val="24"/>
          <w:szCs w:val="24"/>
        </w:rPr>
        <w:t>。</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（3）响应文件的封套上应写明：</w:t>
      </w:r>
      <w:r w:rsidR="002F1BC7" w:rsidRPr="006D5229">
        <w:rPr>
          <w:rFonts w:ascii="宋体" w:eastAsia="宋体" w:hAnsi="宋体" w:cs="Times New Roman"/>
          <w:sz w:val="24"/>
          <w:szCs w:val="24"/>
        </w:rPr>
        <w:t>招标</w:t>
      </w:r>
      <w:r w:rsidRPr="006D5229">
        <w:rPr>
          <w:rFonts w:ascii="宋体" w:eastAsia="宋体" w:hAnsi="宋体" w:cs="Times New Roman"/>
          <w:sz w:val="24"/>
          <w:szCs w:val="24"/>
        </w:rPr>
        <w:t>人名称、</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项目名称及</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项目类别、标段名称（若划分标段）、承包商名称</w:t>
      </w:r>
      <w:r w:rsidRPr="006D5229">
        <w:rPr>
          <w:rFonts w:ascii="宋体" w:eastAsia="宋体" w:hAnsi="宋体" w:cs="Times New Roman" w:hint="eastAsia"/>
          <w:spacing w:val="-6"/>
          <w:sz w:val="24"/>
          <w:szCs w:val="24"/>
        </w:rPr>
        <w:t>。</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2.4响应文件的递交与接收</w:t>
      </w:r>
    </w:p>
    <w:p w:rsidR="00940B21" w:rsidRPr="006D5229" w:rsidRDefault="00F314CE">
      <w:pPr>
        <w:snapToGrid w:val="0"/>
        <w:spacing w:line="360" w:lineRule="auto"/>
        <w:ind w:firstLineChars="200" w:firstLine="480"/>
        <w:rPr>
          <w:rFonts w:ascii="宋体" w:eastAsia="宋体" w:hAnsi="宋体" w:cs="Arial"/>
          <w:iCs/>
          <w:sz w:val="24"/>
          <w:szCs w:val="28"/>
        </w:rPr>
      </w:pPr>
      <w:r w:rsidRPr="006D5229">
        <w:rPr>
          <w:rFonts w:ascii="宋体" w:eastAsia="宋体" w:hAnsi="宋体" w:cs="Times New Roman" w:hint="eastAsia"/>
          <w:sz w:val="24"/>
          <w:szCs w:val="24"/>
        </w:rPr>
        <w:t>（1）承包商应按照第一章“</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公告”或“</w:t>
      </w:r>
      <w:r w:rsidR="002F1BC7" w:rsidRPr="006D5229">
        <w:rPr>
          <w:rFonts w:ascii="宋体" w:eastAsia="宋体" w:hAnsi="宋体" w:cs="Times New Roman" w:hint="eastAsia"/>
          <w:sz w:val="24"/>
          <w:szCs w:val="24"/>
        </w:rPr>
        <w:t>招标</w:t>
      </w:r>
      <w:r w:rsidR="0008403E" w:rsidRPr="006D5229">
        <w:rPr>
          <w:rFonts w:ascii="宋体" w:eastAsia="宋体" w:hAnsi="宋体" w:cs="Times New Roman" w:hint="eastAsia"/>
          <w:sz w:val="24"/>
          <w:szCs w:val="24"/>
        </w:rPr>
        <w:t>文件</w:t>
      </w:r>
      <w:r w:rsidRPr="006D5229">
        <w:rPr>
          <w:rFonts w:ascii="宋体" w:eastAsia="宋体" w:hAnsi="宋体" w:cs="Times New Roman" w:hint="eastAsia"/>
          <w:sz w:val="24"/>
          <w:szCs w:val="24"/>
        </w:rPr>
        <w:t>”（或</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文件的修改及澄清文件）规定的响应文件递交时间、地址、场所</w:t>
      </w:r>
      <w:r w:rsidRPr="006D5229">
        <w:rPr>
          <w:rFonts w:ascii="宋体" w:eastAsia="宋体" w:hAnsi="宋体" w:cs="Arial" w:hint="eastAsia"/>
          <w:iCs/>
          <w:sz w:val="24"/>
          <w:szCs w:val="28"/>
        </w:rPr>
        <w:t>递交响应文件。</w:t>
      </w:r>
    </w:p>
    <w:p w:rsidR="00940B21" w:rsidRPr="006D5229" w:rsidRDefault="00F314CE">
      <w:pPr>
        <w:snapToGrid w:val="0"/>
        <w:spacing w:line="360" w:lineRule="auto"/>
        <w:ind w:firstLineChars="200" w:firstLine="480"/>
        <w:rPr>
          <w:rFonts w:ascii="宋体" w:eastAsia="宋体" w:hAnsi="宋体" w:cs="Arial"/>
          <w:iCs/>
          <w:sz w:val="24"/>
          <w:szCs w:val="28"/>
        </w:rPr>
      </w:pPr>
      <w:r w:rsidRPr="006D5229">
        <w:rPr>
          <w:rFonts w:ascii="宋体" w:eastAsia="宋体" w:hAnsi="宋体" w:cs="Arial" w:hint="eastAsia"/>
          <w:iCs/>
          <w:sz w:val="24"/>
          <w:szCs w:val="28"/>
        </w:rPr>
        <w:t>（2）响应文件递交方式见承包商须知前附表。</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（3）承包商递交的响应文件不予退还。</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（4）</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人或招标代理机构应如实记载响应文件的送达时间和密封情况，并存档备查。响应文件接收记录表格式见附件2，响应文件汇总表格式见附件3。</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2</w:t>
      </w:r>
      <w:r w:rsidRPr="006D5229">
        <w:rPr>
          <w:rFonts w:ascii="宋体" w:eastAsia="宋体" w:hAnsi="宋体" w:cs="Times New Roman"/>
          <w:sz w:val="24"/>
          <w:szCs w:val="24"/>
        </w:rPr>
        <w:t>.</w:t>
      </w:r>
      <w:r w:rsidRPr="006D5229">
        <w:rPr>
          <w:rFonts w:ascii="宋体" w:eastAsia="宋体" w:hAnsi="宋体" w:cs="Times New Roman" w:hint="eastAsia"/>
          <w:sz w:val="24"/>
          <w:szCs w:val="24"/>
        </w:rPr>
        <w:t>5响应文件的拒收</w:t>
      </w:r>
    </w:p>
    <w:p w:rsidR="00940B21" w:rsidRPr="006D5229" w:rsidRDefault="00F314CE">
      <w:pPr>
        <w:snapToGrid w:val="0"/>
        <w:spacing w:line="360" w:lineRule="auto"/>
        <w:ind w:firstLineChars="200" w:firstLine="480"/>
        <w:rPr>
          <w:rFonts w:ascii="宋体" w:eastAsia="宋体" w:hAnsi="宋体" w:cs="Times New Roman"/>
          <w:sz w:val="24"/>
          <w:szCs w:val="21"/>
        </w:rPr>
      </w:pPr>
      <w:r w:rsidRPr="006D5229">
        <w:rPr>
          <w:rFonts w:ascii="宋体" w:eastAsia="宋体" w:hAnsi="宋体" w:cs="Times New Roman" w:hint="eastAsia"/>
          <w:sz w:val="24"/>
          <w:szCs w:val="21"/>
        </w:rPr>
        <w:t>响应文件有下列情况之一的，</w:t>
      </w:r>
      <w:r w:rsidR="002F1BC7" w:rsidRPr="006D5229">
        <w:rPr>
          <w:rFonts w:ascii="宋体" w:eastAsia="宋体" w:hAnsi="宋体" w:cs="Times New Roman" w:hint="eastAsia"/>
          <w:sz w:val="24"/>
          <w:szCs w:val="21"/>
        </w:rPr>
        <w:t>招标</w:t>
      </w:r>
      <w:r w:rsidRPr="006D5229">
        <w:rPr>
          <w:rFonts w:ascii="宋体" w:eastAsia="宋体" w:hAnsi="宋体" w:cs="Times New Roman" w:hint="eastAsia"/>
          <w:sz w:val="24"/>
          <w:szCs w:val="21"/>
        </w:rPr>
        <w:t>人或招标代理机构拒收：</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（1）未按本章第2</w:t>
      </w:r>
      <w:r w:rsidRPr="006D5229">
        <w:rPr>
          <w:rFonts w:ascii="宋体" w:eastAsia="宋体" w:hAnsi="宋体" w:cs="Times New Roman"/>
          <w:sz w:val="24"/>
          <w:szCs w:val="24"/>
        </w:rPr>
        <w:t>.</w:t>
      </w:r>
      <w:r w:rsidRPr="006D5229">
        <w:rPr>
          <w:rFonts w:ascii="宋体" w:eastAsia="宋体" w:hAnsi="宋体" w:cs="Times New Roman" w:hint="eastAsia"/>
          <w:sz w:val="24"/>
          <w:szCs w:val="24"/>
        </w:rPr>
        <w:t>3（2）项、第2.3（3）项要求密封和加写标记。</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（2）逾期送达或者未送达指定地址、场所。</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2.6响应文件的修改或补充</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（1）在规定的递交截止时间前，承包商可以对已递交的响应文件进行修改或补充。</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2）修改或补充文件为响应文件的组成部分。修改或补充文件应加盖承包商单位章。当已递交的响应文件与修改或补充文件内容不一致时，以修改或补充文件内容为准。当修改或补充文件内容前后不一致时，以最后的为准。</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（3）响应文件的修改或补充文件应按照本章相关规定进行装订、密封、签章、标记和递交，并标明“修改”或“补充”字样。</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（4）若重新编制并递交响应文件，承包商</w:t>
      </w:r>
      <w:proofErr w:type="gramStart"/>
      <w:r w:rsidRPr="006D5229">
        <w:rPr>
          <w:rFonts w:ascii="宋体" w:eastAsia="宋体" w:hAnsi="宋体" w:cs="Times New Roman" w:hint="eastAsia"/>
          <w:sz w:val="24"/>
          <w:szCs w:val="24"/>
        </w:rPr>
        <w:t>应收回已递交</w:t>
      </w:r>
      <w:proofErr w:type="gramEnd"/>
      <w:r w:rsidRPr="006D5229">
        <w:rPr>
          <w:rFonts w:ascii="宋体" w:eastAsia="宋体" w:hAnsi="宋体" w:cs="Times New Roman" w:hint="eastAsia"/>
          <w:sz w:val="24"/>
          <w:szCs w:val="24"/>
        </w:rPr>
        <w:t>的响应文件。</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（5）</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人或招标代理机构应如实记载修改或补充文件或新的响应文件的送达时</w:t>
      </w:r>
      <w:r w:rsidRPr="006D5229">
        <w:rPr>
          <w:rFonts w:ascii="宋体" w:eastAsia="宋体" w:hAnsi="宋体" w:cs="Times New Roman" w:hint="eastAsia"/>
          <w:sz w:val="24"/>
          <w:szCs w:val="24"/>
        </w:rPr>
        <w:lastRenderedPageBreak/>
        <w:t>间、密封情况，已递交响应文件的收回时间、份数，以及递交、收回人姓名等。</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2.7响应文件的撤回</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（1）在规定的递交截止时间前，承包商可以撤回已递交的响应文件，但应以书面形式通知</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人。</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（2）承包商撤回已递交响应文件的书面通知应加盖承包商单位章。</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人收到书面通知后，向承包商出具签收凭证。</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（3）承包商撤回响应文件的，</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人自收到承包商书面撤回通知之日起5日内退还已收取的响应保证金。</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（4）在现场进行响应文件的递交、收回、撤回时，相关人员应向</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人或招标代理机构提交法定代表人身份证明或授权委托书原件，</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人或招标代理机构应保存该原件。</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2.8响应文件密封检查与拆封</w:t>
      </w:r>
    </w:p>
    <w:p w:rsidR="00940B21" w:rsidRPr="006D5229" w:rsidRDefault="00F314CE">
      <w:pPr>
        <w:numPr>
          <w:ilvl w:val="0"/>
          <w:numId w:val="5"/>
        </w:num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评审预备会议主持人应请评审小组成员等检查核实响应文件的密封情况并如实记录检查核实结果。</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（2）经评审小组确认密封符合</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文件的规定后，工作人员开启密封包装，并对响应文件进行登记。</w:t>
      </w:r>
    </w:p>
    <w:p w:rsidR="00940B21" w:rsidRPr="006D5229" w:rsidRDefault="00F314CE">
      <w:pPr>
        <w:keepNext/>
        <w:keepLines/>
        <w:spacing w:line="360" w:lineRule="auto"/>
        <w:outlineLvl w:val="1"/>
        <w:rPr>
          <w:rFonts w:ascii="Arial" w:eastAsia="宋体" w:hAnsi="Arial" w:cs="Times New Roman"/>
          <w:b/>
          <w:bCs/>
          <w:kern w:val="0"/>
          <w:sz w:val="24"/>
          <w:szCs w:val="32"/>
        </w:rPr>
      </w:pPr>
      <w:bookmarkStart w:id="35" w:name="_Toc526793297"/>
      <w:bookmarkStart w:id="36" w:name="_Toc20642684"/>
      <w:r w:rsidRPr="006D5229">
        <w:rPr>
          <w:rFonts w:ascii="Arial" w:eastAsia="宋体" w:hAnsi="Arial" w:cs="Times New Roman" w:hint="eastAsia"/>
          <w:b/>
          <w:bCs/>
          <w:kern w:val="0"/>
          <w:sz w:val="24"/>
          <w:szCs w:val="32"/>
        </w:rPr>
        <w:t xml:space="preserve">3. </w:t>
      </w:r>
      <w:r w:rsidRPr="006D5229">
        <w:rPr>
          <w:rFonts w:ascii="Arial" w:eastAsia="宋体" w:hAnsi="Arial" w:cs="Times New Roman" w:hint="eastAsia"/>
          <w:b/>
          <w:bCs/>
          <w:kern w:val="0"/>
          <w:sz w:val="24"/>
          <w:szCs w:val="32"/>
        </w:rPr>
        <w:t>响应保证金</w:t>
      </w:r>
      <w:bookmarkEnd w:id="35"/>
      <w:bookmarkEnd w:id="36"/>
    </w:p>
    <w:p w:rsidR="00940B21" w:rsidRPr="006D5229" w:rsidRDefault="00F314CE">
      <w:pPr>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本次招标不用递交响应保证金。</w:t>
      </w:r>
    </w:p>
    <w:p w:rsidR="00940B21" w:rsidRPr="006D5229" w:rsidRDefault="00F314CE">
      <w:pPr>
        <w:keepNext/>
        <w:keepLines/>
        <w:spacing w:line="360" w:lineRule="auto"/>
        <w:outlineLvl w:val="1"/>
        <w:rPr>
          <w:rFonts w:ascii="宋体" w:eastAsia="宋体" w:hAnsi="宋体" w:cs="Times New Roman"/>
          <w:strike/>
          <w:sz w:val="24"/>
          <w:szCs w:val="24"/>
        </w:rPr>
      </w:pPr>
      <w:bookmarkStart w:id="37" w:name="_Toc20642685"/>
      <w:r w:rsidRPr="006D5229">
        <w:rPr>
          <w:rFonts w:ascii="Arial" w:eastAsia="宋体" w:hAnsi="Arial" w:cs="Times New Roman" w:hint="eastAsia"/>
          <w:b/>
          <w:kern w:val="0"/>
          <w:sz w:val="24"/>
          <w:szCs w:val="32"/>
        </w:rPr>
        <w:t>4</w:t>
      </w:r>
      <w:r w:rsidRPr="006D5229">
        <w:rPr>
          <w:rFonts w:ascii="Arial" w:eastAsia="宋体" w:hAnsi="Arial" w:cs="Times New Roman" w:hint="eastAsia"/>
          <w:b/>
          <w:kern w:val="0"/>
          <w:sz w:val="24"/>
          <w:szCs w:val="32"/>
        </w:rPr>
        <w:t>．响应文件评审与签订合同</w:t>
      </w:r>
      <w:bookmarkEnd w:id="37"/>
    </w:p>
    <w:p w:rsidR="006947A9" w:rsidRPr="006D5229" w:rsidRDefault="006947A9">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sz w:val="24"/>
          <w:szCs w:val="24"/>
        </w:rPr>
        <w:t xml:space="preserve">4.1 评审 </w:t>
      </w:r>
    </w:p>
    <w:p w:rsidR="006947A9" w:rsidRPr="006D5229" w:rsidRDefault="006947A9">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sz w:val="24"/>
          <w:szCs w:val="24"/>
        </w:rPr>
        <w:t xml:space="preserve">（1）评审程序及评审标准等见第四章“评审办法”。 </w:t>
      </w:r>
    </w:p>
    <w:p w:rsidR="006947A9" w:rsidRPr="006D5229" w:rsidRDefault="006947A9">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sz w:val="24"/>
          <w:szCs w:val="24"/>
        </w:rPr>
        <w:t>（2）评审小组按照第四章“评审办法”规定的方法、评审因素、计分标准 和程序对响应文件进行评审。</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4.2成交</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（1）</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人应当确定排名第一的成交候选人为成交人。排名第一的成交候选人放弃成交、因不可抗力不能签订或履行合同、不按照</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文件要求提交履约保证金，或者被查实存在影响</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结果的违法违规行为等情形，不符合成交条件的，或成交人拒绝签订合同的，</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人可以按照评审小组提出的成交候选人名单排序依次确定其他成交候选人为成交人，也可以重新</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4.3签订合同</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lastRenderedPageBreak/>
        <w:t>（1）</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人与成交人应当在成交通知书（格式见附件6）发出之日起30日内，按照</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文件确定的合同文本以及</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标的、成交金额、技术和服务要求等事项签订合同。</w:t>
      </w:r>
    </w:p>
    <w:p w:rsidR="00940B21" w:rsidRPr="006D5229" w:rsidRDefault="002F1BC7">
      <w:pPr>
        <w:spacing w:line="360" w:lineRule="auto"/>
        <w:ind w:firstLine="465"/>
        <w:rPr>
          <w:rFonts w:ascii="Times New Roman" w:eastAsia="宋体" w:hAnsi="Times New Roman" w:cs="Times New Roman"/>
          <w:sz w:val="24"/>
          <w:szCs w:val="24"/>
        </w:rPr>
      </w:pPr>
      <w:r w:rsidRPr="006D5229">
        <w:rPr>
          <w:rFonts w:ascii="Times New Roman" w:eastAsia="宋体" w:hAnsi="Times New Roman" w:cs="Times New Roman" w:hint="eastAsia"/>
          <w:sz w:val="24"/>
          <w:szCs w:val="24"/>
        </w:rPr>
        <w:t>招标</w:t>
      </w:r>
      <w:r w:rsidR="00F314CE" w:rsidRPr="006D5229">
        <w:rPr>
          <w:rFonts w:ascii="Times New Roman" w:eastAsia="宋体" w:hAnsi="Times New Roman" w:cs="Times New Roman" w:hint="eastAsia"/>
          <w:sz w:val="24"/>
          <w:szCs w:val="24"/>
        </w:rPr>
        <w:t>人向成交人发出成交通知书的同时，应向未成交人发出成交结果通知书。</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（2）除不可抗力等因素外，成交通知书发出后，成交人拒绝签</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合同的，应当承担相应责任，并不得参加对该项目重新开展的</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活动。</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4.4履约保证金</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在签订合同前，成交人应按承包商须知前附表规定的金额、保证内容、双方认可的履约保函格式等向</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人提交履约保证金。</w:t>
      </w:r>
    </w:p>
    <w:p w:rsidR="00940B21" w:rsidRPr="006D5229" w:rsidRDefault="00F314CE">
      <w:pPr>
        <w:keepNext/>
        <w:keepLines/>
        <w:spacing w:line="360" w:lineRule="auto"/>
        <w:outlineLvl w:val="1"/>
        <w:rPr>
          <w:rFonts w:ascii="Arial" w:eastAsia="宋体" w:hAnsi="Arial" w:cs="Times New Roman"/>
          <w:b/>
          <w:bCs/>
          <w:kern w:val="0"/>
          <w:sz w:val="24"/>
          <w:szCs w:val="32"/>
        </w:rPr>
      </w:pPr>
      <w:bookmarkStart w:id="38" w:name="_Toc526793299"/>
      <w:bookmarkStart w:id="39" w:name="_Toc20642686"/>
      <w:r w:rsidRPr="006D5229">
        <w:rPr>
          <w:rFonts w:ascii="Arial" w:eastAsia="宋体" w:hAnsi="Arial" w:cs="Times New Roman" w:hint="eastAsia"/>
          <w:b/>
          <w:bCs/>
          <w:kern w:val="0"/>
          <w:sz w:val="24"/>
          <w:szCs w:val="32"/>
        </w:rPr>
        <w:t>5</w:t>
      </w:r>
      <w:r w:rsidRPr="006D5229">
        <w:rPr>
          <w:rFonts w:ascii="Arial" w:eastAsia="宋体" w:hAnsi="Arial" w:cs="Times New Roman" w:hint="eastAsia"/>
          <w:b/>
          <w:bCs/>
          <w:kern w:val="0"/>
          <w:sz w:val="24"/>
          <w:szCs w:val="32"/>
        </w:rPr>
        <w:t>．异议和</w:t>
      </w:r>
      <w:bookmarkEnd w:id="38"/>
      <w:r w:rsidRPr="006D5229">
        <w:rPr>
          <w:rFonts w:ascii="Arial" w:eastAsia="宋体" w:hAnsi="Arial" w:cs="Times New Roman" w:hint="eastAsia"/>
          <w:b/>
          <w:bCs/>
          <w:kern w:val="0"/>
          <w:sz w:val="24"/>
          <w:szCs w:val="32"/>
        </w:rPr>
        <w:t>投诉</w:t>
      </w:r>
      <w:bookmarkEnd w:id="39"/>
    </w:p>
    <w:p w:rsidR="00940B21" w:rsidRPr="006D5229" w:rsidRDefault="00F314CE">
      <w:pPr>
        <w:snapToGrid w:val="0"/>
        <w:spacing w:line="360" w:lineRule="auto"/>
        <w:ind w:firstLineChars="200" w:firstLine="480"/>
        <w:rPr>
          <w:rFonts w:ascii="宋体" w:eastAsia="宋体" w:hAnsi="宋体" w:cs="Times New Roman"/>
          <w:sz w:val="24"/>
          <w:szCs w:val="24"/>
        </w:rPr>
      </w:pPr>
      <w:bookmarkStart w:id="40" w:name="_Toc514166852"/>
      <w:bookmarkStart w:id="41" w:name="_Toc511126406"/>
      <w:bookmarkStart w:id="42" w:name="_Toc511142784"/>
      <w:bookmarkStart w:id="43" w:name="_Toc511126403"/>
      <w:bookmarkStart w:id="44" w:name="_Toc514166849"/>
      <w:bookmarkStart w:id="45" w:name="_Toc511142781"/>
      <w:r w:rsidRPr="006D5229">
        <w:rPr>
          <w:rFonts w:ascii="宋体" w:eastAsia="宋体" w:hAnsi="宋体" w:cs="Times New Roman" w:hint="eastAsia"/>
          <w:sz w:val="24"/>
          <w:szCs w:val="24"/>
        </w:rPr>
        <w:t>5</w:t>
      </w:r>
      <w:r w:rsidRPr="006D5229">
        <w:rPr>
          <w:rFonts w:ascii="宋体" w:eastAsia="宋体" w:hAnsi="宋体" w:cs="Times New Roman"/>
          <w:sz w:val="24"/>
          <w:szCs w:val="24"/>
        </w:rPr>
        <w:t>.</w:t>
      </w:r>
      <w:r w:rsidRPr="006D5229">
        <w:rPr>
          <w:rFonts w:ascii="宋体" w:eastAsia="宋体" w:hAnsi="宋体" w:cs="Times New Roman" w:hint="eastAsia"/>
          <w:sz w:val="24"/>
          <w:szCs w:val="24"/>
        </w:rPr>
        <w:t>1异议</w:t>
      </w:r>
      <w:bookmarkEnd w:id="40"/>
      <w:bookmarkEnd w:id="41"/>
      <w:bookmarkEnd w:id="42"/>
    </w:p>
    <w:p w:rsidR="00940B21" w:rsidRPr="006D5229" w:rsidRDefault="00F314CE">
      <w:pPr>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w:t>
      </w:r>
      <w:r w:rsidRPr="006D5229">
        <w:rPr>
          <w:rFonts w:ascii="宋体" w:eastAsia="宋体" w:hAnsi="宋体" w:cs="Times New Roman"/>
          <w:sz w:val="24"/>
          <w:szCs w:val="24"/>
        </w:rPr>
        <w:t>1）</w:t>
      </w:r>
      <w:r w:rsidRPr="006D5229">
        <w:rPr>
          <w:rFonts w:ascii="宋体" w:eastAsia="宋体" w:hAnsi="宋体" w:cs="Times New Roman" w:hint="eastAsia"/>
          <w:sz w:val="24"/>
          <w:szCs w:val="24"/>
        </w:rPr>
        <w:t>承包商对</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文件有异议的，应当在提交响应文件截止时间2日前提出。</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人应当自收到异议之日起3日内</w:t>
      </w:r>
      <w:proofErr w:type="gramStart"/>
      <w:r w:rsidRPr="006D5229">
        <w:rPr>
          <w:rFonts w:ascii="宋体" w:eastAsia="宋体" w:hAnsi="宋体" w:cs="Times New Roman" w:hint="eastAsia"/>
          <w:sz w:val="24"/>
          <w:szCs w:val="24"/>
        </w:rPr>
        <w:t>作出</w:t>
      </w:r>
      <w:proofErr w:type="gramEnd"/>
      <w:r w:rsidRPr="006D5229">
        <w:rPr>
          <w:rFonts w:ascii="宋体" w:eastAsia="宋体" w:hAnsi="宋体" w:cs="Times New Roman" w:hint="eastAsia"/>
          <w:sz w:val="24"/>
          <w:szCs w:val="24"/>
        </w:rPr>
        <w:t>答复；</w:t>
      </w:r>
      <w:proofErr w:type="gramStart"/>
      <w:r w:rsidRPr="006D5229">
        <w:rPr>
          <w:rFonts w:ascii="宋体" w:eastAsia="宋体" w:hAnsi="宋体" w:cs="Times New Roman" w:hint="eastAsia"/>
          <w:sz w:val="24"/>
          <w:szCs w:val="24"/>
        </w:rPr>
        <w:t>作出</w:t>
      </w:r>
      <w:proofErr w:type="gramEnd"/>
      <w:r w:rsidRPr="006D5229">
        <w:rPr>
          <w:rFonts w:ascii="宋体" w:eastAsia="宋体" w:hAnsi="宋体" w:cs="Times New Roman" w:hint="eastAsia"/>
          <w:sz w:val="24"/>
          <w:szCs w:val="24"/>
        </w:rPr>
        <w:t>答复前，应当暂停</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活动</w:t>
      </w:r>
      <w:r w:rsidRPr="006D5229">
        <w:rPr>
          <w:rFonts w:ascii="宋体" w:eastAsia="宋体" w:hAnsi="宋体" w:cs="Times New Roman"/>
          <w:sz w:val="24"/>
          <w:szCs w:val="24"/>
        </w:rPr>
        <w:t>。</w:t>
      </w:r>
    </w:p>
    <w:p w:rsidR="00940B21" w:rsidRPr="006D5229" w:rsidRDefault="00F314CE">
      <w:pPr>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w:t>
      </w:r>
      <w:r w:rsidRPr="006D5229">
        <w:rPr>
          <w:rFonts w:ascii="宋体" w:eastAsia="宋体" w:hAnsi="宋体" w:cs="Times New Roman"/>
          <w:sz w:val="24"/>
          <w:szCs w:val="24"/>
        </w:rPr>
        <w:t>2）</w:t>
      </w:r>
      <w:r w:rsidRPr="006D5229">
        <w:rPr>
          <w:rFonts w:ascii="宋体" w:eastAsia="宋体" w:hAnsi="宋体" w:cs="Times New Roman" w:hint="eastAsia"/>
          <w:sz w:val="24"/>
          <w:szCs w:val="24"/>
        </w:rPr>
        <w:t>承包商对评审结果有异议的，应当在评审结果公示期间提出，</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人自收到异议之日起3日内</w:t>
      </w:r>
      <w:proofErr w:type="gramStart"/>
      <w:r w:rsidRPr="006D5229">
        <w:rPr>
          <w:rFonts w:ascii="宋体" w:eastAsia="宋体" w:hAnsi="宋体" w:cs="Times New Roman" w:hint="eastAsia"/>
          <w:sz w:val="24"/>
          <w:szCs w:val="24"/>
        </w:rPr>
        <w:t>作出</w:t>
      </w:r>
      <w:proofErr w:type="gramEnd"/>
      <w:r w:rsidRPr="006D5229">
        <w:rPr>
          <w:rFonts w:ascii="宋体" w:eastAsia="宋体" w:hAnsi="宋体" w:cs="Times New Roman" w:hint="eastAsia"/>
          <w:sz w:val="24"/>
          <w:szCs w:val="24"/>
        </w:rPr>
        <w:t>答复；</w:t>
      </w:r>
      <w:proofErr w:type="gramStart"/>
      <w:r w:rsidRPr="006D5229">
        <w:rPr>
          <w:rFonts w:ascii="宋体" w:eastAsia="宋体" w:hAnsi="宋体" w:cs="Times New Roman" w:hint="eastAsia"/>
          <w:sz w:val="24"/>
          <w:szCs w:val="24"/>
        </w:rPr>
        <w:t>作出</w:t>
      </w:r>
      <w:proofErr w:type="gramEnd"/>
      <w:r w:rsidRPr="006D5229">
        <w:rPr>
          <w:rFonts w:ascii="宋体" w:eastAsia="宋体" w:hAnsi="宋体" w:cs="Times New Roman" w:hint="eastAsia"/>
          <w:sz w:val="24"/>
          <w:szCs w:val="24"/>
        </w:rPr>
        <w:t>答复前，应当暂停</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活动。</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5.2投诉</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承包商认为</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活动存在不符合公平、公正原则的行为，可以自知道或者应当知道之日起10日内向仪征化纤投标管理委员会办公室投诉。</w:t>
      </w:r>
    </w:p>
    <w:p w:rsidR="00940B21" w:rsidRPr="006D5229" w:rsidRDefault="00F314CE">
      <w:pPr>
        <w:keepNext/>
        <w:keepLines/>
        <w:spacing w:line="360" w:lineRule="auto"/>
        <w:outlineLvl w:val="1"/>
        <w:rPr>
          <w:rFonts w:ascii="Arial" w:eastAsia="宋体" w:hAnsi="Arial" w:cs="Times New Roman"/>
          <w:b/>
          <w:bCs/>
          <w:kern w:val="0"/>
          <w:sz w:val="24"/>
          <w:szCs w:val="32"/>
        </w:rPr>
      </w:pPr>
      <w:bookmarkStart w:id="46" w:name="_Toc20642687"/>
      <w:bookmarkStart w:id="47" w:name="_Toc526793300"/>
      <w:bookmarkEnd w:id="43"/>
      <w:bookmarkEnd w:id="44"/>
      <w:bookmarkEnd w:id="45"/>
      <w:r w:rsidRPr="006D5229">
        <w:rPr>
          <w:rFonts w:ascii="Arial" w:eastAsia="宋体" w:hAnsi="Arial" w:cs="Times New Roman" w:hint="eastAsia"/>
          <w:b/>
          <w:bCs/>
          <w:kern w:val="0"/>
          <w:sz w:val="24"/>
          <w:szCs w:val="32"/>
        </w:rPr>
        <w:t>6</w:t>
      </w:r>
      <w:r w:rsidRPr="006D5229">
        <w:rPr>
          <w:rFonts w:ascii="Arial" w:eastAsia="宋体" w:hAnsi="Arial" w:cs="Times New Roman" w:hint="eastAsia"/>
          <w:b/>
          <w:bCs/>
          <w:kern w:val="0"/>
          <w:sz w:val="24"/>
          <w:szCs w:val="32"/>
        </w:rPr>
        <w:t>．其他关键事项</w:t>
      </w:r>
      <w:bookmarkEnd w:id="46"/>
      <w:bookmarkEnd w:id="47"/>
    </w:p>
    <w:p w:rsidR="00940B21" w:rsidRPr="006D5229" w:rsidRDefault="00F314CE">
      <w:pPr>
        <w:spacing w:line="360" w:lineRule="auto"/>
        <w:ind w:firstLineChars="200" w:firstLine="480"/>
        <w:rPr>
          <w:rFonts w:ascii="宋体" w:eastAsia="宋体" w:hAnsi="宋体" w:cs="Times New Roman"/>
          <w:sz w:val="24"/>
          <w:szCs w:val="24"/>
        </w:rPr>
      </w:pPr>
      <w:bookmarkStart w:id="48" w:name="_Toc514166853"/>
      <w:bookmarkStart w:id="49" w:name="_Toc511126407"/>
      <w:bookmarkStart w:id="50" w:name="_Toc511142785"/>
      <w:r w:rsidRPr="006D5229">
        <w:rPr>
          <w:rFonts w:ascii="宋体" w:eastAsia="宋体" w:hAnsi="宋体" w:cs="Times New Roman" w:hint="eastAsia"/>
          <w:sz w:val="24"/>
          <w:szCs w:val="24"/>
        </w:rPr>
        <w:t>6.1费用承担</w:t>
      </w:r>
    </w:p>
    <w:p w:rsidR="00940B21" w:rsidRPr="006D5229" w:rsidRDefault="00F314CE">
      <w:pPr>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承包商</w:t>
      </w:r>
      <w:r w:rsidRPr="006D5229">
        <w:rPr>
          <w:rFonts w:ascii="宋体" w:eastAsia="宋体" w:hAnsi="宋体" w:cs="Times New Roman"/>
          <w:sz w:val="24"/>
          <w:szCs w:val="24"/>
        </w:rPr>
        <w:t>准备和参加</w:t>
      </w:r>
      <w:r w:rsidR="002F1BC7" w:rsidRPr="006D5229">
        <w:rPr>
          <w:rFonts w:ascii="宋体" w:eastAsia="宋体" w:hAnsi="宋体" w:cs="Times New Roman" w:hint="eastAsia"/>
          <w:sz w:val="24"/>
          <w:szCs w:val="24"/>
        </w:rPr>
        <w:t>招标</w:t>
      </w:r>
      <w:r w:rsidRPr="006D5229">
        <w:rPr>
          <w:rFonts w:ascii="宋体" w:eastAsia="宋体" w:hAnsi="宋体" w:cs="Times New Roman"/>
          <w:sz w:val="24"/>
          <w:szCs w:val="24"/>
        </w:rPr>
        <w:t>活动发生的费用自理。</w:t>
      </w:r>
    </w:p>
    <w:p w:rsidR="00940B21" w:rsidRPr="006D5229" w:rsidRDefault="00F314CE">
      <w:pPr>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6.2保密</w:t>
      </w:r>
    </w:p>
    <w:p w:rsidR="00940B21" w:rsidRPr="006D5229" w:rsidRDefault="00F314CE">
      <w:pPr>
        <w:spacing w:line="360" w:lineRule="auto"/>
        <w:ind w:firstLineChars="200" w:firstLine="480"/>
        <w:rPr>
          <w:rFonts w:ascii="宋体" w:eastAsia="宋体" w:hAnsi="宋体" w:cs="Times New Roman"/>
          <w:sz w:val="24"/>
          <w:szCs w:val="24"/>
        </w:rPr>
      </w:pPr>
      <w:r w:rsidRPr="006D5229">
        <w:rPr>
          <w:rFonts w:ascii="宋体" w:eastAsia="宋体" w:hAnsi="宋体" w:cs="Times New Roman"/>
          <w:sz w:val="24"/>
          <w:szCs w:val="24"/>
        </w:rPr>
        <w:t>参与</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活动</w:t>
      </w:r>
      <w:r w:rsidRPr="006D5229">
        <w:rPr>
          <w:rFonts w:ascii="宋体" w:eastAsia="宋体" w:hAnsi="宋体" w:cs="Times New Roman"/>
          <w:sz w:val="24"/>
          <w:szCs w:val="24"/>
        </w:rPr>
        <w:t>的各方应对</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文件和修改及澄清、响应文件</w:t>
      </w:r>
      <w:r w:rsidRPr="006D5229">
        <w:rPr>
          <w:rFonts w:ascii="宋体" w:eastAsia="宋体" w:hAnsi="宋体" w:cs="Times New Roman"/>
          <w:sz w:val="24"/>
          <w:szCs w:val="24"/>
        </w:rPr>
        <w:t>中的商业和技术等秘密保密，违者应对由此造成的后果承担法律责任。</w:t>
      </w:r>
    </w:p>
    <w:p w:rsidR="00940B21" w:rsidRPr="006D5229" w:rsidRDefault="00F314CE">
      <w:pPr>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6.3踏勘现场</w:t>
      </w:r>
    </w:p>
    <w:p w:rsidR="00940B21" w:rsidRPr="006D5229" w:rsidRDefault="00F314CE">
      <w:pPr>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（1）踏勘现场安排：见承包商须知前附表。</w:t>
      </w:r>
    </w:p>
    <w:p w:rsidR="00940B21" w:rsidRPr="006D5229" w:rsidRDefault="00F314CE">
      <w:pPr>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（2）除</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人的原因外，承包商自行负责在踏勘现场中所发生的人员伤亡和财产损失。</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6.4分包：执行中国石化相关规定。</w:t>
      </w:r>
    </w:p>
    <w:bookmarkEnd w:id="48"/>
    <w:bookmarkEnd w:id="49"/>
    <w:bookmarkEnd w:id="50"/>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6</w:t>
      </w:r>
      <w:r w:rsidRPr="006D5229">
        <w:rPr>
          <w:rFonts w:ascii="宋体" w:eastAsia="宋体" w:hAnsi="宋体" w:cs="Times New Roman"/>
          <w:sz w:val="24"/>
          <w:szCs w:val="24"/>
        </w:rPr>
        <w:t>.</w:t>
      </w:r>
      <w:r w:rsidRPr="006D5229">
        <w:rPr>
          <w:rFonts w:ascii="宋体" w:eastAsia="宋体" w:hAnsi="宋体" w:cs="Times New Roman" w:hint="eastAsia"/>
          <w:sz w:val="24"/>
          <w:szCs w:val="24"/>
        </w:rPr>
        <w:t>5</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文件中所称的“以上”、“大于”、“高于”包括本数，“以下”、“小于”、“低于”不包括本数。</w:t>
      </w:r>
    </w:p>
    <w:p w:rsidR="00940B21" w:rsidRPr="006D5229" w:rsidRDefault="00F314CE">
      <w:pPr>
        <w:spacing w:line="360" w:lineRule="auto"/>
        <w:ind w:firstLineChars="200" w:firstLine="480"/>
        <w:rPr>
          <w:rFonts w:ascii="宋体" w:eastAsia="宋体" w:hAnsi="宋体" w:cs="Times New Roman"/>
          <w:sz w:val="24"/>
          <w:szCs w:val="21"/>
        </w:rPr>
      </w:pPr>
      <w:r w:rsidRPr="006D5229">
        <w:rPr>
          <w:rFonts w:ascii="宋体" w:eastAsia="宋体" w:hAnsi="宋体" w:cs="Times New Roman" w:hint="eastAsia"/>
          <w:sz w:val="24"/>
          <w:szCs w:val="24"/>
        </w:rPr>
        <w:lastRenderedPageBreak/>
        <w:t>6.6当纸版响应文件与电子</w:t>
      </w:r>
      <w:r w:rsidRPr="006D5229">
        <w:rPr>
          <w:rFonts w:ascii="宋体" w:eastAsia="宋体" w:hAnsi="宋体" w:cs="Times New Roman" w:hint="eastAsia"/>
          <w:sz w:val="24"/>
          <w:szCs w:val="21"/>
        </w:rPr>
        <w:t>响应文件内容不一致时，以纸版文件内容为准。</w:t>
      </w:r>
    </w:p>
    <w:p w:rsidR="00940B21" w:rsidRPr="006D5229" w:rsidRDefault="00F314C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6.7本</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文件由</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人负责解释。</w:t>
      </w:r>
    </w:p>
    <w:p w:rsidR="00940B21" w:rsidRPr="006D5229" w:rsidRDefault="00F314CE">
      <w:pPr>
        <w:keepNext/>
        <w:keepLines/>
        <w:spacing w:line="360" w:lineRule="auto"/>
        <w:outlineLvl w:val="1"/>
        <w:rPr>
          <w:rFonts w:ascii="Arial" w:eastAsia="宋体" w:hAnsi="Arial" w:cs="Times New Roman"/>
          <w:b/>
          <w:bCs/>
          <w:kern w:val="0"/>
          <w:sz w:val="24"/>
          <w:szCs w:val="32"/>
        </w:rPr>
      </w:pPr>
      <w:bookmarkStart w:id="51" w:name="_Toc20642688"/>
      <w:bookmarkStart w:id="52" w:name="_Toc526793301"/>
      <w:r w:rsidRPr="006D5229">
        <w:rPr>
          <w:rFonts w:ascii="Arial" w:eastAsia="宋体" w:hAnsi="Arial" w:cs="Times New Roman" w:hint="eastAsia"/>
          <w:b/>
          <w:bCs/>
          <w:kern w:val="0"/>
          <w:sz w:val="24"/>
          <w:szCs w:val="32"/>
        </w:rPr>
        <w:t>7</w:t>
      </w:r>
      <w:r w:rsidRPr="006D5229">
        <w:rPr>
          <w:rFonts w:ascii="Arial" w:eastAsia="宋体" w:hAnsi="Arial" w:cs="Times New Roman" w:hint="eastAsia"/>
          <w:b/>
          <w:bCs/>
          <w:kern w:val="0"/>
          <w:sz w:val="24"/>
          <w:szCs w:val="32"/>
        </w:rPr>
        <w:t>．补充</w:t>
      </w:r>
      <w:bookmarkEnd w:id="51"/>
      <w:bookmarkEnd w:id="52"/>
    </w:p>
    <w:p w:rsidR="00DD7988" w:rsidRPr="006D5229" w:rsidRDefault="00F314CE">
      <w:pPr>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补充内容见承包商须知前附表。</w:t>
      </w:r>
    </w:p>
    <w:p w:rsidR="00DD7988" w:rsidRPr="006D5229" w:rsidRDefault="00DD7988">
      <w:pPr>
        <w:widowControl/>
        <w:jc w:val="left"/>
        <w:rPr>
          <w:rFonts w:ascii="宋体" w:eastAsia="宋体" w:hAnsi="宋体" w:cs="Times New Roman"/>
          <w:sz w:val="24"/>
          <w:szCs w:val="24"/>
        </w:rPr>
      </w:pPr>
      <w:r w:rsidRPr="006D5229">
        <w:rPr>
          <w:rFonts w:ascii="宋体" w:eastAsia="宋体" w:hAnsi="宋体" w:cs="Times New Roman" w:hint="eastAsia"/>
          <w:sz w:val="24"/>
          <w:szCs w:val="24"/>
        </w:rPr>
        <w:br w:type="page"/>
      </w:r>
    </w:p>
    <w:p w:rsidR="00940B21" w:rsidRPr="006D5229" w:rsidRDefault="00F314CE">
      <w:pPr>
        <w:keepNext/>
        <w:keepLines/>
        <w:spacing w:before="340" w:after="330" w:line="360" w:lineRule="auto"/>
        <w:jc w:val="center"/>
        <w:outlineLvl w:val="0"/>
        <w:rPr>
          <w:rFonts w:ascii="Times New Roman" w:eastAsia="宋体" w:hAnsi="Times New Roman" w:cs="Times New Roman"/>
          <w:b/>
          <w:kern w:val="44"/>
          <w:sz w:val="44"/>
          <w:szCs w:val="44"/>
        </w:rPr>
      </w:pPr>
      <w:bookmarkStart w:id="53" w:name="_Toc20642698"/>
      <w:bookmarkEnd w:id="25"/>
      <w:r w:rsidRPr="006D5229">
        <w:rPr>
          <w:rFonts w:ascii="Times New Roman" w:eastAsia="宋体" w:hAnsi="Times New Roman" w:cs="Times New Roman" w:hint="eastAsia"/>
          <w:b/>
          <w:kern w:val="44"/>
          <w:sz w:val="44"/>
          <w:szCs w:val="44"/>
        </w:rPr>
        <w:lastRenderedPageBreak/>
        <w:t>第三章</w:t>
      </w:r>
      <w:r w:rsidRPr="006D5229">
        <w:rPr>
          <w:rFonts w:ascii="Times New Roman" w:eastAsia="宋体" w:hAnsi="Times New Roman" w:cs="Times New Roman" w:hint="eastAsia"/>
          <w:b/>
          <w:kern w:val="44"/>
          <w:sz w:val="44"/>
          <w:szCs w:val="44"/>
        </w:rPr>
        <w:t xml:space="preserve"> </w:t>
      </w:r>
      <w:r w:rsidRPr="006D5229">
        <w:rPr>
          <w:rFonts w:ascii="Times New Roman" w:eastAsia="宋体" w:hAnsi="Times New Roman" w:cs="Times New Roman" w:hint="eastAsia"/>
          <w:b/>
          <w:kern w:val="44"/>
          <w:sz w:val="44"/>
          <w:szCs w:val="44"/>
        </w:rPr>
        <w:t>报价说明</w:t>
      </w:r>
      <w:bookmarkEnd w:id="53"/>
    </w:p>
    <w:p w:rsidR="00940B21" w:rsidRPr="006D5229" w:rsidRDefault="00F314CE">
      <w:pPr>
        <w:keepNext/>
        <w:keepLines/>
        <w:spacing w:line="360" w:lineRule="auto"/>
        <w:outlineLvl w:val="1"/>
        <w:rPr>
          <w:rFonts w:ascii="Arial" w:eastAsia="宋体" w:hAnsi="Arial" w:cs="Times New Roman"/>
          <w:b/>
          <w:bCs/>
          <w:kern w:val="0"/>
          <w:sz w:val="24"/>
          <w:szCs w:val="24"/>
        </w:rPr>
      </w:pPr>
      <w:bookmarkStart w:id="54" w:name="_Toc74141188"/>
      <w:bookmarkStart w:id="55" w:name="_Toc20642699"/>
      <w:bookmarkStart w:id="56" w:name="_Toc402858987"/>
      <w:bookmarkStart w:id="57" w:name="_Toc386206212"/>
      <w:r w:rsidRPr="006D5229">
        <w:rPr>
          <w:rFonts w:ascii="Arial" w:eastAsia="宋体" w:hAnsi="Arial" w:cs="Times New Roman"/>
          <w:b/>
          <w:bCs/>
          <w:kern w:val="0"/>
          <w:sz w:val="24"/>
          <w:szCs w:val="24"/>
        </w:rPr>
        <w:t>1</w:t>
      </w:r>
      <w:r w:rsidRPr="006D5229">
        <w:rPr>
          <w:rFonts w:ascii="Arial" w:eastAsia="宋体" w:hAnsi="Arial" w:cs="Times New Roman" w:hint="eastAsia"/>
          <w:b/>
          <w:bCs/>
          <w:kern w:val="0"/>
          <w:sz w:val="24"/>
          <w:szCs w:val="24"/>
        </w:rPr>
        <w:t>．报价依据及报价方式</w:t>
      </w:r>
      <w:bookmarkEnd w:id="54"/>
    </w:p>
    <w:p w:rsidR="00940B21" w:rsidRPr="006D5229" w:rsidRDefault="00F314CE">
      <w:pPr>
        <w:spacing w:line="360" w:lineRule="auto"/>
        <w:ind w:left="360"/>
        <w:rPr>
          <w:rFonts w:ascii="宋体" w:eastAsia="宋体" w:hAnsi="宋体" w:cs="Times New Roman"/>
          <w:sz w:val="24"/>
          <w:szCs w:val="24"/>
        </w:rPr>
      </w:pPr>
      <w:r w:rsidRPr="006D5229">
        <w:rPr>
          <w:rFonts w:ascii="宋体" w:eastAsia="宋体" w:hAnsi="宋体" w:cs="Times New Roman"/>
          <w:sz w:val="24"/>
          <w:szCs w:val="24"/>
        </w:rPr>
        <w:t>1.1承包商依照以下内容进行报价：</w:t>
      </w:r>
    </w:p>
    <w:p w:rsidR="00940B21" w:rsidRPr="006D5229" w:rsidRDefault="00F314CE">
      <w:pPr>
        <w:spacing w:line="360" w:lineRule="auto"/>
        <w:ind w:left="360"/>
        <w:rPr>
          <w:rFonts w:ascii="宋体" w:eastAsia="宋体" w:hAnsi="宋体" w:cs="Times New Roman"/>
          <w:sz w:val="24"/>
          <w:szCs w:val="24"/>
        </w:rPr>
      </w:pPr>
      <w:r w:rsidRPr="006D5229">
        <w:rPr>
          <w:rFonts w:ascii="宋体" w:eastAsia="宋体" w:hAnsi="宋体" w:cs="Times New Roman" w:hint="eastAsia"/>
          <w:sz w:val="24"/>
          <w:szCs w:val="24"/>
        </w:rPr>
        <w:t>（</w:t>
      </w:r>
      <w:r w:rsidRPr="006D5229">
        <w:rPr>
          <w:rFonts w:ascii="宋体" w:eastAsia="宋体" w:hAnsi="宋体" w:cs="Times New Roman"/>
          <w:sz w:val="24"/>
          <w:szCs w:val="24"/>
        </w:rPr>
        <w:t>1）</w:t>
      </w:r>
      <w:r w:rsidR="002F1BC7" w:rsidRPr="006D5229">
        <w:rPr>
          <w:rFonts w:ascii="宋体" w:eastAsia="宋体" w:hAnsi="宋体" w:cs="Times New Roman"/>
          <w:sz w:val="24"/>
          <w:szCs w:val="24"/>
        </w:rPr>
        <w:t>招标</w:t>
      </w:r>
      <w:r w:rsidRPr="006D5229">
        <w:rPr>
          <w:rFonts w:ascii="宋体" w:eastAsia="宋体" w:hAnsi="宋体" w:cs="Times New Roman"/>
          <w:sz w:val="24"/>
          <w:szCs w:val="24"/>
        </w:rPr>
        <w:t>文件；</w:t>
      </w:r>
    </w:p>
    <w:p w:rsidR="00940B21" w:rsidRPr="006D5229" w:rsidRDefault="00F314CE">
      <w:pPr>
        <w:spacing w:line="360" w:lineRule="auto"/>
        <w:rPr>
          <w:rFonts w:ascii="宋体" w:eastAsia="宋体" w:hAnsi="宋体" w:cs="Times New Roman"/>
          <w:sz w:val="24"/>
          <w:szCs w:val="24"/>
        </w:rPr>
      </w:pPr>
      <w:r w:rsidRPr="006D5229">
        <w:rPr>
          <w:rFonts w:ascii="宋体" w:eastAsia="宋体" w:hAnsi="宋体" w:cs="Times New Roman"/>
          <w:sz w:val="24"/>
          <w:szCs w:val="24"/>
        </w:rPr>
        <w:t xml:space="preserve">   </w:t>
      </w:r>
      <w:r w:rsidRPr="006D5229">
        <w:rPr>
          <w:rFonts w:ascii="宋体" w:eastAsia="宋体" w:hAnsi="宋体" w:cs="Times New Roman" w:hint="eastAsia"/>
          <w:sz w:val="24"/>
          <w:szCs w:val="24"/>
        </w:rPr>
        <w:t>（2</w:t>
      </w:r>
      <w:r w:rsidRPr="006D5229">
        <w:rPr>
          <w:rFonts w:ascii="宋体" w:eastAsia="宋体" w:hAnsi="宋体" w:cs="Times New Roman"/>
          <w:sz w:val="24"/>
          <w:szCs w:val="24"/>
        </w:rPr>
        <w:t>）工程现场情况、工程特点；</w:t>
      </w:r>
    </w:p>
    <w:p w:rsidR="00940B21" w:rsidRPr="006D5229" w:rsidRDefault="00F314CE">
      <w:pPr>
        <w:spacing w:line="360" w:lineRule="auto"/>
        <w:ind w:left="360"/>
        <w:rPr>
          <w:rFonts w:ascii="宋体" w:eastAsia="宋体" w:hAnsi="宋体" w:cs="Times New Roman"/>
          <w:sz w:val="24"/>
          <w:szCs w:val="24"/>
        </w:rPr>
      </w:pPr>
      <w:r w:rsidRPr="006D5229">
        <w:rPr>
          <w:rFonts w:ascii="宋体" w:eastAsia="宋体" w:hAnsi="宋体" w:cs="Times New Roman" w:hint="eastAsia"/>
          <w:sz w:val="24"/>
          <w:szCs w:val="24"/>
        </w:rPr>
        <w:t>（3</w:t>
      </w:r>
      <w:r w:rsidRPr="006D5229">
        <w:rPr>
          <w:rFonts w:ascii="宋体" w:eastAsia="宋体" w:hAnsi="宋体" w:cs="Times New Roman"/>
          <w:sz w:val="24"/>
          <w:szCs w:val="24"/>
        </w:rPr>
        <w:t>）相关的标准、规范等技术资料；</w:t>
      </w:r>
    </w:p>
    <w:p w:rsidR="00940B21" w:rsidRPr="006D5229" w:rsidRDefault="00F314CE">
      <w:pPr>
        <w:spacing w:line="360" w:lineRule="auto"/>
        <w:ind w:left="360"/>
        <w:rPr>
          <w:rFonts w:ascii="宋体" w:eastAsia="宋体" w:hAnsi="宋体" w:cs="Times New Roman"/>
          <w:sz w:val="24"/>
          <w:szCs w:val="24"/>
        </w:rPr>
      </w:pPr>
      <w:r w:rsidRPr="006D5229">
        <w:rPr>
          <w:rFonts w:ascii="宋体" w:eastAsia="宋体" w:hAnsi="宋体" w:cs="Times New Roman" w:hint="eastAsia"/>
          <w:sz w:val="24"/>
          <w:szCs w:val="24"/>
        </w:rPr>
        <w:t>（4</w:t>
      </w:r>
      <w:r w:rsidRPr="006D5229">
        <w:rPr>
          <w:rFonts w:ascii="宋体" w:eastAsia="宋体" w:hAnsi="宋体" w:cs="Times New Roman"/>
          <w:sz w:val="24"/>
          <w:szCs w:val="24"/>
        </w:rPr>
        <w:t>）</w:t>
      </w:r>
      <w:r w:rsidRPr="006D5229">
        <w:rPr>
          <w:rFonts w:ascii="宋体" w:eastAsia="宋体" w:hAnsi="宋体" w:cs="Times New Roman" w:hint="eastAsia"/>
          <w:sz w:val="24"/>
          <w:szCs w:val="24"/>
        </w:rPr>
        <w:t>国家、中国石化、相关行业、工程所在地市相关计价文件及市场行情；</w:t>
      </w:r>
    </w:p>
    <w:p w:rsidR="00940B21" w:rsidRPr="006D5229" w:rsidRDefault="00F314CE">
      <w:pPr>
        <w:spacing w:line="360" w:lineRule="auto"/>
        <w:rPr>
          <w:rFonts w:ascii="宋体" w:eastAsia="宋体" w:hAnsi="宋体" w:cs="Times New Roman"/>
          <w:sz w:val="24"/>
          <w:szCs w:val="24"/>
        </w:rPr>
      </w:pPr>
      <w:r w:rsidRPr="006D5229">
        <w:rPr>
          <w:rFonts w:ascii="宋体" w:eastAsia="宋体" w:hAnsi="宋体" w:cs="Times New Roman"/>
          <w:sz w:val="24"/>
          <w:szCs w:val="24"/>
        </w:rPr>
        <w:t xml:space="preserve">   （</w:t>
      </w:r>
      <w:r w:rsidRPr="006D5229">
        <w:rPr>
          <w:rFonts w:ascii="宋体" w:eastAsia="宋体" w:hAnsi="宋体" w:cs="Times New Roman" w:hint="eastAsia"/>
          <w:sz w:val="24"/>
          <w:szCs w:val="24"/>
        </w:rPr>
        <w:t>5</w:t>
      </w:r>
      <w:r w:rsidRPr="006D5229">
        <w:rPr>
          <w:rFonts w:ascii="宋体" w:eastAsia="宋体" w:hAnsi="宋体" w:cs="Times New Roman"/>
          <w:sz w:val="24"/>
          <w:szCs w:val="24"/>
        </w:rPr>
        <w:t>）市场价格信息或工程造价管理机构发布的工程造价信息；</w:t>
      </w:r>
    </w:p>
    <w:p w:rsidR="00940B21" w:rsidRPr="006D5229" w:rsidRDefault="00F314CE">
      <w:pPr>
        <w:keepNext/>
        <w:keepLines/>
        <w:spacing w:line="360" w:lineRule="auto"/>
        <w:outlineLvl w:val="1"/>
        <w:rPr>
          <w:rFonts w:ascii="Arial" w:eastAsia="宋体" w:hAnsi="Arial" w:cs="Times New Roman"/>
          <w:b/>
          <w:bCs/>
          <w:kern w:val="0"/>
          <w:sz w:val="24"/>
          <w:szCs w:val="24"/>
        </w:rPr>
      </w:pPr>
      <w:bookmarkStart w:id="58" w:name="_Toc74141189"/>
      <w:r w:rsidRPr="006D5229">
        <w:rPr>
          <w:rFonts w:ascii="Arial" w:eastAsia="宋体" w:hAnsi="Arial" w:cs="Times New Roman"/>
          <w:b/>
          <w:bCs/>
          <w:kern w:val="0"/>
          <w:sz w:val="24"/>
          <w:szCs w:val="24"/>
        </w:rPr>
        <w:t>2</w:t>
      </w:r>
      <w:r w:rsidRPr="006D5229">
        <w:rPr>
          <w:rFonts w:ascii="Arial" w:eastAsia="宋体" w:hAnsi="Arial" w:cs="Times New Roman" w:hint="eastAsia"/>
          <w:b/>
          <w:bCs/>
          <w:kern w:val="0"/>
          <w:sz w:val="24"/>
          <w:szCs w:val="24"/>
        </w:rPr>
        <w:t>．投标报价说明</w:t>
      </w:r>
      <w:bookmarkEnd w:id="58"/>
      <w:r w:rsidRPr="006D5229">
        <w:rPr>
          <w:rFonts w:ascii="Arial" w:eastAsia="宋体" w:hAnsi="Arial" w:cs="Times New Roman"/>
          <w:b/>
          <w:bCs/>
          <w:kern w:val="0"/>
          <w:sz w:val="24"/>
          <w:szCs w:val="24"/>
        </w:rPr>
        <w:tab/>
      </w:r>
    </w:p>
    <w:p w:rsidR="00940B21" w:rsidRPr="006D5229" w:rsidRDefault="00F314CE">
      <w:pPr>
        <w:spacing w:line="360" w:lineRule="auto"/>
        <w:ind w:firstLine="480"/>
        <w:rPr>
          <w:rFonts w:ascii="宋体" w:eastAsia="宋体" w:hAnsi="宋体" w:cs="Times New Roman"/>
          <w:sz w:val="24"/>
          <w:szCs w:val="24"/>
        </w:rPr>
      </w:pPr>
      <w:r w:rsidRPr="006D5229">
        <w:rPr>
          <w:rFonts w:ascii="宋体" w:eastAsia="宋体" w:hAnsi="宋体" w:cs="Times New Roman"/>
          <w:sz w:val="24"/>
          <w:szCs w:val="24"/>
        </w:rPr>
        <w:t>2.1投标</w:t>
      </w:r>
      <w:r w:rsidRPr="006D5229">
        <w:rPr>
          <w:rFonts w:ascii="宋体" w:eastAsia="宋体" w:hAnsi="宋体" w:cs="Times New Roman" w:hint="eastAsia"/>
          <w:sz w:val="24"/>
          <w:szCs w:val="24"/>
        </w:rPr>
        <w:t>报</w:t>
      </w:r>
      <w:r w:rsidRPr="006D5229">
        <w:rPr>
          <w:rFonts w:ascii="宋体" w:eastAsia="宋体" w:hAnsi="宋体" w:cs="Times New Roman"/>
          <w:sz w:val="24"/>
          <w:szCs w:val="24"/>
        </w:rPr>
        <w:t>价应是</w:t>
      </w:r>
      <w:r w:rsidRPr="006D5229">
        <w:rPr>
          <w:rFonts w:ascii="宋体" w:eastAsia="宋体" w:hAnsi="宋体" w:cs="Times New Roman" w:hint="eastAsia"/>
          <w:sz w:val="24"/>
          <w:szCs w:val="24"/>
        </w:rPr>
        <w:t>服务工作</w:t>
      </w:r>
      <w:r w:rsidRPr="006D5229">
        <w:rPr>
          <w:rFonts w:ascii="宋体" w:eastAsia="宋体" w:hAnsi="宋体" w:cs="Times New Roman"/>
          <w:sz w:val="24"/>
          <w:szCs w:val="24"/>
        </w:rPr>
        <w:t>服务期内，</w:t>
      </w:r>
      <w:r w:rsidRPr="006D5229">
        <w:rPr>
          <w:rFonts w:ascii="宋体" w:eastAsia="宋体" w:hAnsi="宋体" w:cs="Times New Roman" w:hint="eastAsia"/>
          <w:sz w:val="24"/>
          <w:szCs w:val="24"/>
        </w:rPr>
        <w:t>承包商履行</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文件中约定的</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范围、风险范围内所有责任和义务所发生的全部费用，包括到现场踏勘、技术服务、举办</w:t>
      </w:r>
      <w:r w:rsidRPr="006D5229">
        <w:rPr>
          <w:rFonts w:ascii="宋体" w:eastAsia="宋体" w:hAnsi="宋体" w:cs="Times New Roman"/>
          <w:sz w:val="24"/>
          <w:szCs w:val="24"/>
        </w:rPr>
        <w:t>相关审查汇报会</w:t>
      </w:r>
      <w:r w:rsidRPr="006D5229">
        <w:rPr>
          <w:rFonts w:ascii="宋体" w:eastAsia="宋体" w:hAnsi="宋体" w:cs="Times New Roman" w:hint="eastAsia"/>
          <w:sz w:val="24"/>
          <w:szCs w:val="24"/>
        </w:rPr>
        <w:t>（</w:t>
      </w:r>
      <w:proofErr w:type="gramStart"/>
      <w:r w:rsidRPr="006D5229">
        <w:rPr>
          <w:rFonts w:ascii="宋体" w:eastAsia="宋体" w:hAnsi="宋体" w:cs="Times New Roman" w:hint="eastAsia"/>
          <w:sz w:val="24"/>
          <w:szCs w:val="24"/>
        </w:rPr>
        <w:t>含专家</w:t>
      </w:r>
      <w:proofErr w:type="gramEnd"/>
      <w:r w:rsidRPr="006D5229">
        <w:rPr>
          <w:rFonts w:ascii="宋体" w:eastAsia="宋体" w:hAnsi="宋体" w:cs="Times New Roman"/>
          <w:sz w:val="24"/>
          <w:szCs w:val="24"/>
        </w:rPr>
        <w:t>审查费</w:t>
      </w:r>
      <w:r w:rsidRPr="006D5229">
        <w:rPr>
          <w:rFonts w:ascii="宋体" w:eastAsia="宋体" w:hAnsi="宋体" w:cs="Times New Roman" w:hint="eastAsia"/>
          <w:sz w:val="24"/>
          <w:szCs w:val="24"/>
        </w:rPr>
        <w:t>）</w:t>
      </w:r>
      <w:r w:rsidRPr="006D5229">
        <w:rPr>
          <w:rFonts w:ascii="宋体" w:eastAsia="宋体" w:hAnsi="宋体" w:cs="Times New Roman"/>
          <w:sz w:val="24"/>
          <w:szCs w:val="24"/>
        </w:rPr>
        <w:t>、</w:t>
      </w:r>
      <w:r w:rsidRPr="006D5229">
        <w:rPr>
          <w:rFonts w:ascii="宋体" w:eastAsia="宋体" w:hAnsi="宋体" w:cs="Times New Roman" w:hint="eastAsia"/>
          <w:sz w:val="24"/>
          <w:szCs w:val="24"/>
        </w:rPr>
        <w:t>参加相关会议、派驻</w:t>
      </w:r>
      <w:r w:rsidRPr="006D5229">
        <w:rPr>
          <w:rFonts w:ascii="宋体" w:eastAsia="宋体" w:hAnsi="宋体" w:cs="Times New Roman"/>
          <w:sz w:val="24"/>
          <w:szCs w:val="24"/>
        </w:rPr>
        <w:t>现场代表、</w:t>
      </w:r>
      <w:r w:rsidRPr="006D5229">
        <w:rPr>
          <w:rFonts w:ascii="宋体" w:eastAsia="宋体" w:hAnsi="宋体" w:cs="Times New Roman" w:hint="eastAsia"/>
          <w:sz w:val="24"/>
          <w:szCs w:val="24"/>
        </w:rPr>
        <w:t>人身伤害意外险投保以及理赔费用、评估费，以及管理费、利润、风险费、</w:t>
      </w:r>
      <w:proofErr w:type="gramStart"/>
      <w:r w:rsidRPr="006D5229">
        <w:rPr>
          <w:rFonts w:ascii="宋体" w:eastAsia="宋体" w:hAnsi="宋体" w:cs="Times New Roman" w:hint="eastAsia"/>
          <w:sz w:val="24"/>
          <w:szCs w:val="24"/>
        </w:rPr>
        <w:t>规</w:t>
      </w:r>
      <w:proofErr w:type="gramEnd"/>
      <w:r w:rsidRPr="006D5229">
        <w:rPr>
          <w:rFonts w:ascii="宋体" w:eastAsia="宋体" w:hAnsi="宋体" w:cs="Times New Roman" w:hint="eastAsia"/>
          <w:sz w:val="24"/>
          <w:szCs w:val="24"/>
        </w:rPr>
        <w:t>费、税金（</w:t>
      </w:r>
      <w:r w:rsidRPr="006D5229">
        <w:rPr>
          <w:rFonts w:ascii="宋体" w:eastAsia="宋体" w:hAnsi="宋体" w:cs="Times New Roman"/>
          <w:sz w:val="24"/>
          <w:szCs w:val="24"/>
        </w:rPr>
        <w:t>一般</w:t>
      </w:r>
      <w:r w:rsidRPr="006D5229">
        <w:rPr>
          <w:rFonts w:ascii="宋体" w:eastAsia="宋体" w:hAnsi="宋体" w:cs="Times New Roman" w:hint="eastAsia"/>
          <w:sz w:val="24"/>
          <w:szCs w:val="24"/>
        </w:rPr>
        <w:t>计税方法计算</w:t>
      </w:r>
      <w:r w:rsidRPr="006D5229">
        <w:rPr>
          <w:rFonts w:ascii="宋体" w:eastAsia="宋体" w:hAnsi="宋体" w:cs="Times New Roman"/>
          <w:sz w:val="24"/>
          <w:szCs w:val="24"/>
        </w:rPr>
        <w:t>，增值税税率为</w:t>
      </w:r>
      <w:r w:rsidRPr="006D5229">
        <w:rPr>
          <w:rFonts w:ascii="宋体" w:eastAsia="宋体" w:hAnsi="宋体" w:cs="Times New Roman" w:hint="eastAsia"/>
          <w:sz w:val="24"/>
          <w:szCs w:val="24"/>
        </w:rPr>
        <w:t>6</w:t>
      </w:r>
      <w:r w:rsidRPr="006D5229">
        <w:rPr>
          <w:rFonts w:ascii="宋体" w:eastAsia="宋体" w:hAnsi="宋体" w:cs="Times New Roman"/>
          <w:sz w:val="24"/>
          <w:szCs w:val="24"/>
        </w:rPr>
        <w:t>%</w:t>
      </w:r>
      <w:r w:rsidRPr="006D5229">
        <w:rPr>
          <w:rFonts w:ascii="宋体" w:eastAsia="宋体" w:hAnsi="宋体" w:cs="Times New Roman" w:hint="eastAsia"/>
          <w:sz w:val="24"/>
          <w:szCs w:val="24"/>
        </w:rPr>
        <w:t>）等。</w:t>
      </w:r>
    </w:p>
    <w:p w:rsidR="00940B21" w:rsidRPr="006D5229" w:rsidRDefault="00F314CE">
      <w:pPr>
        <w:spacing w:line="360" w:lineRule="auto"/>
        <w:ind w:firstLine="480"/>
        <w:rPr>
          <w:rFonts w:ascii="宋体" w:eastAsia="宋体" w:hAnsi="宋体" w:cs="Times New Roman"/>
          <w:sz w:val="24"/>
          <w:szCs w:val="24"/>
        </w:rPr>
      </w:pPr>
      <w:r w:rsidRPr="006D5229">
        <w:rPr>
          <w:rFonts w:ascii="宋体" w:eastAsia="宋体" w:hAnsi="宋体" w:cs="Times New Roman"/>
          <w:sz w:val="24"/>
          <w:szCs w:val="24"/>
        </w:rPr>
        <w:t>2.2所有根据合同或其它原因应由承包商支付的税金和其它应缴纳的费用包括在投标报价中。</w:t>
      </w:r>
    </w:p>
    <w:p w:rsidR="00940B21" w:rsidRPr="006D5229" w:rsidRDefault="00F314CE">
      <w:pPr>
        <w:spacing w:line="360" w:lineRule="auto"/>
        <w:ind w:firstLine="480"/>
        <w:rPr>
          <w:rFonts w:ascii="宋体" w:eastAsia="宋体" w:hAnsi="宋体" w:cs="Times New Roman"/>
          <w:sz w:val="24"/>
          <w:szCs w:val="24"/>
        </w:rPr>
      </w:pPr>
      <w:r w:rsidRPr="006D5229">
        <w:rPr>
          <w:rFonts w:ascii="宋体" w:eastAsia="宋体" w:hAnsi="宋体" w:cs="Times New Roman"/>
          <w:sz w:val="24"/>
          <w:szCs w:val="24"/>
        </w:rPr>
        <w:t>2.</w:t>
      </w:r>
      <w:r w:rsidRPr="006D5229">
        <w:rPr>
          <w:rFonts w:ascii="宋体" w:eastAsia="宋体" w:hAnsi="宋体" w:cs="Times New Roman" w:hint="eastAsia"/>
          <w:sz w:val="24"/>
          <w:szCs w:val="24"/>
        </w:rPr>
        <w:t>3</w:t>
      </w:r>
      <w:r w:rsidRPr="006D5229">
        <w:rPr>
          <w:rFonts w:ascii="宋体" w:eastAsia="宋体" w:hAnsi="宋体" w:cs="Times New Roman"/>
          <w:sz w:val="24"/>
          <w:szCs w:val="24"/>
        </w:rPr>
        <w:t>中标人的中标价为固定</w:t>
      </w:r>
      <w:r w:rsidRPr="006D5229">
        <w:rPr>
          <w:rFonts w:ascii="宋体" w:eastAsia="宋体" w:hAnsi="宋体" w:cs="Times New Roman" w:hint="eastAsia"/>
          <w:sz w:val="24"/>
          <w:szCs w:val="24"/>
        </w:rPr>
        <w:t>总价</w:t>
      </w:r>
      <w:r w:rsidRPr="006D5229">
        <w:rPr>
          <w:rFonts w:ascii="宋体" w:eastAsia="宋体" w:hAnsi="宋体" w:cs="Times New Roman"/>
          <w:sz w:val="24"/>
          <w:szCs w:val="24"/>
        </w:rPr>
        <w:t>，在</w:t>
      </w:r>
      <w:r w:rsidRPr="006D5229">
        <w:rPr>
          <w:rFonts w:ascii="宋体" w:eastAsia="宋体" w:hAnsi="宋体" w:cs="Times New Roman" w:hint="eastAsia"/>
          <w:sz w:val="24"/>
          <w:szCs w:val="24"/>
        </w:rPr>
        <w:t>本次</w:t>
      </w:r>
      <w:r w:rsidR="002F1BC7" w:rsidRPr="006D5229">
        <w:rPr>
          <w:rFonts w:ascii="宋体" w:eastAsia="宋体" w:hAnsi="宋体" w:cs="Times New Roman" w:hint="eastAsia"/>
          <w:sz w:val="24"/>
          <w:szCs w:val="24"/>
        </w:rPr>
        <w:t>招标</w:t>
      </w:r>
      <w:r w:rsidRPr="006D5229">
        <w:rPr>
          <w:rFonts w:ascii="宋体" w:eastAsia="宋体" w:hAnsi="宋体" w:cs="Times New Roman"/>
          <w:sz w:val="24"/>
          <w:szCs w:val="24"/>
        </w:rPr>
        <w:t>范围</w:t>
      </w:r>
      <w:r w:rsidRPr="006D5229">
        <w:rPr>
          <w:rFonts w:ascii="宋体" w:eastAsia="宋体" w:hAnsi="宋体" w:cs="Times New Roman" w:hint="eastAsia"/>
          <w:sz w:val="24"/>
          <w:szCs w:val="24"/>
        </w:rPr>
        <w:t>、风险范围</w:t>
      </w:r>
      <w:r w:rsidRPr="006D5229">
        <w:rPr>
          <w:rFonts w:ascii="宋体" w:eastAsia="宋体" w:hAnsi="宋体" w:cs="Times New Roman"/>
          <w:sz w:val="24"/>
          <w:szCs w:val="24"/>
        </w:rPr>
        <w:t>及</w:t>
      </w:r>
      <w:r w:rsidRPr="006D5229">
        <w:rPr>
          <w:rFonts w:ascii="宋体" w:eastAsia="宋体" w:hAnsi="宋体" w:cs="Times New Roman" w:hint="eastAsia"/>
          <w:sz w:val="24"/>
          <w:szCs w:val="24"/>
        </w:rPr>
        <w:t>设计</w:t>
      </w:r>
      <w:r w:rsidRPr="006D5229">
        <w:rPr>
          <w:rFonts w:ascii="宋体" w:eastAsia="宋体" w:hAnsi="宋体" w:cs="Times New Roman"/>
          <w:sz w:val="24"/>
          <w:szCs w:val="24"/>
        </w:rPr>
        <w:t>工作服务期内不作调整</w:t>
      </w:r>
      <w:r w:rsidRPr="006D5229">
        <w:rPr>
          <w:rFonts w:ascii="宋体" w:eastAsia="宋体" w:hAnsi="宋体" w:cs="Times New Roman" w:hint="eastAsia"/>
          <w:sz w:val="24"/>
          <w:szCs w:val="24"/>
        </w:rPr>
        <w:t>。</w:t>
      </w:r>
    </w:p>
    <w:p w:rsidR="00940B21" w:rsidRPr="006D5229" w:rsidRDefault="00F314CE">
      <w:pPr>
        <w:keepNext/>
        <w:keepLines/>
        <w:spacing w:line="360" w:lineRule="auto"/>
        <w:outlineLvl w:val="1"/>
        <w:rPr>
          <w:rFonts w:ascii="Arial" w:eastAsia="宋体" w:hAnsi="Arial" w:cs="Times New Roman"/>
          <w:b/>
          <w:bCs/>
          <w:kern w:val="0"/>
          <w:sz w:val="24"/>
          <w:szCs w:val="32"/>
        </w:rPr>
      </w:pPr>
      <w:bookmarkStart w:id="59" w:name="_Toc410982239"/>
      <w:bookmarkStart w:id="60" w:name="_Toc443233106"/>
      <w:bookmarkStart w:id="61" w:name="_Toc484699802"/>
      <w:bookmarkStart w:id="62" w:name="_Toc410984574"/>
      <w:r w:rsidRPr="006D5229">
        <w:rPr>
          <w:rFonts w:ascii="Arial" w:eastAsia="宋体" w:hAnsi="Arial" w:cs="Times New Roman" w:hint="eastAsia"/>
          <w:b/>
          <w:bCs/>
          <w:kern w:val="0"/>
          <w:sz w:val="24"/>
          <w:szCs w:val="32"/>
        </w:rPr>
        <w:t>3</w:t>
      </w:r>
      <w:r w:rsidRPr="006D5229">
        <w:rPr>
          <w:rFonts w:ascii="Arial" w:eastAsia="宋体" w:hAnsi="Arial" w:cs="Times New Roman" w:hint="eastAsia"/>
          <w:b/>
          <w:bCs/>
          <w:kern w:val="0"/>
          <w:sz w:val="24"/>
          <w:szCs w:val="32"/>
        </w:rPr>
        <w:t>．</w:t>
      </w:r>
      <w:bookmarkEnd w:id="59"/>
      <w:r w:rsidRPr="006D5229">
        <w:rPr>
          <w:rFonts w:ascii="Arial" w:eastAsia="宋体" w:hAnsi="Arial" w:cs="Times New Roman" w:hint="eastAsia"/>
          <w:b/>
          <w:bCs/>
          <w:kern w:val="0"/>
          <w:sz w:val="24"/>
          <w:szCs w:val="32"/>
        </w:rPr>
        <w:t>最高投标限价说明</w:t>
      </w:r>
      <w:bookmarkEnd w:id="60"/>
      <w:bookmarkEnd w:id="61"/>
    </w:p>
    <w:p w:rsidR="00940B21" w:rsidRPr="006D5229" w:rsidRDefault="00F314CE">
      <w:pPr>
        <w:snapToGrid w:val="0"/>
        <w:spacing w:line="360" w:lineRule="auto"/>
        <w:ind w:firstLine="480"/>
        <w:rPr>
          <w:rFonts w:ascii="宋体" w:eastAsia="宋体" w:hAnsi="宋体" w:cs="Times New Roman"/>
          <w:sz w:val="24"/>
          <w:szCs w:val="24"/>
        </w:rPr>
      </w:pPr>
      <w:r w:rsidRPr="006D5229">
        <w:rPr>
          <w:rFonts w:ascii="宋体" w:eastAsia="宋体" w:hAnsi="宋体" w:cs="Times New Roman"/>
          <w:sz w:val="24"/>
          <w:szCs w:val="24"/>
        </w:rPr>
        <w:t xml:space="preserve"> </w:t>
      </w:r>
      <w:bookmarkEnd w:id="62"/>
      <w:r w:rsidRPr="006D5229">
        <w:rPr>
          <w:rFonts w:ascii="宋体" w:eastAsia="宋体" w:hAnsi="宋体" w:cs="Times New Roman"/>
          <w:sz w:val="24"/>
          <w:szCs w:val="24"/>
        </w:rPr>
        <w:t>4.1最高投标限价制定依据主要包含以下内容：</w:t>
      </w:r>
    </w:p>
    <w:p w:rsidR="00940B21" w:rsidRPr="006D5229" w:rsidRDefault="00F314CE">
      <w:pPr>
        <w:snapToGrid w:val="0"/>
        <w:spacing w:line="360" w:lineRule="auto"/>
        <w:ind w:firstLine="480"/>
        <w:rPr>
          <w:rFonts w:ascii="宋体" w:eastAsia="宋体" w:hAnsi="宋体" w:cs="Times New Roman"/>
          <w:sz w:val="24"/>
          <w:szCs w:val="24"/>
        </w:rPr>
      </w:pPr>
      <w:r w:rsidRPr="006D5229">
        <w:rPr>
          <w:rFonts w:ascii="宋体" w:eastAsia="宋体" w:hAnsi="宋体" w:cs="Times New Roman" w:hint="eastAsia"/>
          <w:sz w:val="24"/>
          <w:szCs w:val="24"/>
        </w:rPr>
        <w:t>（</w:t>
      </w:r>
      <w:r w:rsidRPr="006D5229">
        <w:rPr>
          <w:rFonts w:ascii="宋体" w:eastAsia="宋体" w:hAnsi="宋体" w:cs="Times New Roman"/>
          <w:sz w:val="24"/>
          <w:szCs w:val="24"/>
        </w:rPr>
        <w:t>1）</w:t>
      </w:r>
      <w:r w:rsidR="002F1BC7" w:rsidRPr="006D5229">
        <w:rPr>
          <w:rFonts w:ascii="宋体" w:eastAsia="宋体" w:hAnsi="宋体" w:cs="Times New Roman" w:hint="eastAsia"/>
          <w:sz w:val="24"/>
          <w:szCs w:val="24"/>
        </w:rPr>
        <w:t>招标</w:t>
      </w:r>
      <w:r w:rsidRPr="006D5229">
        <w:rPr>
          <w:rFonts w:ascii="宋体" w:eastAsia="宋体" w:hAnsi="宋体" w:cs="Times New Roman"/>
          <w:sz w:val="24"/>
          <w:szCs w:val="24"/>
        </w:rPr>
        <w:t>范围；</w:t>
      </w:r>
    </w:p>
    <w:p w:rsidR="00940B21" w:rsidRPr="006D5229" w:rsidRDefault="00F314CE">
      <w:pPr>
        <w:snapToGrid w:val="0"/>
        <w:spacing w:line="360" w:lineRule="auto"/>
        <w:ind w:firstLine="480"/>
        <w:rPr>
          <w:rFonts w:ascii="宋体" w:eastAsia="宋体" w:hAnsi="宋体" w:cs="Times New Roman"/>
          <w:sz w:val="24"/>
          <w:szCs w:val="24"/>
        </w:rPr>
      </w:pPr>
      <w:r w:rsidRPr="006D5229">
        <w:rPr>
          <w:rFonts w:ascii="宋体" w:eastAsia="宋体" w:hAnsi="宋体" w:cs="Times New Roman" w:hint="eastAsia"/>
          <w:sz w:val="24"/>
          <w:szCs w:val="24"/>
        </w:rPr>
        <w:t>（</w:t>
      </w:r>
      <w:r w:rsidRPr="006D5229">
        <w:rPr>
          <w:rFonts w:ascii="宋体" w:eastAsia="宋体" w:hAnsi="宋体" w:cs="Times New Roman"/>
          <w:sz w:val="24"/>
          <w:szCs w:val="24"/>
        </w:rPr>
        <w:t>2）</w:t>
      </w:r>
      <w:r w:rsidRPr="006D5229">
        <w:rPr>
          <w:rFonts w:ascii="宋体" w:eastAsia="宋体" w:hAnsi="宋体" w:cs="Times New Roman" w:hint="eastAsia"/>
          <w:sz w:val="24"/>
          <w:szCs w:val="24"/>
        </w:rPr>
        <w:t>招标申请表中限价。</w:t>
      </w:r>
    </w:p>
    <w:p w:rsidR="00940B21" w:rsidRPr="006D5229" w:rsidRDefault="00940B21">
      <w:pPr>
        <w:snapToGrid w:val="0"/>
        <w:spacing w:line="360" w:lineRule="auto"/>
        <w:ind w:firstLine="480"/>
        <w:rPr>
          <w:rFonts w:ascii="宋体" w:eastAsia="宋体" w:hAnsi="宋体" w:cs="Times New Roman"/>
          <w:sz w:val="24"/>
          <w:szCs w:val="24"/>
        </w:rPr>
      </w:pPr>
    </w:p>
    <w:p w:rsidR="00940B21" w:rsidRPr="006D5229" w:rsidRDefault="00F314CE">
      <w:pPr>
        <w:widowControl/>
        <w:jc w:val="left"/>
        <w:rPr>
          <w:rFonts w:ascii="宋体" w:eastAsia="宋体" w:hAnsi="宋体" w:cs="Times New Roman"/>
          <w:bCs/>
          <w:sz w:val="32"/>
          <w:szCs w:val="32"/>
        </w:rPr>
      </w:pPr>
      <w:r w:rsidRPr="006D5229">
        <w:rPr>
          <w:rFonts w:ascii="宋体" w:eastAsia="宋体" w:hAnsi="宋体" w:cs="Times New Roman"/>
          <w:bCs/>
          <w:sz w:val="32"/>
          <w:szCs w:val="32"/>
        </w:rPr>
        <w:br w:type="page"/>
      </w:r>
    </w:p>
    <w:p w:rsidR="00940B21" w:rsidRPr="006D5229" w:rsidRDefault="00F314CE">
      <w:pPr>
        <w:snapToGrid w:val="0"/>
        <w:spacing w:line="360" w:lineRule="auto"/>
        <w:jc w:val="center"/>
        <w:outlineLvl w:val="0"/>
        <w:rPr>
          <w:rFonts w:ascii="Times New Roman" w:eastAsia="宋体" w:hAnsi="Times New Roman" w:cs="Times New Roman"/>
          <w:bCs/>
          <w:sz w:val="24"/>
          <w:szCs w:val="21"/>
        </w:rPr>
      </w:pPr>
      <w:r w:rsidRPr="006D5229">
        <w:rPr>
          <w:rFonts w:ascii="Times New Roman" w:eastAsia="宋体" w:hAnsi="Times New Roman" w:cs="Times New Roman" w:hint="eastAsia"/>
          <w:b/>
          <w:bCs/>
          <w:sz w:val="44"/>
          <w:szCs w:val="44"/>
        </w:rPr>
        <w:lastRenderedPageBreak/>
        <w:t>第四章</w:t>
      </w:r>
      <w:bookmarkStart w:id="63" w:name="_Toc296088455"/>
      <w:r w:rsidRPr="006D5229">
        <w:rPr>
          <w:rFonts w:ascii="Times New Roman" w:eastAsia="宋体" w:hAnsi="Times New Roman" w:cs="Times New Roman" w:hint="eastAsia"/>
          <w:b/>
          <w:bCs/>
          <w:sz w:val="44"/>
          <w:szCs w:val="44"/>
        </w:rPr>
        <w:t xml:space="preserve"> </w:t>
      </w:r>
      <w:r w:rsidRPr="006D5229">
        <w:rPr>
          <w:rFonts w:ascii="Times New Roman" w:eastAsia="宋体" w:hAnsi="Times New Roman" w:cs="Times New Roman" w:hint="eastAsia"/>
          <w:b/>
          <w:bCs/>
          <w:sz w:val="44"/>
          <w:szCs w:val="44"/>
        </w:rPr>
        <w:t>评审办法</w:t>
      </w:r>
      <w:bookmarkEnd w:id="55"/>
      <w:bookmarkEnd w:id="56"/>
      <w:bookmarkEnd w:id="57"/>
      <w:bookmarkEnd w:id="63"/>
    </w:p>
    <w:p w:rsidR="00940B21" w:rsidRPr="006D5229" w:rsidRDefault="00F314CE">
      <w:pPr>
        <w:keepNext/>
        <w:keepLines/>
        <w:spacing w:line="360" w:lineRule="auto"/>
        <w:outlineLvl w:val="1"/>
        <w:rPr>
          <w:rFonts w:ascii="Arial" w:eastAsia="宋体" w:hAnsi="Arial" w:cs="Times New Roman"/>
          <w:b/>
          <w:bCs/>
          <w:kern w:val="0"/>
          <w:sz w:val="24"/>
          <w:szCs w:val="32"/>
        </w:rPr>
      </w:pPr>
      <w:bookmarkStart w:id="64" w:name="_Toc475792075"/>
      <w:bookmarkStart w:id="65" w:name="_Toc20642700"/>
      <w:bookmarkStart w:id="66" w:name="_Toc526793343"/>
      <w:bookmarkStart w:id="67" w:name="_Toc319044760"/>
      <w:bookmarkStart w:id="68" w:name="_Toc321405354"/>
      <w:bookmarkStart w:id="69" w:name="_Toc167955087"/>
      <w:bookmarkStart w:id="70" w:name="_Toc319044966"/>
      <w:r w:rsidRPr="006D5229">
        <w:rPr>
          <w:rFonts w:ascii="Arial" w:eastAsia="宋体" w:hAnsi="Arial" w:cs="Times New Roman" w:hint="eastAsia"/>
          <w:b/>
          <w:bCs/>
          <w:kern w:val="0"/>
          <w:sz w:val="24"/>
          <w:szCs w:val="32"/>
        </w:rPr>
        <w:t>1</w:t>
      </w:r>
      <w:r w:rsidRPr="006D5229">
        <w:rPr>
          <w:rFonts w:ascii="Arial" w:eastAsia="宋体" w:hAnsi="Arial" w:cs="Times New Roman" w:hint="eastAsia"/>
          <w:b/>
          <w:bCs/>
          <w:kern w:val="0"/>
          <w:sz w:val="24"/>
          <w:szCs w:val="32"/>
        </w:rPr>
        <w:t>．评审</w:t>
      </w:r>
      <w:r w:rsidRPr="006D5229">
        <w:rPr>
          <w:rFonts w:ascii="Arial" w:eastAsia="宋体" w:hAnsi="Arial" w:cs="Times New Roman"/>
          <w:b/>
          <w:bCs/>
          <w:kern w:val="0"/>
          <w:sz w:val="24"/>
          <w:szCs w:val="32"/>
        </w:rPr>
        <w:t>方法</w:t>
      </w:r>
      <w:bookmarkEnd w:id="64"/>
      <w:bookmarkEnd w:id="65"/>
      <w:bookmarkEnd w:id="66"/>
      <w:r w:rsidR="00555664" w:rsidRPr="006D5229">
        <w:rPr>
          <w:rFonts w:ascii="Arial" w:eastAsia="宋体" w:hAnsi="Arial" w:cs="Times New Roman" w:hint="eastAsia"/>
          <w:b/>
          <w:bCs/>
          <w:kern w:val="0"/>
          <w:sz w:val="24"/>
          <w:szCs w:val="32"/>
        </w:rPr>
        <w:t>及评审小组</w:t>
      </w:r>
    </w:p>
    <w:p w:rsidR="00940B21" w:rsidRPr="006D5229" w:rsidRDefault="00555664">
      <w:pPr>
        <w:snapToGrid w:val="0"/>
        <w:spacing w:line="360" w:lineRule="auto"/>
        <w:ind w:firstLineChars="200" w:firstLine="480"/>
        <w:rPr>
          <w:rFonts w:ascii="宋体" w:eastAsia="宋体" w:hAnsi="宋体" w:cs="Times New Roman"/>
          <w:sz w:val="24"/>
          <w:szCs w:val="24"/>
        </w:rPr>
      </w:pPr>
      <w:bookmarkStart w:id="71" w:name="_Toc321405339"/>
      <w:r w:rsidRPr="006D5229">
        <w:rPr>
          <w:rFonts w:ascii="宋体" w:eastAsia="宋体" w:hAnsi="宋体" w:cs="Times New Roman" w:hint="eastAsia"/>
          <w:sz w:val="24"/>
          <w:szCs w:val="24"/>
        </w:rPr>
        <w:t>1.1</w:t>
      </w:r>
      <w:r w:rsidRPr="006D5229">
        <w:rPr>
          <w:rFonts w:ascii="宋体" w:eastAsia="宋体" w:hAnsi="宋体" w:cs="Times New Roman"/>
          <w:sz w:val="24"/>
          <w:szCs w:val="24"/>
        </w:rPr>
        <w:t>本</w:t>
      </w:r>
      <w:bookmarkStart w:id="72" w:name="_Toc321405340"/>
      <w:bookmarkEnd w:id="71"/>
      <w:r w:rsidRPr="006D5229">
        <w:rPr>
          <w:rFonts w:ascii="宋体" w:eastAsia="宋体" w:hAnsi="宋体" w:cs="Times New Roman" w:hint="eastAsia"/>
          <w:sz w:val="24"/>
          <w:szCs w:val="24"/>
        </w:rPr>
        <w:t>次评审采用</w:t>
      </w:r>
      <w:r w:rsidR="00DF21B8" w:rsidRPr="006D5229">
        <w:rPr>
          <w:rFonts w:ascii="宋体" w:eastAsia="宋体" w:hAnsi="宋体" w:cs="Times New Roman" w:hint="eastAsia"/>
          <w:sz w:val="24"/>
          <w:szCs w:val="24"/>
        </w:rPr>
        <w:t>经评审的最低价</w:t>
      </w:r>
      <w:r w:rsidR="00E528CB" w:rsidRPr="006D5229">
        <w:rPr>
          <w:rFonts w:ascii="宋体" w:eastAsia="宋体" w:hAnsi="宋体" w:cs="Times New Roman" w:hint="eastAsia"/>
          <w:sz w:val="24"/>
          <w:szCs w:val="24"/>
        </w:rPr>
        <w:t>法</w:t>
      </w:r>
      <w:r w:rsidRPr="006D5229">
        <w:rPr>
          <w:rFonts w:ascii="宋体" w:eastAsia="宋体" w:hAnsi="宋体" w:cs="Times New Roman" w:hint="eastAsia"/>
          <w:sz w:val="24"/>
          <w:szCs w:val="24"/>
        </w:rPr>
        <w:t>。</w:t>
      </w:r>
    </w:p>
    <w:p w:rsidR="00555664" w:rsidRPr="006D5229" w:rsidRDefault="00555664" w:rsidP="00555664">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1.2</w:t>
      </w:r>
      <w:bookmarkStart w:id="73" w:name="_Toc321405344"/>
      <w:r w:rsidRPr="006D5229">
        <w:rPr>
          <w:rFonts w:ascii="宋体" w:eastAsia="宋体" w:hAnsi="宋体" w:cs="Times New Roman" w:hint="eastAsia"/>
          <w:sz w:val="24"/>
          <w:szCs w:val="24"/>
        </w:rPr>
        <w:t>评审小组应由</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人代表和评审专家3人及以上单数组成。</w:t>
      </w:r>
    </w:p>
    <w:p w:rsidR="00940B21" w:rsidRPr="006D5229" w:rsidRDefault="00F314CE">
      <w:pPr>
        <w:keepNext/>
        <w:keepLines/>
        <w:spacing w:line="360" w:lineRule="auto"/>
        <w:outlineLvl w:val="1"/>
        <w:rPr>
          <w:rFonts w:ascii="Arial" w:eastAsia="宋体" w:hAnsi="Arial" w:cs="Times New Roman"/>
          <w:b/>
          <w:bCs/>
          <w:kern w:val="0"/>
          <w:sz w:val="24"/>
          <w:szCs w:val="32"/>
        </w:rPr>
      </w:pPr>
      <w:bookmarkStart w:id="74" w:name="_Toc475792076"/>
      <w:bookmarkStart w:id="75" w:name="_Toc20642701"/>
      <w:bookmarkStart w:id="76" w:name="_Toc526793344"/>
      <w:bookmarkEnd w:id="73"/>
      <w:r w:rsidRPr="006D5229">
        <w:rPr>
          <w:rFonts w:ascii="Arial" w:eastAsia="宋体" w:hAnsi="Arial" w:cs="Times New Roman" w:hint="eastAsia"/>
          <w:b/>
          <w:bCs/>
          <w:kern w:val="0"/>
          <w:sz w:val="24"/>
          <w:szCs w:val="32"/>
        </w:rPr>
        <w:t>2</w:t>
      </w:r>
      <w:r w:rsidRPr="006D5229">
        <w:rPr>
          <w:rFonts w:ascii="Arial" w:eastAsia="宋体" w:hAnsi="Arial" w:cs="Times New Roman" w:hint="eastAsia"/>
          <w:b/>
          <w:bCs/>
          <w:kern w:val="0"/>
          <w:sz w:val="24"/>
          <w:szCs w:val="32"/>
        </w:rPr>
        <w:t>．</w:t>
      </w:r>
      <w:bookmarkEnd w:id="72"/>
      <w:bookmarkEnd w:id="74"/>
      <w:bookmarkEnd w:id="75"/>
      <w:bookmarkEnd w:id="76"/>
      <w:r w:rsidR="00555664" w:rsidRPr="006D5229">
        <w:rPr>
          <w:rFonts w:ascii="Arial" w:eastAsia="宋体" w:hAnsi="Arial" w:cs="Times New Roman" w:hint="eastAsia"/>
          <w:b/>
          <w:bCs/>
          <w:kern w:val="0"/>
          <w:sz w:val="24"/>
          <w:szCs w:val="32"/>
        </w:rPr>
        <w:t>评审基本程序</w:t>
      </w:r>
    </w:p>
    <w:p w:rsidR="007A5E76" w:rsidRPr="006D5229" w:rsidRDefault="007A5E76" w:rsidP="00555664">
      <w:pPr>
        <w:spacing w:line="360" w:lineRule="auto"/>
        <w:ind w:firstLineChars="200" w:firstLine="480"/>
        <w:rPr>
          <w:rFonts w:ascii="宋体" w:eastAsia="宋体" w:hAnsi="宋体" w:cs="Times New Roman"/>
          <w:bCs/>
          <w:sz w:val="24"/>
          <w:szCs w:val="24"/>
        </w:rPr>
      </w:pPr>
      <w:r w:rsidRPr="006D5229">
        <w:rPr>
          <w:rFonts w:ascii="宋体" w:eastAsia="宋体" w:hAnsi="宋体" w:cs="Times New Roman"/>
          <w:bCs/>
          <w:sz w:val="24"/>
          <w:szCs w:val="24"/>
        </w:rPr>
        <w:t>初步评审、详细评审、汇总评审结果并排序、推荐成交候选人及编制评审报告。</w:t>
      </w:r>
    </w:p>
    <w:p w:rsidR="00940B21" w:rsidRPr="006D5229" w:rsidRDefault="00F314CE">
      <w:pPr>
        <w:keepNext/>
        <w:keepLines/>
        <w:spacing w:line="360" w:lineRule="auto"/>
        <w:outlineLvl w:val="1"/>
        <w:rPr>
          <w:rFonts w:ascii="Arial" w:eastAsia="宋体" w:hAnsi="Arial" w:cs="Times New Roman"/>
          <w:b/>
          <w:bCs/>
          <w:kern w:val="0"/>
          <w:sz w:val="24"/>
          <w:szCs w:val="32"/>
        </w:rPr>
      </w:pPr>
      <w:bookmarkStart w:id="77" w:name="_Toc321405359"/>
      <w:bookmarkStart w:id="78" w:name="_Toc526793346"/>
      <w:bookmarkStart w:id="79" w:name="_Toc475792079"/>
      <w:bookmarkStart w:id="80" w:name="_Toc20642702"/>
      <w:r w:rsidRPr="006D5229">
        <w:rPr>
          <w:rFonts w:ascii="Arial" w:eastAsia="宋体" w:hAnsi="Arial" w:cs="Times New Roman" w:hint="eastAsia"/>
          <w:b/>
          <w:bCs/>
          <w:kern w:val="0"/>
          <w:sz w:val="24"/>
          <w:szCs w:val="32"/>
        </w:rPr>
        <w:t>3</w:t>
      </w:r>
      <w:r w:rsidRPr="006D5229">
        <w:rPr>
          <w:rFonts w:ascii="Arial" w:eastAsia="宋体" w:hAnsi="Arial" w:cs="Times New Roman" w:hint="eastAsia"/>
          <w:b/>
          <w:bCs/>
          <w:kern w:val="0"/>
          <w:sz w:val="24"/>
          <w:szCs w:val="32"/>
        </w:rPr>
        <w:t>．</w:t>
      </w:r>
      <w:bookmarkEnd w:id="77"/>
      <w:bookmarkEnd w:id="78"/>
      <w:bookmarkEnd w:id="79"/>
      <w:r w:rsidRPr="006D5229">
        <w:rPr>
          <w:rFonts w:ascii="Arial" w:eastAsia="宋体" w:hAnsi="Arial" w:cs="Times New Roman" w:hint="eastAsia"/>
          <w:b/>
          <w:bCs/>
          <w:kern w:val="0"/>
          <w:sz w:val="24"/>
          <w:szCs w:val="32"/>
        </w:rPr>
        <w:t>初步评审及排序</w:t>
      </w:r>
      <w:bookmarkEnd w:id="80"/>
    </w:p>
    <w:p w:rsidR="00940B21" w:rsidRPr="006D5229" w:rsidRDefault="00F314CE">
      <w:pPr>
        <w:spacing w:line="360" w:lineRule="auto"/>
        <w:ind w:firstLineChars="200" w:firstLine="480"/>
        <w:rPr>
          <w:rFonts w:ascii="宋体" w:eastAsia="宋体" w:hAnsi="宋体" w:cs="Times New Roman"/>
          <w:bCs/>
          <w:sz w:val="24"/>
          <w:szCs w:val="24"/>
        </w:rPr>
      </w:pPr>
      <w:bookmarkStart w:id="81" w:name="_Toc321405360"/>
      <w:r w:rsidRPr="006D5229">
        <w:rPr>
          <w:rFonts w:ascii="宋体" w:eastAsia="宋体" w:hAnsi="宋体" w:cs="Times New Roman" w:hint="eastAsia"/>
          <w:bCs/>
          <w:sz w:val="24"/>
          <w:szCs w:val="24"/>
        </w:rPr>
        <w:t>3.1初步评审</w:t>
      </w:r>
      <w:r w:rsidR="004222E0" w:rsidRPr="006D5229">
        <w:rPr>
          <w:rFonts w:ascii="宋体" w:eastAsia="宋体" w:hAnsi="宋体" w:cs="Times New Roman" w:hint="eastAsia"/>
          <w:bCs/>
          <w:sz w:val="24"/>
          <w:szCs w:val="24"/>
        </w:rPr>
        <w:t>内容、标准、依据</w:t>
      </w:r>
    </w:p>
    <w:p w:rsidR="00940B21" w:rsidRPr="006D5229" w:rsidRDefault="00F314CE">
      <w:pPr>
        <w:spacing w:line="360" w:lineRule="auto"/>
        <w:ind w:firstLineChars="200" w:firstLine="480"/>
        <w:rPr>
          <w:rFonts w:ascii="宋体" w:eastAsia="宋体" w:hAnsi="宋体" w:cs="Times New Roman"/>
          <w:bCs/>
          <w:sz w:val="24"/>
          <w:szCs w:val="24"/>
        </w:rPr>
      </w:pPr>
      <w:r w:rsidRPr="006D5229">
        <w:rPr>
          <w:rFonts w:ascii="宋体" w:eastAsia="宋体" w:hAnsi="宋体" w:cs="Times New Roman" w:hint="eastAsia"/>
          <w:bCs/>
          <w:sz w:val="24"/>
          <w:szCs w:val="24"/>
        </w:rPr>
        <w:t>初步评审内容、标准、依据等见</w:t>
      </w:r>
      <w:bookmarkStart w:id="82" w:name="OLE_LINK1"/>
      <w:r w:rsidRPr="006D5229">
        <w:rPr>
          <w:rFonts w:ascii="宋体" w:eastAsia="宋体" w:hAnsi="宋体" w:cs="Times New Roman" w:hint="eastAsia"/>
          <w:bCs/>
          <w:sz w:val="24"/>
          <w:szCs w:val="24"/>
        </w:rPr>
        <w:t>附件1“初步评审标准及记录表”、附件2“初步评审标准及记录表（其他情形）（若有）”。</w:t>
      </w:r>
      <w:bookmarkEnd w:id="82"/>
    </w:p>
    <w:p w:rsidR="004222E0" w:rsidRPr="006D5229" w:rsidRDefault="004222E0">
      <w:pPr>
        <w:spacing w:line="360" w:lineRule="auto"/>
        <w:ind w:firstLineChars="200" w:firstLine="480"/>
        <w:rPr>
          <w:rFonts w:ascii="宋体" w:eastAsia="宋体" w:hAnsi="宋体" w:cs="Times New Roman"/>
          <w:bCs/>
          <w:sz w:val="24"/>
          <w:szCs w:val="24"/>
        </w:rPr>
      </w:pPr>
      <w:r w:rsidRPr="006D5229">
        <w:rPr>
          <w:rFonts w:ascii="宋体" w:eastAsia="宋体" w:hAnsi="宋体" w:cs="Times New Roman" w:hint="eastAsia"/>
          <w:bCs/>
          <w:sz w:val="24"/>
          <w:szCs w:val="24"/>
        </w:rPr>
        <w:t>3.2 初步评审中的报价评审</w:t>
      </w:r>
    </w:p>
    <w:p w:rsidR="00940B21" w:rsidRPr="006D5229" w:rsidRDefault="004222E0">
      <w:pPr>
        <w:spacing w:line="360" w:lineRule="auto"/>
        <w:ind w:firstLineChars="200" w:firstLine="480"/>
        <w:rPr>
          <w:rFonts w:ascii="宋体" w:eastAsia="宋体" w:hAnsi="宋体" w:cs="Times New Roman"/>
          <w:bCs/>
          <w:sz w:val="24"/>
          <w:szCs w:val="24"/>
        </w:rPr>
      </w:pPr>
      <w:r w:rsidRPr="006D5229">
        <w:rPr>
          <w:rFonts w:ascii="宋体" w:eastAsia="宋体" w:hAnsi="宋体" w:cs="Times New Roman" w:hint="eastAsia"/>
          <w:bCs/>
          <w:sz w:val="24"/>
          <w:szCs w:val="24"/>
        </w:rPr>
        <w:t>3.2.1若第二章“承包商须知”前附表第1.3（2）项设有最高限价，需进行报价的</w:t>
      </w:r>
      <w:r w:rsidRPr="006D5229">
        <w:rPr>
          <w:rFonts w:ascii="宋体" w:eastAsia="宋体" w:hAnsi="宋体" w:cs="Times New Roman"/>
          <w:kern w:val="0"/>
          <w:sz w:val="24"/>
          <w:szCs w:val="24"/>
        </w:rPr>
        <w:t>算术性错误分析和修正</w:t>
      </w:r>
      <w:r w:rsidRPr="006D5229">
        <w:rPr>
          <w:rFonts w:ascii="宋体" w:eastAsia="宋体" w:hAnsi="宋体" w:cs="Times New Roman" w:hint="eastAsia"/>
          <w:bCs/>
          <w:sz w:val="24"/>
          <w:szCs w:val="24"/>
        </w:rPr>
        <w:t>，以便确定其报价是否符合最高限价等评审标准的要求。</w:t>
      </w:r>
    </w:p>
    <w:p w:rsidR="00940B21" w:rsidRPr="006D5229" w:rsidRDefault="004222E0">
      <w:pPr>
        <w:snapToGrid w:val="0"/>
        <w:spacing w:line="360" w:lineRule="auto"/>
        <w:ind w:firstLineChars="200" w:firstLine="480"/>
        <w:rPr>
          <w:rFonts w:ascii="宋体" w:eastAsia="宋体" w:hAnsi="宋体" w:cs="Times New Roman"/>
          <w:kern w:val="0"/>
          <w:sz w:val="24"/>
          <w:szCs w:val="20"/>
        </w:rPr>
      </w:pPr>
      <w:r w:rsidRPr="006D5229">
        <w:rPr>
          <w:rFonts w:ascii="宋体" w:eastAsia="宋体" w:hAnsi="宋体" w:cs="Times New Roman" w:hint="eastAsia"/>
          <w:bCs/>
          <w:kern w:val="0"/>
          <w:sz w:val="24"/>
          <w:szCs w:val="20"/>
        </w:rPr>
        <w:t>3.2.2报</w:t>
      </w:r>
      <w:r w:rsidRPr="006D5229">
        <w:rPr>
          <w:rFonts w:ascii="宋体" w:eastAsia="宋体" w:hAnsi="宋体" w:cs="Times New Roman"/>
          <w:bCs/>
          <w:kern w:val="0"/>
          <w:sz w:val="24"/>
          <w:szCs w:val="20"/>
        </w:rPr>
        <w:t>价</w:t>
      </w:r>
      <w:r w:rsidRPr="006D5229">
        <w:rPr>
          <w:rFonts w:ascii="宋体" w:eastAsia="宋体" w:hAnsi="宋体" w:cs="Times New Roman"/>
          <w:kern w:val="0"/>
          <w:sz w:val="24"/>
          <w:szCs w:val="20"/>
        </w:rPr>
        <w:t>评审</w:t>
      </w:r>
      <w:r w:rsidR="00A452D6" w:rsidRPr="006D5229">
        <w:rPr>
          <w:rFonts w:ascii="宋体" w:eastAsia="宋体" w:hAnsi="宋体" w:cs="Times New Roman" w:hint="eastAsia"/>
          <w:kern w:val="0"/>
          <w:sz w:val="24"/>
          <w:szCs w:val="20"/>
        </w:rPr>
        <w:t>要求</w:t>
      </w:r>
      <w:r w:rsidRPr="006D5229">
        <w:rPr>
          <w:rFonts w:ascii="宋体" w:eastAsia="宋体" w:hAnsi="宋体" w:cs="Times New Roman" w:hint="eastAsia"/>
          <w:kern w:val="0"/>
          <w:sz w:val="24"/>
          <w:szCs w:val="20"/>
        </w:rPr>
        <w:t>：</w:t>
      </w:r>
    </w:p>
    <w:p w:rsidR="003F5654" w:rsidRPr="006D5229" w:rsidRDefault="00C6507A" w:rsidP="003F5654">
      <w:pPr>
        <w:snapToGrid w:val="0"/>
        <w:spacing w:line="360" w:lineRule="auto"/>
        <w:ind w:firstLineChars="200" w:firstLine="480"/>
        <w:rPr>
          <w:rFonts w:ascii="宋体" w:eastAsia="宋体" w:hAnsi="宋体" w:cs="Arial"/>
          <w:kern w:val="0"/>
          <w:sz w:val="24"/>
          <w:szCs w:val="24"/>
        </w:rPr>
      </w:pPr>
      <w:r w:rsidRPr="006D5229">
        <w:rPr>
          <w:rFonts w:ascii="宋体" w:eastAsia="宋体" w:hAnsi="宋体" w:cs="Arial" w:hint="eastAsia"/>
          <w:kern w:val="0"/>
          <w:sz w:val="24"/>
          <w:szCs w:val="24"/>
        </w:rPr>
        <w:t>（1）</w:t>
      </w:r>
      <w:r w:rsidR="003F5654" w:rsidRPr="006D5229">
        <w:rPr>
          <w:rFonts w:ascii="宋体" w:eastAsia="宋体" w:hAnsi="宋体" w:cs="Arial" w:hint="eastAsia"/>
          <w:kern w:val="0"/>
          <w:sz w:val="24"/>
          <w:szCs w:val="24"/>
        </w:rPr>
        <w:t>应对所有响应文件的报价进行算术性错误分析和修正（已被初步评审相关条款否决的响应文件除外）。</w:t>
      </w:r>
    </w:p>
    <w:p w:rsidR="003F5654" w:rsidRPr="006D5229" w:rsidRDefault="00C6507A" w:rsidP="003F5654">
      <w:pPr>
        <w:snapToGrid w:val="0"/>
        <w:spacing w:line="360" w:lineRule="auto"/>
        <w:ind w:firstLineChars="200" w:firstLine="480"/>
        <w:rPr>
          <w:rFonts w:ascii="宋体" w:eastAsia="宋体" w:hAnsi="宋体" w:cs="Arial"/>
          <w:kern w:val="0"/>
          <w:sz w:val="24"/>
          <w:szCs w:val="24"/>
        </w:rPr>
      </w:pPr>
      <w:r w:rsidRPr="006D5229">
        <w:rPr>
          <w:rFonts w:ascii="宋体" w:eastAsia="宋体" w:hAnsi="宋体" w:cs="Arial" w:hint="eastAsia"/>
          <w:kern w:val="0"/>
          <w:sz w:val="24"/>
          <w:szCs w:val="24"/>
        </w:rPr>
        <w:t>（2）</w:t>
      </w:r>
      <w:r w:rsidR="003F5654" w:rsidRPr="006D5229">
        <w:rPr>
          <w:rFonts w:ascii="宋体" w:eastAsia="宋体" w:hAnsi="宋体" w:cs="Arial" w:hint="eastAsia"/>
          <w:kern w:val="0"/>
          <w:sz w:val="24"/>
          <w:szCs w:val="24"/>
        </w:rPr>
        <w:t>参与评审的报价为算术性错误修订后的报价。</w:t>
      </w:r>
    </w:p>
    <w:p w:rsidR="003F5654" w:rsidRPr="006D5229" w:rsidRDefault="00C6507A" w:rsidP="003F5654">
      <w:pPr>
        <w:snapToGrid w:val="0"/>
        <w:spacing w:line="360" w:lineRule="auto"/>
        <w:ind w:firstLineChars="200" w:firstLine="480"/>
        <w:rPr>
          <w:rFonts w:ascii="宋体" w:eastAsia="宋体" w:hAnsi="宋体" w:cs="Arial"/>
          <w:kern w:val="0"/>
          <w:sz w:val="24"/>
          <w:szCs w:val="24"/>
        </w:rPr>
      </w:pPr>
      <w:r w:rsidRPr="006D5229">
        <w:rPr>
          <w:rFonts w:ascii="宋体" w:eastAsia="宋体" w:hAnsi="宋体" w:cs="Arial" w:hint="eastAsia"/>
          <w:kern w:val="0"/>
          <w:sz w:val="24"/>
          <w:szCs w:val="24"/>
        </w:rPr>
        <w:t>（3）</w:t>
      </w:r>
      <w:r w:rsidR="003F5654" w:rsidRPr="006D5229">
        <w:rPr>
          <w:rFonts w:ascii="宋体" w:eastAsia="宋体" w:hAnsi="宋体" w:cs="Arial" w:hint="eastAsia"/>
          <w:kern w:val="0"/>
          <w:sz w:val="24"/>
          <w:szCs w:val="24"/>
        </w:rPr>
        <w:t>若算术性错误修订后的报价高于最高限价，该竞标将被否决。</w:t>
      </w:r>
    </w:p>
    <w:p w:rsidR="00A452D6" w:rsidRPr="006D5229" w:rsidRDefault="00C6507A" w:rsidP="003F5654">
      <w:pPr>
        <w:snapToGrid w:val="0"/>
        <w:spacing w:line="360" w:lineRule="auto"/>
        <w:ind w:firstLineChars="200" w:firstLine="480"/>
        <w:rPr>
          <w:rFonts w:ascii="宋体" w:eastAsia="宋体" w:hAnsi="宋体" w:cs="Arial"/>
          <w:kern w:val="0"/>
          <w:sz w:val="24"/>
          <w:szCs w:val="24"/>
        </w:rPr>
      </w:pPr>
      <w:r w:rsidRPr="006D5229">
        <w:rPr>
          <w:rFonts w:ascii="宋体" w:eastAsia="宋体" w:hAnsi="宋体" w:cs="Arial" w:hint="eastAsia"/>
          <w:kern w:val="0"/>
          <w:sz w:val="24"/>
          <w:szCs w:val="24"/>
        </w:rPr>
        <w:t>（4）</w:t>
      </w:r>
      <w:r w:rsidR="003F5654" w:rsidRPr="006D5229">
        <w:rPr>
          <w:rFonts w:ascii="宋体" w:eastAsia="宋体" w:hAnsi="宋体" w:cs="Arial" w:hint="eastAsia"/>
          <w:kern w:val="0"/>
          <w:sz w:val="24"/>
          <w:szCs w:val="24"/>
        </w:rPr>
        <w:t>修正后的报价在评审时，由</w:t>
      </w:r>
      <w:r w:rsidR="002F1BC7" w:rsidRPr="006D5229">
        <w:rPr>
          <w:rFonts w:ascii="宋体" w:eastAsia="宋体" w:hAnsi="宋体" w:cs="Arial" w:hint="eastAsia"/>
          <w:kern w:val="0"/>
          <w:sz w:val="24"/>
          <w:szCs w:val="24"/>
        </w:rPr>
        <w:t>招标</w:t>
      </w:r>
      <w:r w:rsidR="003F5654" w:rsidRPr="006D5229">
        <w:rPr>
          <w:rFonts w:ascii="宋体" w:eastAsia="宋体" w:hAnsi="宋体" w:cs="Arial" w:hint="eastAsia"/>
          <w:kern w:val="0"/>
          <w:sz w:val="24"/>
          <w:szCs w:val="24"/>
        </w:rPr>
        <w:t>人或招标代理机构提交承包商予以确认。该修正后的报价经承包商确认后，对承包商起约束作用。</w:t>
      </w:r>
    </w:p>
    <w:p w:rsidR="00C6507A" w:rsidRPr="006D5229" w:rsidRDefault="00C6507A" w:rsidP="003F5654">
      <w:pPr>
        <w:snapToGrid w:val="0"/>
        <w:spacing w:line="360" w:lineRule="auto"/>
        <w:ind w:firstLineChars="200" w:firstLine="480"/>
        <w:rPr>
          <w:rFonts w:ascii="宋体" w:eastAsia="宋体" w:hAnsi="宋体" w:cs="Arial"/>
          <w:kern w:val="0"/>
          <w:sz w:val="24"/>
          <w:szCs w:val="24"/>
        </w:rPr>
      </w:pPr>
      <w:r w:rsidRPr="006D5229">
        <w:rPr>
          <w:rFonts w:ascii="宋体" w:eastAsia="宋体" w:hAnsi="宋体" w:cs="Arial" w:hint="eastAsia"/>
          <w:kern w:val="0"/>
          <w:sz w:val="24"/>
          <w:szCs w:val="24"/>
        </w:rPr>
        <w:t>3.3</w:t>
      </w:r>
      <w:r w:rsidRPr="006D5229">
        <w:rPr>
          <w:rFonts w:ascii="宋体" w:eastAsia="宋体" w:hAnsi="宋体" w:cs="Arial"/>
          <w:kern w:val="0"/>
          <w:sz w:val="24"/>
          <w:szCs w:val="24"/>
        </w:rPr>
        <w:t>评审小组各成员对评审意见签字确认。</w:t>
      </w:r>
    </w:p>
    <w:p w:rsidR="004222E0" w:rsidRPr="006D5229" w:rsidRDefault="004222E0" w:rsidP="004222E0">
      <w:pPr>
        <w:keepNext/>
        <w:keepLines/>
        <w:spacing w:line="360" w:lineRule="auto"/>
        <w:outlineLvl w:val="1"/>
        <w:rPr>
          <w:rFonts w:ascii="Arial" w:eastAsia="宋体" w:hAnsi="Arial" w:cs="Times New Roman"/>
          <w:b/>
          <w:bCs/>
          <w:kern w:val="0"/>
          <w:sz w:val="24"/>
          <w:szCs w:val="32"/>
        </w:rPr>
      </w:pPr>
      <w:r w:rsidRPr="006D5229">
        <w:rPr>
          <w:rFonts w:ascii="Arial" w:eastAsia="宋体" w:hAnsi="Arial" w:cs="Times New Roman" w:hint="eastAsia"/>
          <w:b/>
          <w:bCs/>
          <w:kern w:val="0"/>
          <w:sz w:val="24"/>
          <w:szCs w:val="32"/>
        </w:rPr>
        <w:t>4</w:t>
      </w:r>
      <w:r w:rsidRPr="006D5229">
        <w:rPr>
          <w:rFonts w:ascii="Arial" w:eastAsia="宋体" w:hAnsi="Arial" w:cs="Times New Roman" w:hint="eastAsia"/>
          <w:b/>
          <w:bCs/>
          <w:kern w:val="0"/>
          <w:sz w:val="24"/>
          <w:szCs w:val="32"/>
        </w:rPr>
        <w:t>．详细评审及谈判</w:t>
      </w:r>
    </w:p>
    <w:p w:rsidR="007A5E76" w:rsidRPr="006D5229" w:rsidRDefault="00DD7988" w:rsidP="007A5E76">
      <w:pPr>
        <w:snapToGrid w:val="0"/>
        <w:spacing w:line="360" w:lineRule="auto"/>
        <w:ind w:firstLineChars="200" w:firstLine="480"/>
        <w:rPr>
          <w:rFonts w:ascii="宋体" w:eastAsia="宋体" w:hAnsi="宋体" w:cs="Arial"/>
          <w:kern w:val="0"/>
          <w:sz w:val="24"/>
          <w:szCs w:val="24"/>
        </w:rPr>
      </w:pPr>
      <w:r w:rsidRPr="006D5229">
        <w:rPr>
          <w:rFonts w:ascii="宋体" w:eastAsia="宋体" w:hAnsi="宋体" w:cs="Arial" w:hint="eastAsia"/>
          <w:kern w:val="0"/>
          <w:sz w:val="24"/>
          <w:szCs w:val="24"/>
        </w:rPr>
        <w:t>4.1</w:t>
      </w:r>
      <w:r w:rsidR="007A5E76" w:rsidRPr="006D5229">
        <w:rPr>
          <w:rFonts w:ascii="宋体" w:eastAsia="宋体" w:hAnsi="宋体" w:cs="Arial" w:hint="eastAsia"/>
          <w:kern w:val="0"/>
          <w:sz w:val="24"/>
          <w:szCs w:val="24"/>
        </w:rPr>
        <w:t>按照详细评审标准（格式见本章附件3），对响应文件进行报价、综合、技术评审。</w:t>
      </w:r>
    </w:p>
    <w:p w:rsidR="00DD7988" w:rsidRPr="006D5229" w:rsidRDefault="00DD7988" w:rsidP="007A5E76">
      <w:pPr>
        <w:snapToGrid w:val="0"/>
        <w:spacing w:line="360" w:lineRule="auto"/>
        <w:ind w:firstLineChars="200" w:firstLine="480"/>
        <w:rPr>
          <w:rFonts w:ascii="宋体" w:eastAsia="宋体" w:hAnsi="宋体" w:cs="Arial"/>
          <w:kern w:val="0"/>
          <w:sz w:val="24"/>
          <w:szCs w:val="24"/>
        </w:rPr>
      </w:pPr>
      <w:r w:rsidRPr="006D5229">
        <w:rPr>
          <w:rFonts w:ascii="宋体" w:eastAsia="宋体" w:hAnsi="宋体" w:cs="Arial" w:hint="eastAsia"/>
          <w:kern w:val="0"/>
          <w:sz w:val="24"/>
          <w:szCs w:val="24"/>
        </w:rPr>
        <w:t>4.2谈判程序及相关工作</w:t>
      </w:r>
    </w:p>
    <w:p w:rsidR="00DD7988" w:rsidRPr="006D5229" w:rsidRDefault="00DD7988" w:rsidP="00DD7988">
      <w:pPr>
        <w:snapToGrid w:val="0"/>
        <w:spacing w:line="360" w:lineRule="auto"/>
        <w:ind w:firstLineChars="200" w:firstLine="480"/>
        <w:rPr>
          <w:rFonts w:ascii="宋体" w:eastAsia="宋体" w:hAnsi="宋体" w:cs="Arial"/>
          <w:kern w:val="0"/>
          <w:sz w:val="24"/>
          <w:szCs w:val="24"/>
        </w:rPr>
      </w:pPr>
      <w:r w:rsidRPr="006D5229">
        <w:rPr>
          <w:rFonts w:ascii="宋体" w:eastAsia="宋体" w:hAnsi="宋体" w:cs="Arial" w:hint="eastAsia"/>
          <w:kern w:val="0"/>
          <w:sz w:val="24"/>
          <w:szCs w:val="24"/>
        </w:rPr>
        <w:t>（1）向承包商发出谈判时间、谈判地址、场所书面通知。</w:t>
      </w:r>
    </w:p>
    <w:p w:rsidR="00DD7988" w:rsidRPr="006D5229" w:rsidRDefault="00DD7988" w:rsidP="00DD7988">
      <w:pPr>
        <w:snapToGrid w:val="0"/>
        <w:spacing w:line="360" w:lineRule="auto"/>
        <w:ind w:firstLineChars="200" w:firstLine="480"/>
        <w:rPr>
          <w:rFonts w:ascii="宋体" w:eastAsia="宋体" w:hAnsi="宋体" w:cs="Arial"/>
          <w:kern w:val="0"/>
          <w:sz w:val="24"/>
          <w:szCs w:val="24"/>
        </w:rPr>
      </w:pPr>
      <w:r w:rsidRPr="006D5229">
        <w:rPr>
          <w:rFonts w:ascii="宋体" w:eastAsia="宋体" w:hAnsi="宋体" w:cs="Arial" w:hint="eastAsia"/>
          <w:kern w:val="0"/>
          <w:sz w:val="24"/>
          <w:szCs w:val="24"/>
        </w:rPr>
        <w:t>（2）核查承包商参与谈判人员的有效证件。</w:t>
      </w:r>
    </w:p>
    <w:p w:rsidR="00DD7988" w:rsidRPr="006D5229" w:rsidRDefault="00DD7988" w:rsidP="00DD7988">
      <w:pPr>
        <w:snapToGrid w:val="0"/>
        <w:spacing w:line="360" w:lineRule="auto"/>
        <w:ind w:firstLineChars="200" w:firstLine="480"/>
        <w:rPr>
          <w:rFonts w:ascii="宋体" w:eastAsia="宋体" w:hAnsi="宋体" w:cs="Arial"/>
          <w:kern w:val="0"/>
          <w:sz w:val="24"/>
          <w:szCs w:val="24"/>
        </w:rPr>
      </w:pPr>
      <w:r w:rsidRPr="006D5229">
        <w:rPr>
          <w:rFonts w:ascii="宋体" w:eastAsia="宋体" w:hAnsi="宋体" w:cs="Arial" w:hint="eastAsia"/>
          <w:kern w:val="0"/>
          <w:sz w:val="24"/>
          <w:szCs w:val="24"/>
        </w:rPr>
        <w:t>（3）对报价、技术等响应内容进行分析、审查，提出需要进一步谈判的技术、服务、报价、合同草案条款等问题。</w:t>
      </w:r>
    </w:p>
    <w:p w:rsidR="00DD7988" w:rsidRPr="006D5229" w:rsidRDefault="00DD7988" w:rsidP="00DD7988">
      <w:pPr>
        <w:snapToGrid w:val="0"/>
        <w:spacing w:line="360" w:lineRule="auto"/>
        <w:ind w:firstLineChars="200" w:firstLine="480"/>
        <w:rPr>
          <w:rFonts w:ascii="宋体" w:eastAsia="宋体" w:hAnsi="宋体" w:cs="Arial"/>
          <w:kern w:val="0"/>
          <w:sz w:val="24"/>
          <w:szCs w:val="24"/>
        </w:rPr>
      </w:pPr>
      <w:r w:rsidRPr="006D5229">
        <w:rPr>
          <w:rFonts w:ascii="宋体" w:eastAsia="宋体" w:hAnsi="宋体" w:cs="Arial" w:hint="eastAsia"/>
          <w:kern w:val="0"/>
          <w:sz w:val="24"/>
          <w:szCs w:val="24"/>
        </w:rPr>
        <w:lastRenderedPageBreak/>
        <w:t>（4）与承包商进行一轮或多轮谈判、整理谈判结果、形成书面谈判记录（格式见附件 4）。若需要，根据书面谈判记录编制</w:t>
      </w:r>
      <w:r w:rsidR="002F1BC7" w:rsidRPr="006D5229">
        <w:rPr>
          <w:rFonts w:ascii="宋体" w:eastAsia="宋体" w:hAnsi="宋体" w:cs="Arial" w:hint="eastAsia"/>
          <w:kern w:val="0"/>
          <w:sz w:val="24"/>
          <w:szCs w:val="24"/>
        </w:rPr>
        <w:t>招标</w:t>
      </w:r>
      <w:r w:rsidRPr="006D5229">
        <w:rPr>
          <w:rFonts w:ascii="宋体" w:eastAsia="宋体" w:hAnsi="宋体" w:cs="Arial" w:hint="eastAsia"/>
          <w:kern w:val="0"/>
          <w:sz w:val="24"/>
          <w:szCs w:val="24"/>
        </w:rPr>
        <w:t>补充文件（格式见附件 5）并发给承包商。当</w:t>
      </w:r>
      <w:r w:rsidR="002F1BC7" w:rsidRPr="006D5229">
        <w:rPr>
          <w:rFonts w:ascii="宋体" w:eastAsia="宋体" w:hAnsi="宋体" w:cs="Arial" w:hint="eastAsia"/>
          <w:kern w:val="0"/>
          <w:sz w:val="24"/>
          <w:szCs w:val="24"/>
        </w:rPr>
        <w:t>招标</w:t>
      </w:r>
      <w:r w:rsidRPr="006D5229">
        <w:rPr>
          <w:rFonts w:ascii="宋体" w:eastAsia="宋体" w:hAnsi="宋体" w:cs="Arial" w:hint="eastAsia"/>
          <w:kern w:val="0"/>
          <w:sz w:val="24"/>
          <w:szCs w:val="24"/>
        </w:rPr>
        <w:t>补充文件规定需要进行多轮谈判时，承包商递交补充响应文件</w:t>
      </w:r>
      <w:proofErr w:type="gramStart"/>
      <w:r w:rsidRPr="006D5229">
        <w:rPr>
          <w:rFonts w:ascii="宋体" w:eastAsia="宋体" w:hAnsi="宋体" w:cs="Arial" w:hint="eastAsia"/>
          <w:kern w:val="0"/>
          <w:sz w:val="24"/>
          <w:szCs w:val="24"/>
        </w:rPr>
        <w:t>或终版响应</w:t>
      </w:r>
      <w:proofErr w:type="gramEnd"/>
      <w:r w:rsidRPr="006D5229">
        <w:rPr>
          <w:rFonts w:ascii="宋体" w:eastAsia="宋体" w:hAnsi="宋体" w:cs="Arial" w:hint="eastAsia"/>
          <w:kern w:val="0"/>
          <w:sz w:val="24"/>
          <w:szCs w:val="24"/>
        </w:rPr>
        <w:t>文件。</w:t>
      </w:r>
    </w:p>
    <w:p w:rsidR="00DD7988" w:rsidRPr="006D5229" w:rsidRDefault="00DD7988" w:rsidP="00DD7988">
      <w:pPr>
        <w:snapToGrid w:val="0"/>
        <w:spacing w:line="360" w:lineRule="auto"/>
        <w:ind w:firstLineChars="200" w:firstLine="480"/>
        <w:rPr>
          <w:rFonts w:ascii="宋体" w:eastAsia="宋体" w:hAnsi="宋体" w:cs="Arial"/>
          <w:kern w:val="0"/>
          <w:sz w:val="24"/>
          <w:szCs w:val="24"/>
        </w:rPr>
      </w:pPr>
      <w:r w:rsidRPr="006D5229">
        <w:rPr>
          <w:rFonts w:ascii="宋体" w:eastAsia="宋体" w:hAnsi="宋体" w:cs="Arial" w:hint="eastAsia"/>
          <w:kern w:val="0"/>
          <w:sz w:val="24"/>
          <w:szCs w:val="24"/>
        </w:rPr>
        <w:t>（5）对承包商的响应情况进行评判。</w:t>
      </w:r>
    </w:p>
    <w:p w:rsidR="00940B21" w:rsidRPr="006D5229" w:rsidRDefault="00445E4A">
      <w:pPr>
        <w:keepNext/>
        <w:keepLines/>
        <w:spacing w:line="360" w:lineRule="auto"/>
        <w:outlineLvl w:val="1"/>
        <w:rPr>
          <w:rFonts w:ascii="Arial" w:eastAsia="宋体" w:hAnsi="Arial" w:cs="Times New Roman"/>
          <w:b/>
          <w:bCs/>
          <w:kern w:val="0"/>
          <w:sz w:val="24"/>
          <w:szCs w:val="32"/>
        </w:rPr>
      </w:pPr>
      <w:bookmarkStart w:id="83" w:name="_Toc475792084"/>
      <w:bookmarkStart w:id="84" w:name="_Toc526793350"/>
      <w:bookmarkStart w:id="85" w:name="_Toc20642703"/>
      <w:bookmarkEnd w:id="81"/>
      <w:r w:rsidRPr="006D5229">
        <w:rPr>
          <w:rFonts w:ascii="Arial" w:eastAsia="宋体" w:hAnsi="Arial" w:cs="Times New Roman" w:hint="eastAsia"/>
          <w:b/>
          <w:bCs/>
          <w:kern w:val="0"/>
          <w:sz w:val="24"/>
          <w:szCs w:val="32"/>
        </w:rPr>
        <w:t>5</w:t>
      </w:r>
      <w:r w:rsidRPr="006D5229">
        <w:rPr>
          <w:rFonts w:ascii="Arial" w:eastAsia="宋体" w:hAnsi="Arial" w:cs="Times New Roman" w:hint="eastAsia"/>
          <w:b/>
          <w:bCs/>
          <w:kern w:val="0"/>
          <w:sz w:val="24"/>
          <w:szCs w:val="32"/>
        </w:rPr>
        <w:t>．</w:t>
      </w:r>
      <w:bookmarkStart w:id="86" w:name="_Toc475792087"/>
      <w:bookmarkStart w:id="87" w:name="_Toc475787740"/>
      <w:bookmarkStart w:id="88" w:name="_Toc321405390"/>
      <w:bookmarkStart w:id="89" w:name="_Toc510980905"/>
      <w:bookmarkStart w:id="90" w:name="_Toc526793352"/>
      <w:bookmarkEnd w:id="83"/>
      <w:bookmarkEnd w:id="84"/>
      <w:bookmarkEnd w:id="85"/>
      <w:r w:rsidRPr="006D5229">
        <w:rPr>
          <w:rFonts w:ascii="Arial" w:eastAsia="宋体" w:hAnsi="Arial" w:cs="Times New Roman" w:hint="eastAsia"/>
          <w:b/>
          <w:bCs/>
          <w:kern w:val="0"/>
          <w:sz w:val="24"/>
          <w:szCs w:val="32"/>
        </w:rPr>
        <w:t>仅</w:t>
      </w:r>
      <w:r w:rsidRPr="006D5229">
        <w:rPr>
          <w:rFonts w:ascii="Arial" w:eastAsia="宋体" w:hAnsi="Arial" w:cs="Times New Roman" w:hint="eastAsia"/>
          <w:b/>
          <w:bCs/>
          <w:kern w:val="0"/>
          <w:sz w:val="24"/>
          <w:szCs w:val="32"/>
        </w:rPr>
        <w:t xml:space="preserve"> 1 </w:t>
      </w:r>
      <w:r w:rsidRPr="006D5229">
        <w:rPr>
          <w:rFonts w:ascii="Arial" w:eastAsia="宋体" w:hAnsi="Arial" w:cs="Times New Roman" w:hint="eastAsia"/>
          <w:b/>
          <w:bCs/>
          <w:kern w:val="0"/>
          <w:sz w:val="24"/>
          <w:szCs w:val="32"/>
        </w:rPr>
        <w:t>家或</w:t>
      </w:r>
      <w:r w:rsidRPr="006D5229">
        <w:rPr>
          <w:rFonts w:ascii="Arial" w:eastAsia="宋体" w:hAnsi="Arial" w:cs="Times New Roman" w:hint="eastAsia"/>
          <w:b/>
          <w:bCs/>
          <w:kern w:val="0"/>
          <w:sz w:val="24"/>
          <w:szCs w:val="32"/>
        </w:rPr>
        <w:t xml:space="preserve"> 2 </w:t>
      </w:r>
      <w:r w:rsidRPr="006D5229">
        <w:rPr>
          <w:rFonts w:ascii="Arial" w:eastAsia="宋体" w:hAnsi="Arial" w:cs="Times New Roman" w:hint="eastAsia"/>
          <w:b/>
          <w:bCs/>
          <w:kern w:val="0"/>
          <w:sz w:val="24"/>
          <w:szCs w:val="32"/>
        </w:rPr>
        <w:t>家承包商的相关说明</w:t>
      </w:r>
    </w:p>
    <w:p w:rsidR="002771C4" w:rsidRPr="006D5229" w:rsidRDefault="002771C4" w:rsidP="002771C4">
      <w:pPr>
        <w:snapToGrid w:val="0"/>
        <w:spacing w:line="360" w:lineRule="auto"/>
        <w:ind w:firstLineChars="200" w:firstLine="480"/>
        <w:rPr>
          <w:rFonts w:ascii="宋体" w:eastAsia="宋体" w:hAnsi="宋体" w:cs="Times New Roman"/>
          <w:sz w:val="24"/>
          <w:szCs w:val="24"/>
        </w:rPr>
      </w:pPr>
      <w:bookmarkStart w:id="91" w:name="_Toc321405362"/>
      <w:bookmarkStart w:id="92" w:name="_Toc475792080"/>
      <w:r w:rsidRPr="006D5229">
        <w:rPr>
          <w:rFonts w:ascii="宋体" w:eastAsia="宋体" w:hAnsi="宋体" w:cs="Times New Roman" w:hint="eastAsia"/>
          <w:sz w:val="24"/>
          <w:szCs w:val="24"/>
        </w:rPr>
        <w:t>当通过初步评审的承包商只有 2 或1 家时，</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人可以选择以下方式</w:t>
      </w:r>
      <w:proofErr w:type="gramStart"/>
      <w:r w:rsidRPr="006D5229">
        <w:rPr>
          <w:rFonts w:ascii="宋体" w:eastAsia="宋体" w:hAnsi="宋体" w:cs="Times New Roman" w:hint="eastAsia"/>
          <w:sz w:val="24"/>
          <w:szCs w:val="24"/>
        </w:rPr>
        <w:t>之一继续</w:t>
      </w:r>
      <w:proofErr w:type="gramEnd"/>
      <w:r w:rsidRPr="006D5229">
        <w:rPr>
          <w:rFonts w:ascii="宋体" w:eastAsia="宋体" w:hAnsi="宋体" w:cs="Times New Roman" w:hint="eastAsia"/>
          <w:sz w:val="24"/>
          <w:szCs w:val="24"/>
        </w:rPr>
        <w:t>或终止本次</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活动：</w:t>
      </w:r>
    </w:p>
    <w:p w:rsidR="002771C4" w:rsidRPr="006D5229" w:rsidRDefault="002771C4" w:rsidP="002771C4">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（1）继续本次</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活动：</w:t>
      </w:r>
    </w:p>
    <w:p w:rsidR="002771C4" w:rsidRPr="006D5229" w:rsidRDefault="002771C4" w:rsidP="002771C4">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①只有 2 家时，由评审小组按照第 6.2 款“竞价</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”的内容进行排序。</w:t>
      </w:r>
    </w:p>
    <w:p w:rsidR="002771C4" w:rsidRPr="006D5229" w:rsidRDefault="002771C4" w:rsidP="002771C4">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②只有 1 家时，由评审小组参照第 4.</w:t>
      </w:r>
      <w:r w:rsidR="00DD7988" w:rsidRPr="006D5229">
        <w:rPr>
          <w:rFonts w:ascii="宋体" w:eastAsia="宋体" w:hAnsi="宋体" w:cs="Times New Roman" w:hint="eastAsia"/>
          <w:sz w:val="24"/>
          <w:szCs w:val="24"/>
        </w:rPr>
        <w:t>2</w:t>
      </w:r>
      <w:r w:rsidRPr="006D5229">
        <w:rPr>
          <w:rFonts w:ascii="宋体" w:eastAsia="宋体" w:hAnsi="宋体" w:cs="Times New Roman" w:hint="eastAsia"/>
          <w:sz w:val="24"/>
          <w:szCs w:val="24"/>
        </w:rPr>
        <w:t xml:space="preserve"> 款“谈判程序及相关工作”的内容进行谈判。</w:t>
      </w:r>
    </w:p>
    <w:p w:rsidR="009A2E5E" w:rsidRPr="006D5229" w:rsidRDefault="002771C4" w:rsidP="002771C4">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（2）终止本次</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活动。</w:t>
      </w:r>
    </w:p>
    <w:p w:rsidR="00940B21" w:rsidRPr="006D5229" w:rsidRDefault="00445E4A">
      <w:pPr>
        <w:keepNext/>
        <w:keepLines/>
        <w:spacing w:line="360" w:lineRule="auto"/>
        <w:outlineLvl w:val="1"/>
        <w:rPr>
          <w:rFonts w:ascii="Arial" w:eastAsia="宋体" w:hAnsi="Arial" w:cs="Times New Roman"/>
          <w:b/>
          <w:bCs/>
          <w:kern w:val="0"/>
          <w:sz w:val="24"/>
          <w:szCs w:val="32"/>
        </w:rPr>
      </w:pPr>
      <w:bookmarkStart w:id="93" w:name="_Toc20642704"/>
      <w:r w:rsidRPr="006D5229">
        <w:rPr>
          <w:rFonts w:ascii="Arial" w:eastAsia="宋体" w:hAnsi="Arial" w:cs="Times New Roman" w:hint="eastAsia"/>
          <w:b/>
          <w:bCs/>
          <w:kern w:val="0"/>
          <w:sz w:val="24"/>
          <w:szCs w:val="32"/>
        </w:rPr>
        <w:t xml:space="preserve">6 </w:t>
      </w:r>
      <w:bookmarkEnd w:id="93"/>
      <w:r w:rsidR="009A2E5E" w:rsidRPr="006D5229">
        <w:rPr>
          <w:rFonts w:ascii="Arial" w:eastAsia="宋体" w:hAnsi="Arial" w:cs="Times New Roman" w:hint="eastAsia"/>
          <w:b/>
          <w:bCs/>
          <w:kern w:val="0"/>
          <w:sz w:val="24"/>
          <w:szCs w:val="32"/>
        </w:rPr>
        <w:t>汇总评审结果、排序</w:t>
      </w:r>
    </w:p>
    <w:p w:rsidR="009A2E5E" w:rsidRPr="006D5229" w:rsidRDefault="009A2E5E" w:rsidP="003F5654">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6.1</w:t>
      </w:r>
      <w:r w:rsidR="003F5654" w:rsidRPr="006D5229">
        <w:rPr>
          <w:rFonts w:ascii="宋体" w:eastAsia="宋体" w:hAnsi="宋体" w:cs="Times New Roman" w:hint="eastAsia"/>
          <w:sz w:val="24"/>
          <w:szCs w:val="24"/>
        </w:rPr>
        <w:t>评审小组各成员进行评分汇总并计算各有效竞标的得分。在此基础上，评审小组将各成员的加权得分进行最终汇总并计算各有效竞标加权得分的平均值（格式见附件 6）。评审小组按照加权得分平均分值由高至低的次序，对各有效竞标进行排序（格式见附件 7）</w:t>
      </w:r>
      <w:r w:rsidRPr="006D5229">
        <w:rPr>
          <w:rFonts w:ascii="宋体" w:eastAsia="宋体" w:hAnsi="宋体" w:cs="Times New Roman" w:hint="eastAsia"/>
          <w:sz w:val="24"/>
          <w:szCs w:val="24"/>
        </w:rPr>
        <w:t>。</w:t>
      </w:r>
    </w:p>
    <w:p w:rsidR="009A2E5E" w:rsidRPr="006D5229" w:rsidRDefault="009A2E5E" w:rsidP="009A2E5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6.2 如果出现得分平均分值相同的情况，则按照优先排名次序的确定标准进行排序。确定优先排名次序的标准为：</w:t>
      </w:r>
    </w:p>
    <w:p w:rsidR="009A2E5E" w:rsidRPr="006D5229" w:rsidRDefault="009A2E5E" w:rsidP="009A2E5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（1）经评审的有效竞标报价低者；</w:t>
      </w:r>
    </w:p>
    <w:p w:rsidR="009A2E5E" w:rsidRPr="006D5229" w:rsidRDefault="009A2E5E" w:rsidP="009A2E5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（2）承包商业绩得分高者；</w:t>
      </w:r>
    </w:p>
    <w:p w:rsidR="009A2E5E" w:rsidRPr="006D5229" w:rsidRDefault="009A2E5E" w:rsidP="009A2E5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（3）项目经理（/总监理工程师/总监测工程师/……）业绩得分高者；</w:t>
      </w:r>
    </w:p>
    <w:p w:rsidR="00940B21" w:rsidRPr="006D5229" w:rsidRDefault="009A2E5E" w:rsidP="009A2E5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（4）其他（由评审小组自行确定）。</w:t>
      </w:r>
      <w:r w:rsidRPr="006D5229">
        <w:rPr>
          <w:rFonts w:ascii="宋体" w:eastAsia="宋体" w:hAnsi="宋体" w:cs="Times New Roman"/>
          <w:sz w:val="24"/>
          <w:szCs w:val="24"/>
        </w:rPr>
        <w:t>。</w:t>
      </w:r>
    </w:p>
    <w:p w:rsidR="00940B21" w:rsidRPr="006D5229" w:rsidRDefault="008B585A">
      <w:pPr>
        <w:keepNext/>
        <w:keepLines/>
        <w:spacing w:line="360" w:lineRule="auto"/>
        <w:outlineLvl w:val="1"/>
        <w:rPr>
          <w:rFonts w:ascii="Arial" w:eastAsia="宋体" w:hAnsi="Arial" w:cs="Times New Roman"/>
          <w:b/>
          <w:bCs/>
          <w:kern w:val="0"/>
          <w:sz w:val="24"/>
          <w:szCs w:val="32"/>
        </w:rPr>
      </w:pPr>
      <w:bookmarkStart w:id="94" w:name="_Toc20642705"/>
      <w:bookmarkStart w:id="95" w:name="_Toc475792091"/>
      <w:bookmarkStart w:id="96" w:name="_Toc526793357"/>
      <w:bookmarkEnd w:id="86"/>
      <w:bookmarkEnd w:id="87"/>
      <w:bookmarkEnd w:id="88"/>
      <w:bookmarkEnd w:id="89"/>
      <w:bookmarkEnd w:id="90"/>
      <w:bookmarkEnd w:id="91"/>
      <w:bookmarkEnd w:id="92"/>
      <w:r w:rsidRPr="006D5229">
        <w:rPr>
          <w:rFonts w:ascii="Arial" w:eastAsia="宋体" w:hAnsi="Arial" w:cs="Times New Roman" w:hint="eastAsia"/>
          <w:b/>
          <w:bCs/>
          <w:kern w:val="0"/>
          <w:sz w:val="24"/>
          <w:szCs w:val="32"/>
        </w:rPr>
        <w:t>7</w:t>
      </w:r>
      <w:r w:rsidRPr="006D5229">
        <w:rPr>
          <w:rFonts w:ascii="Arial" w:eastAsia="宋体" w:hAnsi="Arial" w:cs="Times New Roman" w:hint="eastAsia"/>
          <w:b/>
          <w:bCs/>
          <w:kern w:val="0"/>
          <w:sz w:val="24"/>
          <w:szCs w:val="32"/>
        </w:rPr>
        <w:t>．</w:t>
      </w:r>
      <w:bookmarkEnd w:id="94"/>
      <w:bookmarkEnd w:id="95"/>
      <w:bookmarkEnd w:id="96"/>
      <w:r w:rsidR="009A2E5E" w:rsidRPr="006D5229">
        <w:rPr>
          <w:rFonts w:ascii="Arial" w:eastAsia="宋体" w:hAnsi="Arial" w:cs="Times New Roman" w:hint="eastAsia"/>
          <w:b/>
          <w:bCs/>
          <w:kern w:val="0"/>
          <w:sz w:val="24"/>
          <w:szCs w:val="32"/>
        </w:rPr>
        <w:t>推荐成交候选人及编制评审报告</w:t>
      </w:r>
    </w:p>
    <w:p w:rsidR="009A2E5E" w:rsidRPr="006D5229" w:rsidRDefault="00C6507A" w:rsidP="009A2E5E">
      <w:pPr>
        <w:snapToGrid w:val="0"/>
        <w:spacing w:line="360" w:lineRule="auto"/>
        <w:ind w:firstLineChars="200" w:firstLine="480"/>
        <w:rPr>
          <w:rFonts w:ascii="宋体" w:eastAsia="宋体" w:hAnsi="宋体" w:cs="Times New Roman"/>
          <w:bCs/>
          <w:sz w:val="24"/>
          <w:szCs w:val="24"/>
        </w:rPr>
      </w:pPr>
      <w:r w:rsidRPr="006D5229">
        <w:rPr>
          <w:rFonts w:ascii="宋体" w:eastAsia="宋体" w:hAnsi="宋体" w:cs="Times New Roman" w:hint="eastAsia"/>
          <w:bCs/>
          <w:sz w:val="24"/>
          <w:szCs w:val="24"/>
        </w:rPr>
        <w:t>7</w:t>
      </w:r>
      <w:r w:rsidR="009A2E5E" w:rsidRPr="006D5229">
        <w:rPr>
          <w:rFonts w:ascii="宋体" w:eastAsia="宋体" w:hAnsi="宋体" w:cs="Times New Roman" w:hint="eastAsia"/>
          <w:bCs/>
          <w:sz w:val="24"/>
          <w:szCs w:val="24"/>
        </w:rPr>
        <w:t>.1 评审小组按照得分由高到低的顺序推荐成交候选人(最多 3 名)。</w:t>
      </w:r>
    </w:p>
    <w:p w:rsidR="009A2E5E" w:rsidRPr="006D5229" w:rsidRDefault="00E30101" w:rsidP="009A2E5E">
      <w:pPr>
        <w:snapToGrid w:val="0"/>
        <w:spacing w:line="360" w:lineRule="auto"/>
        <w:ind w:firstLineChars="200" w:firstLine="480"/>
        <w:rPr>
          <w:rFonts w:ascii="宋体" w:eastAsia="宋体" w:hAnsi="宋体" w:cs="Times New Roman"/>
          <w:bCs/>
          <w:sz w:val="24"/>
          <w:szCs w:val="24"/>
        </w:rPr>
      </w:pPr>
      <w:r w:rsidRPr="006D5229">
        <w:rPr>
          <w:rFonts w:ascii="宋体" w:eastAsia="宋体" w:hAnsi="宋体" w:cs="Times New Roman" w:hint="eastAsia"/>
          <w:bCs/>
          <w:sz w:val="24"/>
          <w:szCs w:val="24"/>
        </w:rPr>
        <w:t>7</w:t>
      </w:r>
      <w:r w:rsidR="009A2E5E" w:rsidRPr="006D5229">
        <w:rPr>
          <w:rFonts w:ascii="宋体" w:eastAsia="宋体" w:hAnsi="宋体" w:cs="Times New Roman" w:hint="eastAsia"/>
          <w:bCs/>
          <w:sz w:val="24"/>
          <w:szCs w:val="24"/>
        </w:rPr>
        <w:t>.2 编制评审报告</w:t>
      </w:r>
    </w:p>
    <w:p w:rsidR="009A2E5E" w:rsidRPr="006D5229" w:rsidRDefault="009A2E5E" w:rsidP="009A2E5E">
      <w:pPr>
        <w:snapToGrid w:val="0"/>
        <w:spacing w:line="360" w:lineRule="auto"/>
        <w:ind w:firstLineChars="200" w:firstLine="480"/>
        <w:rPr>
          <w:rFonts w:ascii="宋体" w:eastAsia="宋体" w:hAnsi="宋体" w:cs="Times New Roman"/>
          <w:bCs/>
          <w:sz w:val="24"/>
          <w:szCs w:val="24"/>
        </w:rPr>
      </w:pPr>
      <w:r w:rsidRPr="006D5229">
        <w:rPr>
          <w:rFonts w:ascii="宋体" w:eastAsia="宋体" w:hAnsi="宋体" w:cs="Times New Roman" w:hint="eastAsia"/>
          <w:bCs/>
          <w:sz w:val="24"/>
          <w:szCs w:val="24"/>
        </w:rPr>
        <w:t>（1）评审小组完成上述评审和推荐成交候选人工作后，应及时整理评审成果，形成评审报告（格式见附件 8）。</w:t>
      </w:r>
    </w:p>
    <w:p w:rsidR="009A2E5E" w:rsidRPr="006D5229" w:rsidRDefault="009A2E5E" w:rsidP="009A2E5E">
      <w:pPr>
        <w:snapToGrid w:val="0"/>
        <w:spacing w:line="360" w:lineRule="auto"/>
        <w:ind w:firstLineChars="200" w:firstLine="480"/>
        <w:rPr>
          <w:rFonts w:ascii="宋体" w:eastAsia="宋体" w:hAnsi="宋体" w:cs="Times New Roman"/>
          <w:bCs/>
          <w:sz w:val="24"/>
          <w:szCs w:val="24"/>
        </w:rPr>
      </w:pPr>
      <w:r w:rsidRPr="006D5229">
        <w:rPr>
          <w:rFonts w:ascii="宋体" w:eastAsia="宋体" w:hAnsi="宋体" w:cs="Times New Roman" w:hint="eastAsia"/>
          <w:bCs/>
          <w:sz w:val="24"/>
          <w:szCs w:val="24"/>
        </w:rPr>
        <w:t>（2）评审报告应由评审小组全体成员予以签字确认。</w:t>
      </w:r>
    </w:p>
    <w:p w:rsidR="00940B21" w:rsidRPr="006D5229" w:rsidRDefault="00ED24F7" w:rsidP="009A2E5E">
      <w:pPr>
        <w:snapToGrid w:val="0"/>
        <w:spacing w:line="360" w:lineRule="auto"/>
        <w:ind w:firstLineChars="200" w:firstLine="480"/>
        <w:rPr>
          <w:rFonts w:ascii="宋体" w:eastAsia="宋体" w:hAnsi="宋体" w:cs="Times New Roman"/>
          <w:bCs/>
          <w:sz w:val="24"/>
          <w:szCs w:val="24"/>
        </w:rPr>
      </w:pPr>
      <w:r w:rsidRPr="006D5229">
        <w:rPr>
          <w:rFonts w:ascii="宋体" w:eastAsia="宋体" w:hAnsi="宋体" w:cs="Times New Roman" w:hint="eastAsia"/>
          <w:bCs/>
          <w:sz w:val="24"/>
          <w:szCs w:val="24"/>
        </w:rPr>
        <w:lastRenderedPageBreak/>
        <w:t>7</w:t>
      </w:r>
      <w:r w:rsidR="009A2E5E" w:rsidRPr="006D5229">
        <w:rPr>
          <w:rFonts w:ascii="宋体" w:eastAsia="宋体" w:hAnsi="宋体" w:cs="Times New Roman" w:hint="eastAsia"/>
          <w:bCs/>
          <w:sz w:val="24"/>
          <w:szCs w:val="24"/>
        </w:rPr>
        <w:t>.3 对评审结论持有异议的评审小组成员可以在评审报告中阐述其不同意见和理由。评审小组成员拒绝在评审报告上签字且不陈述其不同意见和理由的，视为同意评审结论。评审小组应当在评审报告的“需要说明的事项”中予以说明</w:t>
      </w:r>
      <w:r w:rsidRPr="006D5229">
        <w:rPr>
          <w:rFonts w:ascii="宋体" w:eastAsia="宋体" w:hAnsi="宋体" w:cs="Times New Roman" w:hint="eastAsia"/>
          <w:kern w:val="0"/>
          <w:sz w:val="24"/>
          <w:szCs w:val="24"/>
        </w:rPr>
        <w:t>。</w:t>
      </w:r>
    </w:p>
    <w:p w:rsidR="00940B21" w:rsidRPr="006D5229" w:rsidRDefault="008B585A">
      <w:pPr>
        <w:keepNext/>
        <w:keepLines/>
        <w:spacing w:line="360" w:lineRule="auto"/>
        <w:outlineLvl w:val="1"/>
        <w:rPr>
          <w:rFonts w:ascii="Arial" w:eastAsia="宋体" w:hAnsi="Arial" w:cs="Times New Roman"/>
          <w:b/>
          <w:bCs/>
          <w:kern w:val="0"/>
          <w:sz w:val="24"/>
          <w:szCs w:val="32"/>
        </w:rPr>
      </w:pPr>
      <w:bookmarkStart w:id="97" w:name="_Toc20642706"/>
      <w:bookmarkStart w:id="98" w:name="_Toc475792093"/>
      <w:bookmarkStart w:id="99" w:name="_Toc526793358"/>
      <w:r w:rsidRPr="006D5229">
        <w:rPr>
          <w:rFonts w:ascii="Arial" w:eastAsia="宋体" w:hAnsi="Arial" w:cs="Times New Roman" w:hint="eastAsia"/>
          <w:b/>
          <w:bCs/>
          <w:kern w:val="0"/>
          <w:sz w:val="24"/>
          <w:szCs w:val="32"/>
        </w:rPr>
        <w:t>8</w:t>
      </w:r>
      <w:r w:rsidRPr="006D5229">
        <w:rPr>
          <w:rFonts w:ascii="Arial" w:eastAsia="宋体" w:hAnsi="Arial" w:cs="Times New Roman" w:hint="eastAsia"/>
          <w:b/>
          <w:bCs/>
          <w:kern w:val="0"/>
          <w:sz w:val="24"/>
          <w:szCs w:val="32"/>
        </w:rPr>
        <w:t>．</w:t>
      </w:r>
      <w:bookmarkEnd w:id="97"/>
      <w:bookmarkEnd w:id="98"/>
      <w:bookmarkEnd w:id="99"/>
      <w:r w:rsidR="009A2E5E" w:rsidRPr="006D5229">
        <w:rPr>
          <w:rFonts w:ascii="Arial" w:eastAsia="宋体" w:hAnsi="Arial" w:cs="Times New Roman" w:hint="eastAsia"/>
          <w:b/>
          <w:bCs/>
          <w:kern w:val="0"/>
          <w:sz w:val="24"/>
          <w:szCs w:val="32"/>
        </w:rPr>
        <w:t>重新评审</w:t>
      </w:r>
    </w:p>
    <w:p w:rsidR="00940B21" w:rsidRPr="006D5229" w:rsidRDefault="009A2E5E" w:rsidP="009A2E5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承包商、</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人或者其他利害关系人对评审结果有异议的，经监督部门认定需重新评审的，应当在发出成交通知书前由原评审小组按照</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文件、</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补充文件规定的标准和方法重新评审。</w:t>
      </w:r>
    </w:p>
    <w:p w:rsidR="009A2E5E" w:rsidRPr="006D5229" w:rsidRDefault="008B585A" w:rsidP="008B585A">
      <w:pPr>
        <w:keepNext/>
        <w:keepLines/>
        <w:spacing w:line="360" w:lineRule="auto"/>
        <w:outlineLvl w:val="1"/>
        <w:rPr>
          <w:rFonts w:ascii="Arial" w:eastAsia="宋体" w:hAnsi="Arial" w:cs="Times New Roman"/>
          <w:b/>
          <w:bCs/>
          <w:kern w:val="0"/>
          <w:sz w:val="24"/>
          <w:szCs w:val="32"/>
        </w:rPr>
      </w:pPr>
      <w:r w:rsidRPr="006D5229">
        <w:rPr>
          <w:rFonts w:ascii="Arial" w:eastAsia="宋体" w:hAnsi="Arial" w:cs="Times New Roman" w:hint="eastAsia"/>
          <w:b/>
          <w:bCs/>
          <w:kern w:val="0"/>
          <w:sz w:val="24"/>
          <w:szCs w:val="32"/>
        </w:rPr>
        <w:t>9.</w:t>
      </w:r>
      <w:r w:rsidR="00473F6C" w:rsidRPr="006D5229">
        <w:rPr>
          <w:rFonts w:ascii="Arial" w:eastAsia="宋体" w:hAnsi="Arial" w:cs="Times New Roman" w:hint="eastAsia"/>
          <w:b/>
          <w:bCs/>
          <w:kern w:val="0"/>
          <w:sz w:val="24"/>
          <w:szCs w:val="32"/>
        </w:rPr>
        <w:t xml:space="preserve"> </w:t>
      </w:r>
      <w:r w:rsidRPr="006D5229">
        <w:rPr>
          <w:rFonts w:ascii="Arial" w:eastAsia="宋体" w:hAnsi="Arial" w:cs="Times New Roman" w:hint="eastAsia"/>
          <w:b/>
          <w:bCs/>
          <w:kern w:val="0"/>
          <w:sz w:val="24"/>
          <w:szCs w:val="32"/>
        </w:rPr>
        <w:t>记名投票</w:t>
      </w:r>
    </w:p>
    <w:p w:rsidR="009A2E5E" w:rsidRPr="006D5229" w:rsidRDefault="00473F6C" w:rsidP="009A2E5E">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在任何评审、谈判环节中，需评审小组就某项定性的评审、谈判结论做出表决的，由评审小组全体成员按照少数服从多数的原则，以记名投票方式表决。该表决情况及结果应在评审（谈判）报告中予以记录。</w:t>
      </w:r>
    </w:p>
    <w:p w:rsidR="009A2E5E" w:rsidRPr="006D5229" w:rsidRDefault="00265CB0" w:rsidP="00265CB0">
      <w:pPr>
        <w:keepNext/>
        <w:keepLines/>
        <w:spacing w:line="360" w:lineRule="auto"/>
        <w:outlineLvl w:val="1"/>
        <w:rPr>
          <w:rFonts w:ascii="Arial" w:eastAsia="宋体" w:hAnsi="Arial" w:cs="Times New Roman"/>
          <w:b/>
          <w:bCs/>
          <w:kern w:val="0"/>
          <w:sz w:val="24"/>
          <w:szCs w:val="32"/>
        </w:rPr>
      </w:pPr>
      <w:r w:rsidRPr="006D5229">
        <w:rPr>
          <w:rFonts w:ascii="Arial" w:eastAsia="宋体" w:hAnsi="Arial" w:cs="Times New Roman" w:hint="eastAsia"/>
          <w:b/>
          <w:bCs/>
          <w:kern w:val="0"/>
          <w:sz w:val="24"/>
          <w:szCs w:val="32"/>
        </w:rPr>
        <w:t>10.</w:t>
      </w:r>
      <w:r w:rsidRPr="006D5229">
        <w:rPr>
          <w:rFonts w:ascii="Arial" w:eastAsia="宋体" w:hAnsi="Arial" w:cs="Times New Roman" w:hint="eastAsia"/>
          <w:b/>
          <w:bCs/>
          <w:kern w:val="0"/>
          <w:sz w:val="24"/>
          <w:szCs w:val="32"/>
        </w:rPr>
        <w:t>附件</w:t>
      </w:r>
    </w:p>
    <w:p w:rsidR="00265CB0" w:rsidRPr="006D5229" w:rsidRDefault="00265CB0" w:rsidP="00265CB0">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附件 1：初步评审标准及记录表；</w:t>
      </w:r>
    </w:p>
    <w:p w:rsidR="00265CB0" w:rsidRPr="006D5229" w:rsidRDefault="00265CB0" w:rsidP="00265CB0">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附件 2：初步评审标准及记录表（其他情形）；</w:t>
      </w:r>
    </w:p>
    <w:p w:rsidR="00265CB0" w:rsidRPr="006D5229" w:rsidRDefault="00265CB0" w:rsidP="00265CB0">
      <w:pPr>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附件 3：详细评审标准及计分表；</w:t>
      </w:r>
    </w:p>
    <w:p w:rsidR="00E528CB" w:rsidRPr="006D5229" w:rsidRDefault="00E528CB" w:rsidP="00265CB0">
      <w:pPr>
        <w:snapToGrid w:val="0"/>
        <w:spacing w:line="360" w:lineRule="auto"/>
        <w:ind w:firstLineChars="200" w:firstLine="480"/>
        <w:rPr>
          <w:rFonts w:ascii="宋体" w:eastAsia="宋体" w:hAnsi="宋体" w:cs="Times New Roman"/>
          <w:sz w:val="24"/>
          <w:szCs w:val="24"/>
        </w:rPr>
      </w:pPr>
    </w:p>
    <w:p w:rsidR="00E30101" w:rsidRPr="006D5229" w:rsidRDefault="00E30101">
      <w:pPr>
        <w:widowControl/>
        <w:jc w:val="left"/>
        <w:rPr>
          <w:rFonts w:ascii="宋体" w:eastAsia="宋体" w:hAnsi="宋体" w:cs="Times New Roman"/>
          <w:sz w:val="24"/>
          <w:szCs w:val="24"/>
        </w:rPr>
      </w:pPr>
      <w:r w:rsidRPr="006D5229">
        <w:rPr>
          <w:rFonts w:ascii="宋体" w:eastAsia="宋体" w:hAnsi="宋体" w:cs="Times New Roman" w:hint="eastAsia"/>
          <w:sz w:val="24"/>
          <w:szCs w:val="24"/>
        </w:rPr>
        <w:br w:type="page"/>
      </w:r>
    </w:p>
    <w:p w:rsidR="00CA619A" w:rsidRPr="006D5229" w:rsidRDefault="00CA619A">
      <w:pPr>
        <w:widowControl/>
        <w:jc w:val="left"/>
        <w:rPr>
          <w:rFonts w:ascii="宋体" w:eastAsia="宋体" w:hAnsi="宋体" w:cs="Times New Roman"/>
          <w:sz w:val="24"/>
          <w:szCs w:val="24"/>
        </w:rPr>
      </w:pPr>
    </w:p>
    <w:p w:rsidR="00A017DE" w:rsidRPr="006D5229" w:rsidRDefault="00A017DE" w:rsidP="00CA619A">
      <w:pPr>
        <w:keepNext/>
        <w:keepLines/>
        <w:spacing w:line="360" w:lineRule="auto"/>
        <w:outlineLvl w:val="1"/>
        <w:rPr>
          <w:rFonts w:ascii="Arial" w:eastAsia="宋体" w:hAnsi="Arial" w:cs="Times New Roman"/>
          <w:b/>
          <w:bCs/>
          <w:kern w:val="0"/>
          <w:sz w:val="24"/>
          <w:szCs w:val="32"/>
        </w:rPr>
      </w:pPr>
      <w:r w:rsidRPr="006D5229">
        <w:rPr>
          <w:rFonts w:ascii="Arial" w:eastAsia="宋体" w:hAnsi="Arial" w:cs="Times New Roman" w:hint="eastAsia"/>
          <w:b/>
          <w:bCs/>
          <w:kern w:val="0"/>
          <w:sz w:val="24"/>
          <w:szCs w:val="32"/>
        </w:rPr>
        <w:t>附件</w:t>
      </w:r>
      <w:r w:rsidRPr="006D5229">
        <w:rPr>
          <w:rFonts w:ascii="Arial" w:eastAsia="宋体" w:hAnsi="Arial" w:cs="Times New Roman" w:hint="eastAsia"/>
          <w:b/>
          <w:bCs/>
          <w:kern w:val="0"/>
          <w:sz w:val="24"/>
          <w:szCs w:val="32"/>
        </w:rPr>
        <w:t>1</w:t>
      </w:r>
      <w:r w:rsidR="001C6C26" w:rsidRPr="006D5229">
        <w:rPr>
          <w:rFonts w:ascii="Arial" w:eastAsia="宋体" w:hAnsi="Arial" w:cs="Times New Roman" w:hint="eastAsia"/>
          <w:b/>
          <w:bCs/>
          <w:kern w:val="0"/>
          <w:sz w:val="24"/>
          <w:szCs w:val="32"/>
        </w:rPr>
        <w:t>：</w:t>
      </w:r>
      <w:r w:rsidRPr="006D5229">
        <w:rPr>
          <w:rFonts w:ascii="Arial" w:eastAsia="宋体" w:hAnsi="Arial" w:cs="Times New Roman" w:hint="eastAsia"/>
          <w:b/>
          <w:bCs/>
          <w:kern w:val="0"/>
          <w:sz w:val="24"/>
          <w:szCs w:val="32"/>
        </w:rPr>
        <w:t>初步评审标准及记录表</w:t>
      </w:r>
    </w:p>
    <w:p w:rsidR="00CA619A" w:rsidRPr="006D5229" w:rsidRDefault="00CA619A" w:rsidP="00CA619A">
      <w:pPr>
        <w:tabs>
          <w:tab w:val="left" w:pos="4680"/>
        </w:tabs>
        <w:snapToGrid w:val="0"/>
        <w:spacing w:line="360" w:lineRule="auto"/>
        <w:jc w:val="center"/>
        <w:rPr>
          <w:rFonts w:ascii="宋体" w:hAnsi="宋体"/>
          <w:b/>
          <w:bCs/>
          <w:sz w:val="30"/>
          <w:szCs w:val="30"/>
        </w:rPr>
      </w:pPr>
      <w:r w:rsidRPr="006D5229">
        <w:rPr>
          <w:rFonts w:ascii="宋体" w:hAnsi="宋体" w:hint="eastAsia"/>
          <w:b/>
          <w:bCs/>
          <w:sz w:val="30"/>
          <w:szCs w:val="30"/>
        </w:rPr>
        <w:t>初步评审标准及记录表</w:t>
      </w:r>
      <w:r w:rsidR="00DF21B8" w:rsidRPr="006D5229">
        <w:rPr>
          <w:rFonts w:ascii="宋体" w:eastAsia="宋体" w:hAnsi="宋体" w:cs="宋体" w:hint="eastAsia"/>
          <w:b/>
          <w:bCs/>
          <w:spacing w:val="-3"/>
          <w:sz w:val="24"/>
          <w:szCs w:val="24"/>
        </w:rPr>
        <w:t>（</w:t>
      </w:r>
      <w:r w:rsidR="00DF21B8" w:rsidRPr="006D5229">
        <w:rPr>
          <w:rFonts w:ascii="宋体" w:eastAsia="宋体" w:hAnsi="宋体" w:cs="宋体"/>
          <w:b/>
          <w:bCs/>
          <w:spacing w:val="-3"/>
          <w:sz w:val="24"/>
          <w:szCs w:val="24"/>
        </w:rPr>
        <w:t>第</w:t>
      </w:r>
      <w:r w:rsidR="00DF21B8" w:rsidRPr="006D5229">
        <w:rPr>
          <w:rFonts w:ascii="宋体" w:eastAsia="宋体" w:hAnsi="宋体" w:cs="宋体" w:hint="eastAsia"/>
          <w:b/>
          <w:bCs/>
          <w:spacing w:val="-3"/>
          <w:sz w:val="24"/>
          <w:szCs w:val="24"/>
        </w:rPr>
        <w:t>一</w:t>
      </w:r>
      <w:r w:rsidR="00DF21B8" w:rsidRPr="006D5229">
        <w:rPr>
          <w:rFonts w:ascii="宋体" w:eastAsia="宋体" w:hAnsi="宋体" w:cs="宋体"/>
          <w:b/>
          <w:bCs/>
          <w:spacing w:val="-3"/>
          <w:sz w:val="24"/>
          <w:szCs w:val="24"/>
        </w:rPr>
        <w:t>标段</w:t>
      </w:r>
      <w:r w:rsidR="00DF21B8" w:rsidRPr="006D5229">
        <w:rPr>
          <w:rFonts w:ascii="宋体" w:eastAsia="宋体" w:hAnsi="宋体" w:cs="宋体" w:hint="eastAsia"/>
          <w:b/>
          <w:bCs/>
          <w:spacing w:val="-3"/>
          <w:sz w:val="24"/>
          <w:szCs w:val="24"/>
        </w:rPr>
        <w:t>）</w:t>
      </w:r>
    </w:p>
    <w:tbl>
      <w:tblPr>
        <w:tblStyle w:val="TableNormal"/>
        <w:tblW w:w="9782"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35"/>
        <w:gridCol w:w="1333"/>
        <w:gridCol w:w="5387"/>
        <w:gridCol w:w="709"/>
        <w:gridCol w:w="709"/>
        <w:gridCol w:w="709"/>
      </w:tblGrid>
      <w:tr w:rsidR="006D5229" w:rsidRPr="006D5229" w:rsidTr="00DF21B8">
        <w:trPr>
          <w:trHeight w:val="692"/>
        </w:trPr>
        <w:tc>
          <w:tcPr>
            <w:tcW w:w="935" w:type="dxa"/>
            <w:tcBorders>
              <w:bottom w:val="nil"/>
            </w:tcBorders>
          </w:tcPr>
          <w:p w:rsidR="00DF21B8" w:rsidRPr="006D5229" w:rsidRDefault="00DF21B8" w:rsidP="00DF21B8">
            <w:pPr>
              <w:pStyle w:val="TableText"/>
              <w:spacing w:before="187" w:line="221" w:lineRule="auto"/>
              <w:ind w:left="468" w:hanging="468"/>
              <w:rPr>
                <w:color w:val="auto"/>
                <w:spacing w:val="-3"/>
                <w:lang w:eastAsia="zh-CN"/>
              </w:rPr>
            </w:pPr>
            <w:r w:rsidRPr="006D5229">
              <w:rPr>
                <w:rFonts w:hint="eastAsia"/>
                <w:color w:val="auto"/>
                <w:spacing w:val="-3"/>
                <w:lang w:eastAsia="zh-CN"/>
              </w:rPr>
              <w:t>内容</w:t>
            </w:r>
          </w:p>
        </w:tc>
        <w:tc>
          <w:tcPr>
            <w:tcW w:w="1333" w:type="dxa"/>
          </w:tcPr>
          <w:p w:rsidR="00DF21B8" w:rsidRPr="006D5229" w:rsidRDefault="00DF21B8" w:rsidP="00DF21B8">
            <w:pPr>
              <w:pStyle w:val="TableText"/>
              <w:spacing w:before="190" w:line="221" w:lineRule="auto"/>
              <w:rPr>
                <w:color w:val="auto"/>
                <w:spacing w:val="-7"/>
                <w:lang w:eastAsia="zh-CN"/>
              </w:rPr>
            </w:pPr>
            <w:r w:rsidRPr="006D5229">
              <w:rPr>
                <w:rFonts w:hint="eastAsia"/>
                <w:color w:val="auto"/>
                <w:spacing w:val="-7"/>
                <w:lang w:eastAsia="zh-CN"/>
              </w:rPr>
              <w:t>评审因素</w:t>
            </w:r>
          </w:p>
        </w:tc>
        <w:tc>
          <w:tcPr>
            <w:tcW w:w="5387" w:type="dxa"/>
          </w:tcPr>
          <w:p w:rsidR="00DF21B8" w:rsidRPr="006D5229" w:rsidRDefault="00DF21B8" w:rsidP="00DF21B8">
            <w:pPr>
              <w:pStyle w:val="TableText"/>
              <w:spacing w:before="187" w:line="308" w:lineRule="auto"/>
              <w:ind w:left="114" w:right="115" w:firstLine="9"/>
              <w:rPr>
                <w:color w:val="auto"/>
                <w:lang w:eastAsia="zh-CN"/>
              </w:rPr>
            </w:pPr>
            <w:r w:rsidRPr="006D5229">
              <w:rPr>
                <w:rFonts w:hint="eastAsia"/>
                <w:color w:val="auto"/>
                <w:lang w:eastAsia="zh-CN"/>
              </w:rPr>
              <w:t>评审标准</w:t>
            </w:r>
          </w:p>
        </w:tc>
        <w:tc>
          <w:tcPr>
            <w:tcW w:w="2127" w:type="dxa"/>
            <w:gridSpan w:val="3"/>
            <w:vAlign w:val="center"/>
          </w:tcPr>
          <w:p w:rsidR="00DF21B8" w:rsidRPr="006D5229" w:rsidRDefault="00DF21B8" w:rsidP="00DF21B8">
            <w:pPr>
              <w:widowControl/>
              <w:snapToGrid w:val="0"/>
              <w:jc w:val="center"/>
              <w:rPr>
                <w:rFonts w:ascii="宋体" w:hAnsi="宋体" w:cs="宋体"/>
                <w:kern w:val="0"/>
                <w:szCs w:val="21"/>
                <w:lang w:eastAsia="zh-CN"/>
              </w:rPr>
            </w:pPr>
            <w:r w:rsidRPr="006D5229">
              <w:rPr>
                <w:rFonts w:ascii="宋体" w:hAnsi="宋体" w:cs="宋体" w:hint="eastAsia"/>
                <w:kern w:val="0"/>
                <w:szCs w:val="21"/>
                <w:lang w:eastAsia="zh-CN"/>
              </w:rPr>
              <w:t>评审结论</w:t>
            </w:r>
          </w:p>
        </w:tc>
      </w:tr>
      <w:tr w:rsidR="006D5229" w:rsidRPr="006D5229" w:rsidTr="00DF21B8">
        <w:trPr>
          <w:trHeight w:val="538"/>
        </w:trPr>
        <w:tc>
          <w:tcPr>
            <w:tcW w:w="935" w:type="dxa"/>
            <w:vMerge w:val="restart"/>
            <w:tcBorders>
              <w:bottom w:val="nil"/>
            </w:tcBorders>
            <w:vAlign w:val="center"/>
          </w:tcPr>
          <w:p w:rsidR="00DF21B8" w:rsidRPr="006D5229" w:rsidRDefault="00DF21B8" w:rsidP="00DF21B8">
            <w:pPr>
              <w:pStyle w:val="TableText"/>
              <w:spacing w:before="187" w:line="221" w:lineRule="auto"/>
              <w:ind w:left="264"/>
              <w:jc w:val="center"/>
              <w:rPr>
                <w:color w:val="auto"/>
                <w:lang w:eastAsia="zh-CN"/>
              </w:rPr>
            </w:pPr>
            <w:r w:rsidRPr="006D5229">
              <w:rPr>
                <w:rFonts w:hint="eastAsia"/>
                <w:color w:val="auto"/>
                <w:spacing w:val="-3"/>
                <w:lang w:eastAsia="zh-CN"/>
              </w:rPr>
              <w:t>形式评审</w:t>
            </w:r>
          </w:p>
        </w:tc>
        <w:tc>
          <w:tcPr>
            <w:tcW w:w="1333" w:type="dxa"/>
          </w:tcPr>
          <w:p w:rsidR="00DF21B8" w:rsidRPr="006D5229" w:rsidRDefault="00DF21B8" w:rsidP="00DF21B8">
            <w:pPr>
              <w:pStyle w:val="TableText"/>
              <w:spacing w:before="190" w:line="221" w:lineRule="auto"/>
              <w:rPr>
                <w:color w:val="auto"/>
                <w:lang w:eastAsia="zh-CN"/>
              </w:rPr>
            </w:pPr>
            <w:r w:rsidRPr="006D5229">
              <w:rPr>
                <w:rFonts w:hint="eastAsia"/>
                <w:color w:val="auto"/>
                <w:spacing w:val="-3"/>
                <w:lang w:eastAsia="zh-CN"/>
              </w:rPr>
              <w:t>投标人名称</w:t>
            </w:r>
          </w:p>
        </w:tc>
        <w:tc>
          <w:tcPr>
            <w:tcW w:w="5387" w:type="dxa"/>
          </w:tcPr>
          <w:p w:rsidR="00DF21B8" w:rsidRPr="006D5229" w:rsidRDefault="00DF21B8" w:rsidP="00DF21B8">
            <w:pPr>
              <w:pStyle w:val="TableText"/>
              <w:spacing w:before="190" w:line="221" w:lineRule="auto"/>
              <w:rPr>
                <w:color w:val="auto"/>
                <w:lang w:eastAsia="zh-CN"/>
              </w:rPr>
            </w:pPr>
            <w:r w:rsidRPr="006D5229">
              <w:rPr>
                <w:rFonts w:hint="eastAsia"/>
                <w:color w:val="auto"/>
                <w:spacing w:val="-3"/>
                <w:lang w:eastAsia="zh-CN"/>
              </w:rPr>
              <w:t>与营业执照一致</w:t>
            </w:r>
            <w:r w:rsidRPr="006D5229">
              <w:rPr>
                <w:rFonts w:hint="eastAsia"/>
                <w:color w:val="auto"/>
                <w:spacing w:val="-3"/>
                <w:sz w:val="15"/>
                <w:szCs w:val="15"/>
                <w:lang w:eastAsia="zh-CN"/>
              </w:rPr>
              <w:t>【见扫描件】</w:t>
            </w:r>
          </w:p>
        </w:tc>
        <w:tc>
          <w:tcPr>
            <w:tcW w:w="709" w:type="dxa"/>
            <w:vAlign w:val="center"/>
          </w:tcPr>
          <w:p w:rsidR="00DF21B8" w:rsidRPr="006D5229" w:rsidRDefault="00DF21B8" w:rsidP="00DF21B8">
            <w:pPr>
              <w:jc w:val="center"/>
              <w:rPr>
                <w:rFonts w:ascii="宋体" w:hAnsi="宋体" w:cs="宋体"/>
                <w:kern w:val="0"/>
                <w:szCs w:val="21"/>
              </w:rPr>
            </w:pPr>
            <w:r w:rsidRPr="006D5229">
              <w:rPr>
                <w:rFonts w:ascii="宋体" w:hAnsi="宋体" w:cs="宋体" w:hint="eastAsia"/>
                <w:kern w:val="0"/>
                <w:szCs w:val="21"/>
              </w:rPr>
              <w:t>投标人1</w:t>
            </w:r>
          </w:p>
        </w:tc>
        <w:tc>
          <w:tcPr>
            <w:tcW w:w="709" w:type="dxa"/>
            <w:vAlign w:val="center"/>
          </w:tcPr>
          <w:p w:rsidR="00DF21B8" w:rsidRPr="006D5229" w:rsidRDefault="00DF21B8" w:rsidP="00DF21B8">
            <w:pPr>
              <w:jc w:val="center"/>
              <w:rPr>
                <w:rFonts w:ascii="宋体" w:hAnsi="宋体" w:cs="宋体"/>
                <w:kern w:val="0"/>
                <w:szCs w:val="21"/>
                <w:lang w:eastAsia="zh-CN"/>
              </w:rPr>
            </w:pPr>
            <w:r w:rsidRPr="006D5229">
              <w:rPr>
                <w:rFonts w:ascii="宋体" w:hAnsi="宋体" w:cs="宋体" w:hint="eastAsia"/>
                <w:kern w:val="0"/>
                <w:szCs w:val="21"/>
              </w:rPr>
              <w:t>投标人</w:t>
            </w:r>
            <w:r w:rsidRPr="006D5229">
              <w:rPr>
                <w:rFonts w:ascii="宋体" w:hAnsi="宋体" w:cs="宋体" w:hint="eastAsia"/>
                <w:kern w:val="0"/>
                <w:szCs w:val="21"/>
                <w:lang w:eastAsia="zh-CN"/>
              </w:rPr>
              <w:t>2</w:t>
            </w:r>
          </w:p>
        </w:tc>
        <w:tc>
          <w:tcPr>
            <w:tcW w:w="709" w:type="dxa"/>
            <w:vAlign w:val="center"/>
          </w:tcPr>
          <w:p w:rsidR="00DF21B8" w:rsidRPr="006D5229" w:rsidRDefault="00DF21B8" w:rsidP="00DF21B8">
            <w:pPr>
              <w:jc w:val="center"/>
              <w:rPr>
                <w:rFonts w:ascii="宋体" w:hAnsi="宋体" w:cs="宋体"/>
                <w:kern w:val="0"/>
                <w:szCs w:val="21"/>
                <w:lang w:eastAsia="zh-CN"/>
              </w:rPr>
            </w:pPr>
            <w:r w:rsidRPr="006D5229">
              <w:rPr>
                <w:rFonts w:ascii="宋体" w:hAnsi="宋体" w:cs="宋体" w:hint="eastAsia"/>
                <w:kern w:val="0"/>
                <w:szCs w:val="21"/>
              </w:rPr>
              <w:t>投标人</w:t>
            </w:r>
            <w:r w:rsidRPr="006D5229">
              <w:rPr>
                <w:rFonts w:ascii="宋体" w:hAnsi="宋体" w:cs="宋体" w:hint="eastAsia"/>
                <w:kern w:val="0"/>
                <w:szCs w:val="21"/>
                <w:lang w:eastAsia="zh-CN"/>
              </w:rPr>
              <w:t>3</w:t>
            </w:r>
          </w:p>
        </w:tc>
      </w:tr>
      <w:tr w:rsidR="006D5229" w:rsidRPr="006D5229" w:rsidTr="00DF21B8">
        <w:trPr>
          <w:trHeight w:val="538"/>
        </w:trPr>
        <w:tc>
          <w:tcPr>
            <w:tcW w:w="935" w:type="dxa"/>
            <w:vMerge/>
          </w:tcPr>
          <w:p w:rsidR="00DF21B8" w:rsidRPr="006D5229" w:rsidRDefault="00DF21B8" w:rsidP="00DF21B8">
            <w:pPr>
              <w:pStyle w:val="TableText"/>
              <w:spacing w:before="187" w:line="221" w:lineRule="auto"/>
              <w:ind w:left="264"/>
              <w:rPr>
                <w:color w:val="auto"/>
                <w:spacing w:val="-3"/>
                <w:lang w:eastAsia="zh-CN"/>
              </w:rPr>
            </w:pPr>
          </w:p>
        </w:tc>
        <w:tc>
          <w:tcPr>
            <w:tcW w:w="1333" w:type="dxa"/>
          </w:tcPr>
          <w:p w:rsidR="00DF21B8" w:rsidRPr="006D5229" w:rsidRDefault="00DF21B8" w:rsidP="00DF21B8">
            <w:pPr>
              <w:pStyle w:val="TableText"/>
              <w:spacing w:before="190" w:line="221" w:lineRule="auto"/>
              <w:rPr>
                <w:color w:val="auto"/>
                <w:spacing w:val="-3"/>
                <w:lang w:eastAsia="zh-CN"/>
              </w:rPr>
            </w:pPr>
            <w:r w:rsidRPr="006D5229">
              <w:rPr>
                <w:rFonts w:hint="eastAsia"/>
                <w:color w:val="auto"/>
                <w:spacing w:val="-3"/>
                <w:lang w:eastAsia="zh-CN"/>
              </w:rPr>
              <w:t>投标文件盖章</w:t>
            </w:r>
          </w:p>
        </w:tc>
        <w:tc>
          <w:tcPr>
            <w:tcW w:w="5387" w:type="dxa"/>
          </w:tcPr>
          <w:p w:rsidR="00DF21B8" w:rsidRPr="006D5229" w:rsidRDefault="00DF21B8" w:rsidP="00DF21B8">
            <w:pPr>
              <w:pStyle w:val="TableText"/>
              <w:spacing w:before="190" w:line="221" w:lineRule="auto"/>
              <w:rPr>
                <w:color w:val="auto"/>
                <w:spacing w:val="-3"/>
                <w:lang w:eastAsia="zh-CN"/>
              </w:rPr>
            </w:pPr>
            <w:r w:rsidRPr="006D5229">
              <w:rPr>
                <w:rFonts w:hint="eastAsia"/>
                <w:color w:val="auto"/>
                <w:spacing w:val="-3"/>
                <w:lang w:eastAsia="zh-CN"/>
              </w:rPr>
              <w:t>封面、投标函：盖投标人 CA 章</w:t>
            </w:r>
            <w:r w:rsidRPr="006D5229">
              <w:rPr>
                <w:rFonts w:hint="eastAsia"/>
                <w:color w:val="auto"/>
                <w:spacing w:val="-3"/>
                <w:sz w:val="18"/>
                <w:szCs w:val="18"/>
                <w:lang w:eastAsia="zh-CN"/>
              </w:rPr>
              <w:t>【见投标文件封面及投标函】</w:t>
            </w:r>
          </w:p>
        </w:tc>
        <w:tc>
          <w:tcPr>
            <w:tcW w:w="709" w:type="dxa"/>
            <w:vAlign w:val="center"/>
          </w:tcPr>
          <w:p w:rsidR="00DF21B8" w:rsidRPr="006D5229" w:rsidRDefault="00DF21B8" w:rsidP="00DF21B8">
            <w:pPr>
              <w:widowControl/>
              <w:snapToGrid w:val="0"/>
              <w:jc w:val="center"/>
              <w:rPr>
                <w:rFonts w:ascii="宋体" w:hAnsi="宋体" w:cs="宋体"/>
                <w:b/>
                <w:bCs/>
                <w:kern w:val="0"/>
                <w:szCs w:val="21"/>
                <w:lang w:eastAsia="zh-CN"/>
              </w:rPr>
            </w:pPr>
          </w:p>
        </w:tc>
        <w:tc>
          <w:tcPr>
            <w:tcW w:w="709" w:type="dxa"/>
            <w:vAlign w:val="center"/>
          </w:tcPr>
          <w:p w:rsidR="00DF21B8" w:rsidRPr="006D5229" w:rsidRDefault="00DF21B8" w:rsidP="00DF21B8">
            <w:pPr>
              <w:snapToGrid w:val="0"/>
              <w:jc w:val="center"/>
              <w:rPr>
                <w:rFonts w:ascii="宋体" w:hAnsi="宋体" w:cs="宋体"/>
                <w:b/>
                <w:bCs/>
                <w:kern w:val="0"/>
                <w:szCs w:val="21"/>
                <w:lang w:eastAsia="zh-CN"/>
              </w:rPr>
            </w:pPr>
          </w:p>
        </w:tc>
        <w:tc>
          <w:tcPr>
            <w:tcW w:w="709" w:type="dxa"/>
            <w:vAlign w:val="center"/>
          </w:tcPr>
          <w:p w:rsidR="00DF21B8" w:rsidRPr="006D5229" w:rsidRDefault="00DF21B8" w:rsidP="00DF21B8">
            <w:pPr>
              <w:snapToGrid w:val="0"/>
              <w:jc w:val="center"/>
              <w:rPr>
                <w:rFonts w:ascii="宋体" w:hAnsi="宋体" w:cs="宋体"/>
                <w:b/>
                <w:bCs/>
                <w:kern w:val="0"/>
                <w:szCs w:val="21"/>
                <w:lang w:eastAsia="zh-CN"/>
              </w:rPr>
            </w:pPr>
          </w:p>
        </w:tc>
      </w:tr>
      <w:tr w:rsidR="006D5229" w:rsidRPr="006D5229" w:rsidTr="00DF21B8">
        <w:trPr>
          <w:trHeight w:val="538"/>
        </w:trPr>
        <w:tc>
          <w:tcPr>
            <w:tcW w:w="935" w:type="dxa"/>
            <w:vMerge/>
          </w:tcPr>
          <w:p w:rsidR="00DF21B8" w:rsidRPr="006D5229" w:rsidRDefault="00DF21B8" w:rsidP="00DF21B8">
            <w:pPr>
              <w:pStyle w:val="TableText"/>
              <w:spacing w:before="187" w:line="221" w:lineRule="auto"/>
              <w:ind w:left="264"/>
              <w:rPr>
                <w:color w:val="auto"/>
                <w:spacing w:val="-3"/>
                <w:lang w:eastAsia="zh-CN"/>
              </w:rPr>
            </w:pPr>
          </w:p>
        </w:tc>
        <w:tc>
          <w:tcPr>
            <w:tcW w:w="1333" w:type="dxa"/>
          </w:tcPr>
          <w:p w:rsidR="00DF21B8" w:rsidRPr="006D5229" w:rsidRDefault="00DF21B8" w:rsidP="00DF21B8">
            <w:pPr>
              <w:pStyle w:val="TableText"/>
              <w:spacing w:before="190" w:line="221" w:lineRule="auto"/>
              <w:rPr>
                <w:color w:val="auto"/>
                <w:spacing w:val="-3"/>
                <w:lang w:eastAsia="zh-CN"/>
              </w:rPr>
            </w:pPr>
            <w:r w:rsidRPr="006D5229">
              <w:rPr>
                <w:rFonts w:hint="eastAsia"/>
                <w:color w:val="auto"/>
                <w:spacing w:val="-3"/>
                <w:lang w:eastAsia="zh-CN"/>
              </w:rPr>
              <w:t>报价唯一性</w:t>
            </w:r>
          </w:p>
        </w:tc>
        <w:tc>
          <w:tcPr>
            <w:tcW w:w="5387" w:type="dxa"/>
          </w:tcPr>
          <w:p w:rsidR="00DF21B8" w:rsidRPr="006D5229" w:rsidRDefault="00DF21B8" w:rsidP="00DF21B8">
            <w:pPr>
              <w:pStyle w:val="TableText"/>
              <w:spacing w:before="190" w:line="221" w:lineRule="auto"/>
              <w:rPr>
                <w:color w:val="auto"/>
                <w:spacing w:val="-3"/>
                <w:lang w:eastAsia="zh-CN"/>
              </w:rPr>
            </w:pPr>
            <w:r w:rsidRPr="006D5229">
              <w:rPr>
                <w:rFonts w:hint="eastAsia"/>
                <w:color w:val="auto"/>
                <w:spacing w:val="-3"/>
                <w:lang w:eastAsia="zh-CN"/>
              </w:rPr>
              <w:t>只能有一个有效报价</w:t>
            </w:r>
            <w:r w:rsidRPr="006D5229">
              <w:rPr>
                <w:rFonts w:hint="eastAsia"/>
                <w:color w:val="auto"/>
                <w:spacing w:val="-3"/>
                <w:sz w:val="18"/>
                <w:szCs w:val="18"/>
                <w:lang w:eastAsia="zh-CN"/>
              </w:rPr>
              <w:t>【见投标文件，属于依法依规应进行澄清的情形除外】</w:t>
            </w:r>
          </w:p>
        </w:tc>
        <w:tc>
          <w:tcPr>
            <w:tcW w:w="709" w:type="dxa"/>
            <w:vAlign w:val="center"/>
          </w:tcPr>
          <w:p w:rsidR="00DF21B8" w:rsidRPr="006D5229" w:rsidRDefault="00DF21B8" w:rsidP="00DF21B8">
            <w:pPr>
              <w:widowControl/>
              <w:snapToGrid w:val="0"/>
              <w:rPr>
                <w:rFonts w:ascii="宋体" w:hAnsi="宋体" w:cs="宋体"/>
                <w:kern w:val="0"/>
                <w:szCs w:val="21"/>
                <w:lang w:eastAsia="zh-CN"/>
              </w:rPr>
            </w:pPr>
          </w:p>
        </w:tc>
        <w:tc>
          <w:tcPr>
            <w:tcW w:w="709" w:type="dxa"/>
            <w:vAlign w:val="center"/>
          </w:tcPr>
          <w:p w:rsidR="00DF21B8" w:rsidRPr="006D5229" w:rsidRDefault="00DF21B8" w:rsidP="00DF21B8">
            <w:pPr>
              <w:widowControl/>
              <w:snapToGrid w:val="0"/>
              <w:rPr>
                <w:rFonts w:ascii="宋体" w:hAnsi="宋体" w:cs="宋体"/>
                <w:kern w:val="0"/>
                <w:szCs w:val="21"/>
                <w:lang w:eastAsia="zh-CN"/>
              </w:rPr>
            </w:pPr>
          </w:p>
        </w:tc>
        <w:tc>
          <w:tcPr>
            <w:tcW w:w="709" w:type="dxa"/>
            <w:vAlign w:val="center"/>
          </w:tcPr>
          <w:p w:rsidR="00DF21B8" w:rsidRPr="006D5229" w:rsidRDefault="00DF21B8" w:rsidP="00DF21B8">
            <w:pPr>
              <w:widowControl/>
              <w:snapToGrid w:val="0"/>
              <w:rPr>
                <w:rFonts w:ascii="宋体" w:hAnsi="宋体" w:cs="宋体"/>
                <w:kern w:val="0"/>
                <w:szCs w:val="21"/>
                <w:lang w:eastAsia="zh-CN"/>
              </w:rPr>
            </w:pPr>
          </w:p>
        </w:tc>
      </w:tr>
      <w:tr w:rsidR="006D5229" w:rsidRPr="006D5229" w:rsidTr="00DF21B8">
        <w:trPr>
          <w:trHeight w:val="538"/>
        </w:trPr>
        <w:tc>
          <w:tcPr>
            <w:tcW w:w="935" w:type="dxa"/>
            <w:vMerge w:val="restart"/>
            <w:vAlign w:val="center"/>
          </w:tcPr>
          <w:p w:rsidR="00DF21B8" w:rsidRPr="006D5229" w:rsidRDefault="00DF21B8" w:rsidP="00DF21B8">
            <w:pPr>
              <w:pStyle w:val="TableText"/>
              <w:spacing w:before="187" w:line="221" w:lineRule="auto"/>
              <w:ind w:left="264"/>
              <w:jc w:val="center"/>
              <w:rPr>
                <w:color w:val="auto"/>
                <w:spacing w:val="-3"/>
                <w:lang w:eastAsia="zh-CN"/>
              </w:rPr>
            </w:pPr>
            <w:r w:rsidRPr="006D5229">
              <w:rPr>
                <w:rFonts w:hint="eastAsia"/>
                <w:color w:val="auto"/>
                <w:spacing w:val="-3"/>
                <w:lang w:eastAsia="zh-CN"/>
              </w:rPr>
              <w:t>资格评审</w:t>
            </w:r>
          </w:p>
        </w:tc>
        <w:tc>
          <w:tcPr>
            <w:tcW w:w="1333" w:type="dxa"/>
            <w:vAlign w:val="center"/>
          </w:tcPr>
          <w:p w:rsidR="00DF21B8" w:rsidRPr="006D5229" w:rsidRDefault="00DF21B8" w:rsidP="00DF21B8">
            <w:pPr>
              <w:pStyle w:val="TableText"/>
              <w:spacing w:before="190" w:line="221" w:lineRule="auto"/>
              <w:jc w:val="both"/>
              <w:rPr>
                <w:color w:val="auto"/>
                <w:spacing w:val="-3"/>
                <w:lang w:eastAsia="zh-CN"/>
              </w:rPr>
            </w:pPr>
            <w:r w:rsidRPr="006D5229">
              <w:rPr>
                <w:rFonts w:hint="eastAsia"/>
                <w:color w:val="auto"/>
                <w:spacing w:val="-3"/>
                <w:lang w:eastAsia="zh-CN"/>
              </w:rPr>
              <w:t>营业执照</w:t>
            </w:r>
          </w:p>
        </w:tc>
        <w:tc>
          <w:tcPr>
            <w:tcW w:w="5387" w:type="dxa"/>
          </w:tcPr>
          <w:p w:rsidR="00DF21B8" w:rsidRPr="006D5229" w:rsidRDefault="00DF21B8" w:rsidP="00DF21B8">
            <w:pPr>
              <w:pStyle w:val="TableText"/>
              <w:spacing w:before="190" w:line="221" w:lineRule="auto"/>
              <w:rPr>
                <w:color w:val="auto"/>
                <w:spacing w:val="-3"/>
                <w:lang w:eastAsia="zh-CN"/>
              </w:rPr>
            </w:pPr>
            <w:r w:rsidRPr="006D5229">
              <w:rPr>
                <w:rFonts w:hint="eastAsia"/>
                <w:color w:val="auto"/>
                <w:spacing w:val="-3"/>
                <w:lang w:eastAsia="zh-CN"/>
              </w:rPr>
              <w:t>持有企业法人营业执照</w:t>
            </w:r>
            <w:r w:rsidRPr="006D5229">
              <w:rPr>
                <w:rFonts w:hint="eastAsia"/>
                <w:color w:val="auto"/>
                <w:spacing w:val="-3"/>
                <w:sz w:val="18"/>
                <w:szCs w:val="18"/>
                <w:lang w:eastAsia="zh-CN"/>
              </w:rPr>
              <w:t>【见扫描件】</w:t>
            </w:r>
          </w:p>
        </w:tc>
        <w:tc>
          <w:tcPr>
            <w:tcW w:w="709" w:type="dxa"/>
            <w:vAlign w:val="center"/>
          </w:tcPr>
          <w:p w:rsidR="00DF21B8" w:rsidRPr="006D5229" w:rsidRDefault="00DF21B8" w:rsidP="00C716A8">
            <w:pPr>
              <w:jc w:val="center"/>
              <w:rPr>
                <w:rFonts w:ascii="宋体" w:hAnsi="宋体" w:cs="宋体"/>
                <w:kern w:val="0"/>
                <w:szCs w:val="21"/>
                <w:lang w:eastAsia="zh-CN"/>
              </w:rPr>
            </w:pPr>
          </w:p>
        </w:tc>
        <w:tc>
          <w:tcPr>
            <w:tcW w:w="709" w:type="dxa"/>
            <w:vAlign w:val="center"/>
          </w:tcPr>
          <w:p w:rsidR="00DF21B8" w:rsidRPr="006D5229" w:rsidRDefault="00DF21B8" w:rsidP="00C716A8">
            <w:pPr>
              <w:jc w:val="center"/>
              <w:rPr>
                <w:rFonts w:ascii="宋体" w:hAnsi="宋体" w:cs="宋体"/>
                <w:kern w:val="0"/>
                <w:szCs w:val="21"/>
                <w:lang w:eastAsia="zh-CN"/>
              </w:rPr>
            </w:pPr>
          </w:p>
        </w:tc>
        <w:tc>
          <w:tcPr>
            <w:tcW w:w="709" w:type="dxa"/>
            <w:vAlign w:val="center"/>
          </w:tcPr>
          <w:p w:rsidR="00DF21B8" w:rsidRPr="006D5229" w:rsidRDefault="00DF21B8" w:rsidP="00C716A8">
            <w:pPr>
              <w:jc w:val="center"/>
              <w:rPr>
                <w:rFonts w:ascii="宋体" w:hAnsi="宋体" w:cs="宋体"/>
                <w:kern w:val="0"/>
                <w:szCs w:val="21"/>
                <w:lang w:eastAsia="zh-CN"/>
              </w:rPr>
            </w:pPr>
          </w:p>
        </w:tc>
      </w:tr>
      <w:tr w:rsidR="006D5229" w:rsidRPr="006D5229" w:rsidTr="00DF21B8">
        <w:trPr>
          <w:trHeight w:val="538"/>
        </w:trPr>
        <w:tc>
          <w:tcPr>
            <w:tcW w:w="935" w:type="dxa"/>
            <w:vMerge/>
          </w:tcPr>
          <w:p w:rsidR="00DF21B8" w:rsidRPr="006D5229" w:rsidRDefault="00DF21B8" w:rsidP="00DF21B8">
            <w:pPr>
              <w:pStyle w:val="TableText"/>
              <w:spacing w:before="187" w:line="221" w:lineRule="auto"/>
              <w:ind w:left="264"/>
              <w:rPr>
                <w:color w:val="auto"/>
                <w:spacing w:val="-3"/>
                <w:lang w:eastAsia="zh-CN"/>
              </w:rPr>
            </w:pPr>
          </w:p>
        </w:tc>
        <w:tc>
          <w:tcPr>
            <w:tcW w:w="1333" w:type="dxa"/>
            <w:vAlign w:val="center"/>
          </w:tcPr>
          <w:p w:rsidR="00DF21B8" w:rsidRPr="006D5229" w:rsidRDefault="00DF21B8" w:rsidP="00DF21B8">
            <w:pPr>
              <w:pStyle w:val="TableText"/>
              <w:spacing w:before="190" w:line="221" w:lineRule="auto"/>
              <w:jc w:val="both"/>
              <w:rPr>
                <w:color w:val="auto"/>
                <w:spacing w:val="-3"/>
                <w:lang w:eastAsia="zh-CN"/>
              </w:rPr>
            </w:pPr>
            <w:r w:rsidRPr="006D5229">
              <w:rPr>
                <w:rFonts w:hint="eastAsia"/>
                <w:color w:val="auto"/>
                <w:spacing w:val="-3"/>
                <w:lang w:eastAsia="zh-CN"/>
              </w:rPr>
              <w:t>管理体系认证</w:t>
            </w:r>
            <w:r w:rsidRPr="006D5229">
              <w:rPr>
                <w:color w:val="auto"/>
                <w:spacing w:val="-3"/>
                <w:lang w:eastAsia="zh-CN"/>
              </w:rPr>
              <w:t>证书</w:t>
            </w:r>
          </w:p>
        </w:tc>
        <w:tc>
          <w:tcPr>
            <w:tcW w:w="5387" w:type="dxa"/>
          </w:tcPr>
          <w:p w:rsidR="00DF21B8" w:rsidRPr="006D5229" w:rsidRDefault="00DF21B8" w:rsidP="00DF21B8">
            <w:pPr>
              <w:pStyle w:val="TableText"/>
              <w:spacing w:before="190" w:line="221" w:lineRule="auto"/>
              <w:rPr>
                <w:color w:val="auto"/>
                <w:spacing w:val="-3"/>
                <w:lang w:eastAsia="zh-CN"/>
              </w:rPr>
            </w:pPr>
            <w:r w:rsidRPr="006D5229">
              <w:rPr>
                <w:rFonts w:hint="eastAsia"/>
                <w:color w:val="auto"/>
                <w:spacing w:val="-3"/>
                <w:lang w:eastAsia="zh-CN"/>
              </w:rPr>
              <w:t>持有质量、环境、职业健康安全管理体系认证证书</w:t>
            </w:r>
            <w:r w:rsidRPr="006D5229">
              <w:rPr>
                <w:rFonts w:hint="eastAsia"/>
                <w:color w:val="auto"/>
                <w:spacing w:val="-3"/>
                <w:sz w:val="18"/>
                <w:szCs w:val="18"/>
                <w:lang w:eastAsia="zh-CN"/>
              </w:rPr>
              <w:t>【见扫描件】</w:t>
            </w:r>
          </w:p>
        </w:tc>
        <w:tc>
          <w:tcPr>
            <w:tcW w:w="709" w:type="dxa"/>
            <w:vAlign w:val="center"/>
          </w:tcPr>
          <w:p w:rsidR="00DF21B8" w:rsidRPr="006D5229" w:rsidRDefault="00DF21B8" w:rsidP="00C716A8">
            <w:pPr>
              <w:widowControl/>
              <w:snapToGrid w:val="0"/>
              <w:jc w:val="center"/>
              <w:rPr>
                <w:rFonts w:ascii="宋体" w:hAnsi="宋体" w:cs="宋体"/>
                <w:b/>
                <w:bCs/>
                <w:kern w:val="0"/>
                <w:szCs w:val="21"/>
                <w:lang w:eastAsia="zh-CN"/>
              </w:rPr>
            </w:pPr>
          </w:p>
        </w:tc>
        <w:tc>
          <w:tcPr>
            <w:tcW w:w="709" w:type="dxa"/>
            <w:vAlign w:val="center"/>
          </w:tcPr>
          <w:p w:rsidR="00DF21B8" w:rsidRPr="006D5229" w:rsidRDefault="00DF21B8" w:rsidP="00C716A8">
            <w:pPr>
              <w:snapToGrid w:val="0"/>
              <w:jc w:val="center"/>
              <w:rPr>
                <w:rFonts w:ascii="宋体" w:hAnsi="宋体" w:cs="宋体"/>
                <w:b/>
                <w:bCs/>
                <w:kern w:val="0"/>
                <w:szCs w:val="21"/>
                <w:lang w:eastAsia="zh-CN"/>
              </w:rPr>
            </w:pPr>
          </w:p>
        </w:tc>
        <w:tc>
          <w:tcPr>
            <w:tcW w:w="709" w:type="dxa"/>
            <w:vAlign w:val="center"/>
          </w:tcPr>
          <w:p w:rsidR="00DF21B8" w:rsidRPr="006D5229" w:rsidRDefault="00DF21B8" w:rsidP="00C716A8">
            <w:pPr>
              <w:snapToGrid w:val="0"/>
              <w:jc w:val="center"/>
              <w:rPr>
                <w:rFonts w:ascii="宋体" w:hAnsi="宋体" w:cs="宋体"/>
                <w:b/>
                <w:bCs/>
                <w:kern w:val="0"/>
                <w:szCs w:val="21"/>
                <w:lang w:eastAsia="zh-CN"/>
              </w:rPr>
            </w:pPr>
          </w:p>
        </w:tc>
      </w:tr>
      <w:tr w:rsidR="006D5229" w:rsidRPr="006D5229" w:rsidTr="00DF21B8">
        <w:trPr>
          <w:trHeight w:val="538"/>
        </w:trPr>
        <w:tc>
          <w:tcPr>
            <w:tcW w:w="935" w:type="dxa"/>
            <w:vMerge/>
          </w:tcPr>
          <w:p w:rsidR="00DF21B8" w:rsidRPr="006D5229" w:rsidRDefault="00DF21B8" w:rsidP="00DF21B8">
            <w:pPr>
              <w:pStyle w:val="TableText"/>
              <w:spacing w:before="187" w:line="221" w:lineRule="auto"/>
              <w:ind w:left="264"/>
              <w:rPr>
                <w:color w:val="auto"/>
                <w:spacing w:val="-3"/>
                <w:lang w:eastAsia="zh-CN"/>
              </w:rPr>
            </w:pPr>
          </w:p>
        </w:tc>
        <w:tc>
          <w:tcPr>
            <w:tcW w:w="1333" w:type="dxa"/>
            <w:vAlign w:val="center"/>
          </w:tcPr>
          <w:p w:rsidR="00DF21B8" w:rsidRPr="006D5229" w:rsidRDefault="00DF21B8" w:rsidP="00DF21B8">
            <w:pPr>
              <w:pStyle w:val="TableText"/>
              <w:spacing w:before="190" w:line="221" w:lineRule="auto"/>
              <w:jc w:val="both"/>
              <w:rPr>
                <w:color w:val="auto"/>
                <w:spacing w:val="-3"/>
                <w:lang w:eastAsia="zh-CN"/>
              </w:rPr>
            </w:pPr>
            <w:r w:rsidRPr="006D5229">
              <w:rPr>
                <w:rFonts w:hint="eastAsia"/>
                <w:color w:val="auto"/>
                <w:spacing w:val="-3"/>
                <w:lang w:eastAsia="zh-CN"/>
              </w:rPr>
              <w:t>投标人资格</w:t>
            </w:r>
          </w:p>
        </w:tc>
        <w:tc>
          <w:tcPr>
            <w:tcW w:w="5387" w:type="dxa"/>
          </w:tcPr>
          <w:p w:rsidR="00DF21B8" w:rsidRPr="006D5229" w:rsidRDefault="00DF21B8" w:rsidP="00DF21B8">
            <w:pPr>
              <w:pStyle w:val="TableText"/>
              <w:spacing w:before="190" w:line="221" w:lineRule="auto"/>
              <w:rPr>
                <w:color w:val="auto"/>
                <w:lang w:eastAsia="zh-CN"/>
              </w:rPr>
            </w:pPr>
            <w:r w:rsidRPr="006D5229">
              <w:rPr>
                <w:rFonts w:hint="eastAsia"/>
                <w:color w:val="auto"/>
                <w:lang w:eastAsia="zh-CN"/>
              </w:rPr>
              <w:t>列入《关于调整中国石化SIL评估机构和风险评估报告审查专家组的通知》（中国</w:t>
            </w:r>
            <w:proofErr w:type="gramStart"/>
            <w:r w:rsidRPr="006D5229">
              <w:rPr>
                <w:rFonts w:hint="eastAsia"/>
                <w:color w:val="auto"/>
                <w:lang w:eastAsia="zh-CN"/>
              </w:rPr>
              <w:t>石化安风非</w:t>
            </w:r>
            <w:proofErr w:type="gramEnd"/>
            <w:r w:rsidRPr="006D5229">
              <w:rPr>
                <w:rFonts w:hint="eastAsia"/>
                <w:color w:val="auto"/>
                <w:lang w:eastAsia="zh-CN"/>
              </w:rPr>
              <w:t>〔2024〕139 号）符合SIL评估资格的机构</w:t>
            </w:r>
            <w:r w:rsidRPr="006D5229">
              <w:rPr>
                <w:rFonts w:hint="eastAsia"/>
                <w:color w:val="auto"/>
                <w:spacing w:val="-3"/>
                <w:sz w:val="18"/>
                <w:szCs w:val="18"/>
                <w:lang w:eastAsia="zh-CN"/>
              </w:rPr>
              <w:t>【见扫描件】</w:t>
            </w:r>
            <w:r w:rsidRPr="006D5229">
              <w:rPr>
                <w:rFonts w:hint="eastAsia"/>
                <w:bCs/>
                <w:color w:val="auto"/>
                <w:lang w:eastAsia="zh-CN"/>
              </w:rPr>
              <w:t>近三年未有在中国石化系统内列入评估服务不满意评估单位或被通报等行为，第二标段为中国石化系统内技术机构。</w:t>
            </w:r>
          </w:p>
        </w:tc>
        <w:tc>
          <w:tcPr>
            <w:tcW w:w="709" w:type="dxa"/>
            <w:vAlign w:val="center"/>
          </w:tcPr>
          <w:p w:rsidR="00DF21B8" w:rsidRPr="006D5229" w:rsidRDefault="00DF21B8" w:rsidP="00C716A8">
            <w:pPr>
              <w:widowControl/>
              <w:snapToGrid w:val="0"/>
              <w:rPr>
                <w:rFonts w:ascii="宋体" w:hAnsi="宋体" w:cs="宋体"/>
                <w:kern w:val="0"/>
                <w:szCs w:val="21"/>
                <w:lang w:eastAsia="zh-CN"/>
              </w:rPr>
            </w:pPr>
          </w:p>
        </w:tc>
        <w:tc>
          <w:tcPr>
            <w:tcW w:w="709" w:type="dxa"/>
            <w:vAlign w:val="center"/>
          </w:tcPr>
          <w:p w:rsidR="00DF21B8" w:rsidRPr="006D5229" w:rsidRDefault="00DF21B8" w:rsidP="00C716A8">
            <w:pPr>
              <w:widowControl/>
              <w:snapToGrid w:val="0"/>
              <w:rPr>
                <w:rFonts w:ascii="宋体" w:hAnsi="宋体" w:cs="宋体"/>
                <w:kern w:val="0"/>
                <w:szCs w:val="21"/>
                <w:lang w:eastAsia="zh-CN"/>
              </w:rPr>
            </w:pPr>
          </w:p>
        </w:tc>
        <w:tc>
          <w:tcPr>
            <w:tcW w:w="709" w:type="dxa"/>
            <w:vAlign w:val="center"/>
          </w:tcPr>
          <w:p w:rsidR="00DF21B8" w:rsidRPr="006D5229" w:rsidRDefault="00DF21B8" w:rsidP="00C716A8">
            <w:pPr>
              <w:widowControl/>
              <w:snapToGrid w:val="0"/>
              <w:rPr>
                <w:rFonts w:ascii="宋体" w:hAnsi="宋体" w:cs="宋体"/>
                <w:kern w:val="0"/>
                <w:szCs w:val="21"/>
                <w:lang w:eastAsia="zh-CN"/>
              </w:rPr>
            </w:pPr>
          </w:p>
        </w:tc>
      </w:tr>
      <w:tr w:rsidR="006D5229" w:rsidRPr="006D5229" w:rsidTr="00DF21B8">
        <w:trPr>
          <w:trHeight w:val="538"/>
        </w:trPr>
        <w:tc>
          <w:tcPr>
            <w:tcW w:w="935" w:type="dxa"/>
            <w:vMerge/>
          </w:tcPr>
          <w:p w:rsidR="00DF21B8" w:rsidRPr="006D5229" w:rsidRDefault="00DF21B8" w:rsidP="00DF21B8">
            <w:pPr>
              <w:pStyle w:val="TableText"/>
              <w:spacing w:before="187" w:line="221" w:lineRule="auto"/>
              <w:ind w:left="264"/>
              <w:rPr>
                <w:color w:val="auto"/>
                <w:spacing w:val="-3"/>
                <w:lang w:eastAsia="zh-CN"/>
              </w:rPr>
            </w:pPr>
          </w:p>
        </w:tc>
        <w:tc>
          <w:tcPr>
            <w:tcW w:w="1333" w:type="dxa"/>
            <w:vAlign w:val="center"/>
          </w:tcPr>
          <w:p w:rsidR="00DF21B8" w:rsidRPr="006D5229" w:rsidRDefault="00DF21B8" w:rsidP="00DF21B8">
            <w:pPr>
              <w:pStyle w:val="TableText"/>
              <w:spacing w:before="190" w:line="221" w:lineRule="auto"/>
              <w:jc w:val="both"/>
              <w:rPr>
                <w:color w:val="auto"/>
                <w:spacing w:val="-3"/>
                <w:lang w:eastAsia="zh-CN"/>
              </w:rPr>
            </w:pPr>
            <w:r w:rsidRPr="006D5229">
              <w:rPr>
                <w:rFonts w:hint="eastAsia"/>
                <w:color w:val="auto"/>
                <w:spacing w:val="-3"/>
                <w:lang w:eastAsia="zh-CN"/>
              </w:rPr>
              <w:t>参与初步评审</w:t>
            </w:r>
            <w:r w:rsidRPr="006D5229">
              <w:rPr>
                <w:color w:val="auto"/>
                <w:spacing w:val="-3"/>
                <w:lang w:eastAsia="zh-CN"/>
              </w:rPr>
              <w:t>的主要人员社保缴费证明和身份证</w:t>
            </w:r>
          </w:p>
        </w:tc>
        <w:tc>
          <w:tcPr>
            <w:tcW w:w="5387" w:type="dxa"/>
          </w:tcPr>
          <w:p w:rsidR="00DF21B8" w:rsidRPr="006D5229" w:rsidRDefault="00DF21B8" w:rsidP="00DF21B8">
            <w:pPr>
              <w:pStyle w:val="TableText"/>
              <w:spacing w:before="190" w:line="221" w:lineRule="auto"/>
              <w:rPr>
                <w:color w:val="auto"/>
                <w:spacing w:val="-3"/>
                <w:lang w:eastAsia="zh-CN"/>
              </w:rPr>
            </w:pPr>
            <w:r w:rsidRPr="006D5229">
              <w:rPr>
                <w:rFonts w:hint="eastAsia"/>
                <w:color w:val="auto"/>
                <w:spacing w:val="-3"/>
                <w:lang w:eastAsia="zh-CN"/>
              </w:rPr>
              <w:t xml:space="preserve">项目负责人：社保缴费证明和身份证 </w:t>
            </w:r>
          </w:p>
          <w:p w:rsidR="00DF21B8" w:rsidRPr="006D5229" w:rsidRDefault="00DF21B8" w:rsidP="00DF21B8">
            <w:pPr>
              <w:pStyle w:val="TableText"/>
              <w:spacing w:before="190" w:line="221" w:lineRule="auto"/>
              <w:rPr>
                <w:color w:val="auto"/>
                <w:spacing w:val="-3"/>
                <w:sz w:val="18"/>
                <w:szCs w:val="18"/>
                <w:lang w:eastAsia="zh-CN"/>
              </w:rPr>
            </w:pPr>
            <w:proofErr w:type="gramStart"/>
            <w:r w:rsidRPr="006D5229">
              <w:rPr>
                <w:rFonts w:hint="eastAsia"/>
                <w:color w:val="auto"/>
                <w:spacing w:val="-3"/>
                <w:sz w:val="18"/>
                <w:szCs w:val="18"/>
                <w:lang w:eastAsia="zh-CN"/>
              </w:rPr>
              <w:t>【</w:t>
            </w:r>
            <w:proofErr w:type="gramEnd"/>
            <w:r w:rsidRPr="006D5229">
              <w:rPr>
                <w:color w:val="auto"/>
                <w:spacing w:val="-3"/>
                <w:sz w:val="18"/>
                <w:szCs w:val="18"/>
                <w:lang w:eastAsia="zh-CN"/>
              </w:rPr>
              <w:t>（</w:t>
            </w:r>
            <w:r w:rsidRPr="006D5229">
              <w:rPr>
                <w:rFonts w:hint="eastAsia"/>
                <w:color w:val="auto"/>
                <w:spacing w:val="-3"/>
                <w:sz w:val="18"/>
                <w:szCs w:val="18"/>
                <w:lang w:eastAsia="zh-CN"/>
              </w:rPr>
              <w:t>1</w:t>
            </w:r>
            <w:r w:rsidRPr="006D5229">
              <w:rPr>
                <w:color w:val="auto"/>
                <w:spacing w:val="-3"/>
                <w:sz w:val="18"/>
                <w:szCs w:val="18"/>
                <w:lang w:eastAsia="zh-CN"/>
              </w:rPr>
              <w:t>）</w:t>
            </w:r>
            <w:r w:rsidRPr="006D5229">
              <w:rPr>
                <w:rFonts w:hint="eastAsia"/>
                <w:color w:val="auto"/>
                <w:spacing w:val="-3"/>
                <w:sz w:val="18"/>
                <w:szCs w:val="18"/>
                <w:lang w:eastAsia="zh-CN"/>
              </w:rPr>
              <w:t xml:space="preserve">见扫描件 </w:t>
            </w:r>
          </w:p>
          <w:p w:rsidR="00DF21B8" w:rsidRPr="006D5229" w:rsidRDefault="00DF21B8" w:rsidP="00DF21B8">
            <w:pPr>
              <w:pStyle w:val="TableText"/>
              <w:spacing w:before="190" w:line="221" w:lineRule="auto"/>
              <w:rPr>
                <w:color w:val="auto"/>
                <w:spacing w:val="-3"/>
                <w:sz w:val="18"/>
                <w:szCs w:val="18"/>
                <w:lang w:eastAsia="zh-CN"/>
              </w:rPr>
            </w:pPr>
            <w:r w:rsidRPr="006D5229">
              <w:rPr>
                <w:color w:val="auto"/>
                <w:spacing w:val="-3"/>
                <w:sz w:val="18"/>
                <w:szCs w:val="18"/>
                <w:lang w:eastAsia="zh-CN"/>
              </w:rPr>
              <w:t>（</w:t>
            </w:r>
            <w:r w:rsidRPr="006D5229">
              <w:rPr>
                <w:rFonts w:hint="eastAsia"/>
                <w:color w:val="auto"/>
                <w:spacing w:val="-3"/>
                <w:sz w:val="18"/>
                <w:szCs w:val="18"/>
                <w:lang w:eastAsia="zh-CN"/>
              </w:rPr>
              <w:t>2</w:t>
            </w:r>
            <w:r w:rsidRPr="006D5229">
              <w:rPr>
                <w:color w:val="auto"/>
                <w:spacing w:val="-3"/>
                <w:sz w:val="18"/>
                <w:szCs w:val="18"/>
                <w:lang w:eastAsia="zh-CN"/>
              </w:rPr>
              <w:t>）社保缴费证明：①社保机构开具②所属投标人缴纳③缴费时间：投标截止时间前</w:t>
            </w:r>
            <w:r w:rsidRPr="006D5229">
              <w:rPr>
                <w:rFonts w:hint="eastAsia"/>
                <w:color w:val="auto"/>
                <w:spacing w:val="-3"/>
                <w:sz w:val="18"/>
                <w:szCs w:val="18"/>
                <w:lang w:eastAsia="zh-CN"/>
              </w:rPr>
              <w:t>6个月以上</w:t>
            </w:r>
          </w:p>
          <w:p w:rsidR="00DF21B8" w:rsidRPr="006D5229" w:rsidRDefault="00DF21B8" w:rsidP="00DF21B8">
            <w:pPr>
              <w:pStyle w:val="TableText"/>
              <w:spacing w:before="190" w:line="221" w:lineRule="auto"/>
              <w:rPr>
                <w:color w:val="auto"/>
                <w:spacing w:val="-3"/>
                <w:sz w:val="18"/>
                <w:szCs w:val="18"/>
                <w:lang w:eastAsia="zh-CN"/>
              </w:rPr>
            </w:pPr>
            <w:r w:rsidRPr="006D5229">
              <w:rPr>
                <w:color w:val="auto"/>
                <w:spacing w:val="-3"/>
                <w:sz w:val="18"/>
                <w:szCs w:val="18"/>
                <w:lang w:eastAsia="zh-CN"/>
              </w:rPr>
              <w:t>（3）身份证：含正反面内容</w:t>
            </w:r>
          </w:p>
          <w:p w:rsidR="00DF21B8" w:rsidRPr="006D5229" w:rsidRDefault="00DF21B8" w:rsidP="00DF21B8">
            <w:pPr>
              <w:pStyle w:val="TableText"/>
              <w:spacing w:before="190" w:line="221" w:lineRule="auto"/>
              <w:rPr>
                <w:color w:val="auto"/>
                <w:spacing w:val="-3"/>
                <w:sz w:val="18"/>
                <w:szCs w:val="18"/>
                <w:lang w:eastAsia="zh-CN"/>
              </w:rPr>
            </w:pPr>
            <w:r w:rsidRPr="006D5229">
              <w:rPr>
                <w:color w:val="auto"/>
                <w:spacing w:val="-3"/>
                <w:sz w:val="18"/>
                <w:szCs w:val="18"/>
                <w:lang w:eastAsia="zh-CN"/>
              </w:rPr>
              <w:t>（4）离退休返聘人员不得成为本评审项的人员</w:t>
            </w:r>
            <w:proofErr w:type="gramStart"/>
            <w:r w:rsidRPr="006D5229">
              <w:rPr>
                <w:color w:val="auto"/>
                <w:spacing w:val="-3"/>
                <w:sz w:val="18"/>
                <w:szCs w:val="18"/>
                <w:lang w:eastAsia="zh-CN"/>
              </w:rPr>
              <w:t>】</w:t>
            </w:r>
            <w:proofErr w:type="gramEnd"/>
          </w:p>
        </w:tc>
        <w:tc>
          <w:tcPr>
            <w:tcW w:w="709" w:type="dxa"/>
            <w:vAlign w:val="center"/>
          </w:tcPr>
          <w:p w:rsidR="00DF21B8" w:rsidRPr="006D5229" w:rsidRDefault="00DF21B8" w:rsidP="00C716A8">
            <w:pPr>
              <w:jc w:val="center"/>
              <w:rPr>
                <w:rFonts w:ascii="宋体" w:hAnsi="宋体" w:cs="宋体"/>
                <w:kern w:val="0"/>
                <w:szCs w:val="21"/>
                <w:lang w:eastAsia="zh-CN"/>
              </w:rPr>
            </w:pPr>
          </w:p>
        </w:tc>
        <w:tc>
          <w:tcPr>
            <w:tcW w:w="709" w:type="dxa"/>
            <w:vAlign w:val="center"/>
          </w:tcPr>
          <w:p w:rsidR="00DF21B8" w:rsidRPr="006D5229" w:rsidRDefault="00DF21B8" w:rsidP="00C716A8">
            <w:pPr>
              <w:jc w:val="center"/>
              <w:rPr>
                <w:rFonts w:ascii="宋体" w:hAnsi="宋体" w:cs="宋体"/>
                <w:kern w:val="0"/>
                <w:szCs w:val="21"/>
                <w:lang w:eastAsia="zh-CN"/>
              </w:rPr>
            </w:pPr>
          </w:p>
        </w:tc>
        <w:tc>
          <w:tcPr>
            <w:tcW w:w="709" w:type="dxa"/>
            <w:vAlign w:val="center"/>
          </w:tcPr>
          <w:p w:rsidR="00DF21B8" w:rsidRPr="006D5229" w:rsidRDefault="00DF21B8" w:rsidP="00C716A8">
            <w:pPr>
              <w:jc w:val="center"/>
              <w:rPr>
                <w:rFonts w:ascii="宋体" w:hAnsi="宋体" w:cs="宋体"/>
                <w:kern w:val="0"/>
                <w:szCs w:val="21"/>
                <w:lang w:eastAsia="zh-CN"/>
              </w:rPr>
            </w:pPr>
          </w:p>
        </w:tc>
      </w:tr>
      <w:tr w:rsidR="006D5229" w:rsidRPr="006D5229" w:rsidTr="00DF21B8">
        <w:trPr>
          <w:trHeight w:val="4206"/>
        </w:trPr>
        <w:tc>
          <w:tcPr>
            <w:tcW w:w="935" w:type="dxa"/>
            <w:vMerge/>
          </w:tcPr>
          <w:p w:rsidR="00DF21B8" w:rsidRPr="006D5229" w:rsidRDefault="00DF21B8" w:rsidP="00DF21B8">
            <w:pPr>
              <w:pStyle w:val="TableText"/>
              <w:spacing w:before="187" w:line="221" w:lineRule="auto"/>
              <w:ind w:left="264"/>
              <w:rPr>
                <w:color w:val="auto"/>
                <w:spacing w:val="-3"/>
                <w:lang w:eastAsia="zh-CN"/>
              </w:rPr>
            </w:pPr>
          </w:p>
        </w:tc>
        <w:tc>
          <w:tcPr>
            <w:tcW w:w="1333" w:type="dxa"/>
            <w:vAlign w:val="center"/>
          </w:tcPr>
          <w:p w:rsidR="00DF21B8" w:rsidRPr="006D5229" w:rsidRDefault="00DF21B8" w:rsidP="00DF21B8">
            <w:pPr>
              <w:pStyle w:val="TableText"/>
              <w:spacing w:before="190" w:line="221" w:lineRule="auto"/>
              <w:jc w:val="both"/>
              <w:rPr>
                <w:color w:val="auto"/>
                <w:spacing w:val="-3"/>
                <w:lang w:eastAsia="zh-CN"/>
              </w:rPr>
            </w:pPr>
            <w:r w:rsidRPr="006D5229">
              <w:rPr>
                <w:rFonts w:hint="eastAsia"/>
                <w:color w:val="auto"/>
                <w:spacing w:val="-3"/>
                <w:lang w:eastAsia="zh-CN"/>
              </w:rPr>
              <w:t>项目负责人资</w:t>
            </w:r>
            <w:r w:rsidRPr="006D5229">
              <w:rPr>
                <w:color w:val="auto"/>
                <w:spacing w:val="-3"/>
                <w:lang w:eastAsia="zh-CN"/>
              </w:rPr>
              <w:t>质</w:t>
            </w:r>
            <w:r w:rsidRPr="006D5229">
              <w:rPr>
                <w:rFonts w:hint="eastAsia"/>
                <w:color w:val="auto"/>
                <w:spacing w:val="-3"/>
                <w:lang w:eastAsia="zh-CN"/>
              </w:rPr>
              <w:t>及业绩</w:t>
            </w:r>
          </w:p>
        </w:tc>
        <w:tc>
          <w:tcPr>
            <w:tcW w:w="5387" w:type="dxa"/>
          </w:tcPr>
          <w:p w:rsidR="00DF21B8" w:rsidRPr="006D5229" w:rsidRDefault="00DF21B8" w:rsidP="00DF21B8">
            <w:pPr>
              <w:pStyle w:val="TableText"/>
              <w:spacing w:before="190" w:line="221" w:lineRule="auto"/>
              <w:rPr>
                <w:color w:val="auto"/>
                <w:spacing w:val="-3"/>
                <w:lang w:eastAsia="zh-CN"/>
              </w:rPr>
            </w:pPr>
            <w:r w:rsidRPr="006D5229">
              <w:rPr>
                <w:color w:val="auto"/>
                <w:spacing w:val="-3"/>
                <w:lang w:eastAsia="zh-CN"/>
              </w:rPr>
              <w:t>（</w:t>
            </w:r>
            <w:r w:rsidRPr="006D5229">
              <w:rPr>
                <w:rFonts w:hint="eastAsia"/>
                <w:color w:val="auto"/>
                <w:spacing w:val="-3"/>
                <w:lang w:eastAsia="zh-CN"/>
              </w:rPr>
              <w:t>1</w:t>
            </w:r>
            <w:r w:rsidRPr="006D5229">
              <w:rPr>
                <w:color w:val="auto"/>
                <w:spacing w:val="-3"/>
                <w:lang w:eastAsia="zh-CN"/>
              </w:rPr>
              <w:t>）</w:t>
            </w:r>
            <w:r w:rsidRPr="006D5229">
              <w:rPr>
                <w:rFonts w:hint="eastAsia"/>
                <w:color w:val="auto"/>
                <w:spacing w:val="-3"/>
                <w:lang w:eastAsia="zh-CN"/>
              </w:rPr>
              <w:t>具</w:t>
            </w:r>
            <w:r w:rsidRPr="006D5229">
              <w:rPr>
                <w:rFonts w:hint="eastAsia"/>
                <w:color w:val="auto"/>
                <w:lang w:eastAsia="zh-CN"/>
              </w:rPr>
              <w:t>有中国石化SIL评估组长资格或具有功能安全工程师资质证书，且为《关于调整中国石化 SIL 评估机构和风险评估报告审查专家组的通知》（中国</w:t>
            </w:r>
            <w:proofErr w:type="gramStart"/>
            <w:r w:rsidRPr="006D5229">
              <w:rPr>
                <w:rFonts w:hint="eastAsia"/>
                <w:color w:val="auto"/>
                <w:lang w:eastAsia="zh-CN"/>
              </w:rPr>
              <w:t>石化安风非</w:t>
            </w:r>
            <w:proofErr w:type="gramEnd"/>
            <w:r w:rsidRPr="006D5229">
              <w:rPr>
                <w:rFonts w:hint="eastAsia"/>
                <w:color w:val="auto"/>
                <w:lang w:eastAsia="zh-CN"/>
              </w:rPr>
              <w:t>〔2024〕139 号）审查专家组的报告审查人员</w:t>
            </w:r>
            <w:r w:rsidRPr="006D5229">
              <w:rPr>
                <w:rFonts w:hint="eastAsia"/>
                <w:color w:val="auto"/>
                <w:spacing w:val="-3"/>
                <w:sz w:val="18"/>
                <w:szCs w:val="18"/>
                <w:lang w:eastAsia="zh-CN"/>
              </w:rPr>
              <w:t>【见扫描件】</w:t>
            </w:r>
          </w:p>
          <w:p w:rsidR="00DF21B8" w:rsidRPr="006D5229" w:rsidRDefault="00DF21B8" w:rsidP="00DF21B8">
            <w:pPr>
              <w:pStyle w:val="TableText"/>
              <w:spacing w:before="190" w:line="221" w:lineRule="auto"/>
              <w:rPr>
                <w:color w:val="auto"/>
                <w:spacing w:val="-3"/>
                <w:sz w:val="18"/>
                <w:szCs w:val="18"/>
                <w:lang w:eastAsia="zh-CN"/>
              </w:rPr>
            </w:pPr>
            <w:r w:rsidRPr="006D5229">
              <w:rPr>
                <w:color w:val="auto"/>
                <w:spacing w:val="-3"/>
                <w:lang w:eastAsia="zh-CN"/>
              </w:rPr>
              <w:t>（</w:t>
            </w:r>
            <w:r w:rsidRPr="006D5229">
              <w:rPr>
                <w:rFonts w:hint="eastAsia"/>
                <w:color w:val="auto"/>
                <w:spacing w:val="-3"/>
                <w:lang w:eastAsia="zh-CN"/>
              </w:rPr>
              <w:t>2</w:t>
            </w:r>
            <w:r w:rsidRPr="006D5229">
              <w:rPr>
                <w:color w:val="auto"/>
                <w:spacing w:val="-3"/>
                <w:lang w:eastAsia="zh-CN"/>
              </w:rPr>
              <w:t>）</w:t>
            </w:r>
            <w:r w:rsidRPr="006D5229">
              <w:rPr>
                <w:rFonts w:hint="eastAsia"/>
                <w:color w:val="auto"/>
                <w:spacing w:val="-3"/>
                <w:lang w:eastAsia="zh-CN"/>
              </w:rPr>
              <w:t>具有</w:t>
            </w:r>
            <w:r w:rsidRPr="006D5229">
              <w:rPr>
                <w:rFonts w:hint="eastAsia"/>
                <w:color w:val="auto"/>
                <w:lang w:eastAsia="zh-CN"/>
              </w:rPr>
              <w:t>中级注册安全工程师及以上证书</w:t>
            </w:r>
            <w:r w:rsidRPr="006D5229">
              <w:rPr>
                <w:rFonts w:hint="eastAsia"/>
                <w:color w:val="auto"/>
                <w:spacing w:val="-3"/>
                <w:lang w:eastAsia="zh-CN"/>
              </w:rPr>
              <w:t>且注册于本公司</w:t>
            </w:r>
            <w:r w:rsidRPr="006D5229">
              <w:rPr>
                <w:rFonts w:hint="eastAsia"/>
                <w:color w:val="auto"/>
                <w:spacing w:val="-3"/>
                <w:sz w:val="18"/>
                <w:szCs w:val="18"/>
                <w:lang w:eastAsia="zh-CN"/>
              </w:rPr>
              <w:t>【见扫描件】</w:t>
            </w:r>
          </w:p>
          <w:p w:rsidR="00DF21B8" w:rsidRPr="006D5229" w:rsidRDefault="00DF21B8" w:rsidP="00DF21B8">
            <w:pPr>
              <w:pStyle w:val="TableText"/>
              <w:spacing w:before="175" w:line="387" w:lineRule="auto"/>
              <w:ind w:right="102"/>
              <w:jc w:val="both"/>
              <w:rPr>
                <w:color w:val="auto"/>
                <w:lang w:eastAsia="zh-CN"/>
              </w:rPr>
            </w:pPr>
            <w:r w:rsidRPr="006D5229">
              <w:rPr>
                <w:color w:val="auto"/>
                <w:spacing w:val="-3"/>
                <w:lang w:eastAsia="zh-CN"/>
              </w:rPr>
              <w:t>（</w:t>
            </w:r>
            <w:r w:rsidRPr="006D5229">
              <w:rPr>
                <w:rFonts w:hint="eastAsia"/>
                <w:color w:val="auto"/>
                <w:spacing w:val="-3"/>
                <w:lang w:eastAsia="zh-CN"/>
              </w:rPr>
              <w:t>3</w:t>
            </w:r>
            <w:r w:rsidRPr="006D5229">
              <w:rPr>
                <w:color w:val="auto"/>
                <w:spacing w:val="-3"/>
                <w:lang w:eastAsia="zh-CN"/>
              </w:rPr>
              <w:t>）</w:t>
            </w:r>
            <w:r w:rsidRPr="006D5229">
              <w:rPr>
                <w:rFonts w:hint="eastAsia"/>
                <w:color w:val="auto"/>
                <w:spacing w:val="-2"/>
                <w:lang w:eastAsia="zh-CN"/>
              </w:rPr>
              <w:t>具有</w:t>
            </w:r>
            <w:r w:rsidRPr="006D5229">
              <w:rPr>
                <w:color w:val="auto"/>
                <w:spacing w:val="-2"/>
                <w:lang w:eastAsia="zh-CN"/>
              </w:rPr>
              <w:t>202</w:t>
            </w:r>
            <w:r w:rsidRPr="006D5229">
              <w:rPr>
                <w:rFonts w:hint="eastAsia"/>
                <w:color w:val="auto"/>
                <w:spacing w:val="-2"/>
                <w:lang w:eastAsia="zh-CN"/>
              </w:rPr>
              <w:t>0</w:t>
            </w:r>
            <w:r w:rsidRPr="006D5229">
              <w:rPr>
                <w:color w:val="auto"/>
                <w:spacing w:val="-2"/>
                <w:lang w:eastAsia="zh-CN"/>
              </w:rPr>
              <w:t>年</w:t>
            </w:r>
            <w:r w:rsidRPr="006D5229">
              <w:rPr>
                <w:rFonts w:hint="eastAsia"/>
                <w:color w:val="auto"/>
                <w:spacing w:val="-2"/>
                <w:lang w:eastAsia="zh-CN"/>
              </w:rPr>
              <w:t>1月以来的石油化工装置HAZOP/SIL评估</w:t>
            </w:r>
            <w:r w:rsidRPr="006D5229">
              <w:rPr>
                <w:color w:val="auto"/>
                <w:spacing w:val="-2"/>
                <w:lang w:eastAsia="zh-CN"/>
              </w:rPr>
              <w:t>项目</w:t>
            </w:r>
            <w:r w:rsidRPr="006D5229">
              <w:rPr>
                <w:color w:val="auto"/>
                <w:spacing w:val="-3"/>
                <w:lang w:eastAsia="zh-CN"/>
              </w:rPr>
              <w:t>业绩</w:t>
            </w:r>
            <w:r w:rsidRPr="006D5229">
              <w:rPr>
                <w:rFonts w:hint="eastAsia"/>
                <w:color w:val="auto"/>
                <w:spacing w:val="-3"/>
                <w:lang w:eastAsia="zh-CN"/>
              </w:rPr>
              <w:t>（合同金额≥80万元）,至少提供一项</w:t>
            </w:r>
            <w:r w:rsidRPr="006D5229">
              <w:rPr>
                <w:color w:val="auto"/>
                <w:spacing w:val="-4"/>
                <w:lang w:eastAsia="zh-CN"/>
              </w:rPr>
              <w:t>。</w:t>
            </w:r>
          </w:p>
          <w:p w:rsidR="00DF21B8" w:rsidRPr="006D5229" w:rsidRDefault="00DF21B8" w:rsidP="00DF21B8">
            <w:pPr>
              <w:pStyle w:val="TableText"/>
              <w:spacing w:line="219" w:lineRule="auto"/>
              <w:ind w:left="113"/>
              <w:rPr>
                <w:color w:val="auto"/>
                <w:spacing w:val="-1"/>
                <w:lang w:eastAsia="zh-CN"/>
              </w:rPr>
            </w:pPr>
            <w:r w:rsidRPr="006D5229">
              <w:rPr>
                <w:color w:val="auto"/>
                <w:spacing w:val="-1"/>
                <w:lang w:eastAsia="zh-CN"/>
              </w:rPr>
              <w:t>注：业绩证明须提供以下有效证明资料：</w:t>
            </w:r>
          </w:p>
          <w:p w:rsidR="00DF21B8" w:rsidRPr="006D5229" w:rsidRDefault="00DF21B8" w:rsidP="00DF21B8">
            <w:pPr>
              <w:spacing w:before="159" w:line="290" w:lineRule="auto"/>
              <w:ind w:right="30"/>
              <w:rPr>
                <w:spacing w:val="-3"/>
                <w:sz w:val="18"/>
                <w:szCs w:val="18"/>
                <w:lang w:eastAsia="zh-CN"/>
              </w:rPr>
            </w:pPr>
            <w:r w:rsidRPr="006D5229">
              <w:rPr>
                <w:rFonts w:ascii="Cambria Math" w:hAnsi="Cambria Math" w:cs="Cambria Math"/>
                <w:sz w:val="18"/>
                <w:szCs w:val="18"/>
                <w:lang w:eastAsia="zh-CN"/>
              </w:rPr>
              <w:t>①</w:t>
            </w:r>
            <w:r w:rsidRPr="006D5229">
              <w:rPr>
                <w:rFonts w:ascii="宋体" w:eastAsia="宋体" w:hAnsi="宋体" w:cs="宋体" w:hint="eastAsia"/>
                <w:sz w:val="18"/>
                <w:szCs w:val="18"/>
                <w:lang w:eastAsia="zh-CN"/>
              </w:rPr>
              <w:t>能体现项目负责人姓名的合同主要页原件扫描件（包括但不限于</w:t>
            </w:r>
            <w:r w:rsidRPr="006D5229">
              <w:rPr>
                <w:sz w:val="18"/>
                <w:szCs w:val="18"/>
                <w:lang w:eastAsia="zh-CN"/>
              </w:rPr>
              <w:t xml:space="preserve"> </w:t>
            </w:r>
            <w:r w:rsidRPr="006D5229">
              <w:rPr>
                <w:rFonts w:ascii="宋体" w:eastAsia="宋体" w:hAnsi="宋体" w:cs="宋体" w:hint="eastAsia"/>
                <w:sz w:val="18"/>
                <w:szCs w:val="18"/>
                <w:lang w:eastAsia="zh-CN"/>
              </w:rPr>
              <w:t>合同首页</w:t>
            </w:r>
            <w:r w:rsidRPr="006D5229">
              <w:rPr>
                <w:rFonts w:ascii="宋体" w:eastAsia="宋体" w:hAnsi="宋体" w:cs="宋体" w:hint="eastAsia"/>
                <w:spacing w:val="-3"/>
                <w:sz w:val="18"/>
                <w:szCs w:val="18"/>
                <w:lang w:eastAsia="zh-CN"/>
              </w:rPr>
              <w:t>、服务范围页、项目负责人（项目经理）</w:t>
            </w:r>
            <w:r w:rsidRPr="006D5229">
              <w:rPr>
                <w:spacing w:val="-3"/>
                <w:sz w:val="18"/>
                <w:szCs w:val="18"/>
                <w:lang w:eastAsia="zh-CN"/>
              </w:rPr>
              <w:t xml:space="preserve"> </w:t>
            </w:r>
            <w:r w:rsidRPr="006D5229">
              <w:rPr>
                <w:rFonts w:ascii="宋体" w:eastAsia="宋体" w:hAnsi="宋体" w:cs="宋体" w:hint="eastAsia"/>
                <w:spacing w:val="-3"/>
                <w:sz w:val="18"/>
                <w:szCs w:val="18"/>
                <w:lang w:eastAsia="zh-CN"/>
              </w:rPr>
              <w:t>姓名、合同签署</w:t>
            </w:r>
            <w:r w:rsidRPr="006D5229">
              <w:rPr>
                <w:spacing w:val="5"/>
                <w:sz w:val="18"/>
                <w:szCs w:val="18"/>
                <w:lang w:eastAsia="zh-CN"/>
              </w:rPr>
              <w:t xml:space="preserve"> </w:t>
            </w:r>
            <w:r w:rsidRPr="006D5229">
              <w:rPr>
                <w:rFonts w:ascii="宋体" w:eastAsia="宋体" w:hAnsi="宋体" w:cs="宋体" w:hint="eastAsia"/>
                <w:spacing w:val="1"/>
                <w:sz w:val="18"/>
                <w:szCs w:val="18"/>
                <w:lang w:eastAsia="zh-CN"/>
              </w:rPr>
              <w:t>页等内容</w:t>
            </w:r>
            <w:r w:rsidRPr="006D5229">
              <w:rPr>
                <w:rFonts w:ascii="宋体" w:eastAsia="宋体" w:hAnsi="宋体" w:cs="宋体" w:hint="eastAsia"/>
                <w:sz w:val="18"/>
                <w:szCs w:val="18"/>
                <w:lang w:eastAsia="zh-CN"/>
              </w:rPr>
              <w:t>），</w:t>
            </w:r>
            <w:r w:rsidRPr="006D5229">
              <w:rPr>
                <w:rFonts w:ascii="宋体" w:eastAsia="宋体" w:hAnsi="宋体" w:cs="宋体" w:hint="eastAsia"/>
                <w:spacing w:val="1"/>
                <w:sz w:val="18"/>
                <w:szCs w:val="18"/>
                <w:lang w:eastAsia="zh-CN"/>
              </w:rPr>
              <w:t>时间以合同签订时间为准。</w:t>
            </w:r>
            <w:r w:rsidRPr="006D5229">
              <w:rPr>
                <w:rFonts w:ascii="Cambria Math" w:hAnsi="Cambria Math" w:cs="Cambria Math"/>
                <w:sz w:val="18"/>
                <w:szCs w:val="18"/>
                <w:lang w:eastAsia="zh-CN"/>
              </w:rPr>
              <w:t>②</w:t>
            </w:r>
            <w:proofErr w:type="gramStart"/>
            <w:r w:rsidRPr="006D5229">
              <w:rPr>
                <w:rFonts w:ascii="宋体" w:eastAsia="宋体" w:hAnsi="宋体" w:cs="宋体" w:hint="eastAsia"/>
                <w:sz w:val="18"/>
                <w:szCs w:val="18"/>
                <w:lang w:eastAsia="zh-CN"/>
              </w:rPr>
              <w:t>若合同</w:t>
            </w:r>
            <w:proofErr w:type="gramEnd"/>
            <w:r w:rsidRPr="006D5229">
              <w:rPr>
                <w:rFonts w:ascii="宋体" w:eastAsia="宋体" w:hAnsi="宋体" w:cs="宋体" w:hint="eastAsia"/>
                <w:sz w:val="18"/>
                <w:szCs w:val="18"/>
                <w:lang w:eastAsia="zh-CN"/>
              </w:rPr>
              <w:t>不能体现项目负责人姓名，则应补充</w:t>
            </w:r>
            <w:r w:rsidRPr="006D5229">
              <w:rPr>
                <w:rFonts w:ascii="宋体" w:eastAsia="宋体" w:hAnsi="宋体" w:cs="宋体" w:hint="eastAsia"/>
                <w:spacing w:val="1"/>
                <w:sz w:val="18"/>
                <w:szCs w:val="18"/>
                <w:lang w:eastAsia="zh-CN"/>
              </w:rPr>
              <w:t>委托</w:t>
            </w:r>
            <w:r w:rsidRPr="006D5229">
              <w:rPr>
                <w:rFonts w:ascii="宋体" w:eastAsia="宋体" w:hAnsi="宋体" w:cs="宋体" w:hint="eastAsia"/>
                <w:sz w:val="18"/>
                <w:szCs w:val="18"/>
                <w:lang w:eastAsia="zh-CN"/>
              </w:rPr>
              <w:t>单位出具的其担任项目负责人（项目经理）的盖章证明文件。</w:t>
            </w:r>
            <w:r w:rsidR="00492218" w:rsidRPr="006D5229">
              <w:rPr>
                <w:rFonts w:ascii="宋体" w:eastAsia="宋体" w:hAnsi="宋体" w:cs="宋体" w:hint="eastAsia"/>
                <w:sz w:val="18"/>
                <w:szCs w:val="18"/>
              </w:rPr>
              <w:fldChar w:fldCharType="begin"/>
            </w:r>
            <w:r w:rsidRPr="006D5229">
              <w:rPr>
                <w:rFonts w:ascii="宋体" w:eastAsia="宋体" w:hAnsi="宋体" w:cs="宋体" w:hint="eastAsia"/>
                <w:sz w:val="18"/>
                <w:szCs w:val="18"/>
                <w:lang w:eastAsia="zh-CN"/>
              </w:rPr>
              <w:instrText xml:space="preserve"> = 3 \* GB3 </w:instrText>
            </w:r>
            <w:r w:rsidR="00492218" w:rsidRPr="006D5229">
              <w:rPr>
                <w:rFonts w:ascii="宋体" w:eastAsia="宋体" w:hAnsi="宋体" w:cs="宋体" w:hint="eastAsia"/>
                <w:sz w:val="18"/>
                <w:szCs w:val="18"/>
              </w:rPr>
              <w:fldChar w:fldCharType="separate"/>
            </w:r>
            <w:r w:rsidRPr="006D5229">
              <w:rPr>
                <w:rFonts w:ascii="宋体" w:eastAsia="宋体" w:hAnsi="宋体" w:cs="宋体" w:hint="eastAsia"/>
                <w:noProof/>
                <w:sz w:val="18"/>
                <w:szCs w:val="18"/>
                <w:lang w:eastAsia="zh-CN"/>
              </w:rPr>
              <w:t>③</w:t>
            </w:r>
            <w:r w:rsidR="00492218" w:rsidRPr="006D5229">
              <w:rPr>
                <w:rFonts w:ascii="宋体" w:eastAsia="宋体" w:hAnsi="宋体" w:cs="宋体" w:hint="eastAsia"/>
                <w:sz w:val="18"/>
                <w:szCs w:val="18"/>
              </w:rPr>
              <w:fldChar w:fldCharType="end"/>
            </w:r>
            <w:r w:rsidRPr="006D5229">
              <w:rPr>
                <w:rFonts w:ascii="宋体" w:eastAsia="宋体" w:hAnsi="宋体" w:cs="宋体" w:hint="eastAsia"/>
                <w:sz w:val="18"/>
                <w:szCs w:val="18"/>
                <w:lang w:eastAsia="zh-CN"/>
              </w:rPr>
              <w:t>项目增值税发票的扫描件（需通过“国家税务总局全</w:t>
            </w:r>
            <w:r w:rsidRPr="006D5229">
              <w:rPr>
                <w:rFonts w:ascii="宋体" w:eastAsia="宋体" w:hAnsi="宋体" w:cs="宋体" w:hint="eastAsia"/>
                <w:sz w:val="18"/>
                <w:szCs w:val="18"/>
                <w:lang w:eastAsia="zh-CN"/>
              </w:rPr>
              <w:lastRenderedPageBreak/>
              <w:t>国增值税发票查验平台”的核实）。签订时</w:t>
            </w:r>
            <w:proofErr w:type="gramStart"/>
            <w:r w:rsidRPr="006D5229">
              <w:rPr>
                <w:rFonts w:ascii="宋体" w:eastAsia="宋体" w:hAnsi="宋体" w:cs="宋体" w:hint="eastAsia"/>
                <w:sz w:val="18"/>
                <w:szCs w:val="18"/>
                <w:lang w:eastAsia="zh-CN"/>
              </w:rPr>
              <w:t>间或项目</w:t>
            </w:r>
            <w:proofErr w:type="gramEnd"/>
            <w:r w:rsidRPr="006D5229">
              <w:rPr>
                <w:rFonts w:ascii="宋体" w:eastAsia="宋体" w:hAnsi="宋体" w:cs="宋体" w:hint="eastAsia"/>
                <w:sz w:val="18"/>
                <w:szCs w:val="18"/>
                <w:lang w:eastAsia="zh-CN"/>
              </w:rPr>
              <w:t>验收文件签署时间为准。</w:t>
            </w:r>
          </w:p>
        </w:tc>
        <w:tc>
          <w:tcPr>
            <w:tcW w:w="709" w:type="dxa"/>
            <w:vAlign w:val="center"/>
          </w:tcPr>
          <w:p w:rsidR="00DF21B8" w:rsidRPr="006D5229" w:rsidRDefault="00DF21B8" w:rsidP="00C716A8">
            <w:pPr>
              <w:widowControl/>
              <w:snapToGrid w:val="0"/>
              <w:jc w:val="center"/>
              <w:rPr>
                <w:rFonts w:ascii="宋体" w:hAnsi="宋体" w:cs="宋体"/>
                <w:b/>
                <w:bCs/>
                <w:kern w:val="0"/>
                <w:szCs w:val="21"/>
                <w:lang w:eastAsia="zh-CN"/>
              </w:rPr>
            </w:pPr>
          </w:p>
        </w:tc>
        <w:tc>
          <w:tcPr>
            <w:tcW w:w="709" w:type="dxa"/>
            <w:vAlign w:val="center"/>
          </w:tcPr>
          <w:p w:rsidR="00DF21B8" w:rsidRPr="006D5229" w:rsidRDefault="00DF21B8" w:rsidP="00C716A8">
            <w:pPr>
              <w:snapToGrid w:val="0"/>
              <w:jc w:val="center"/>
              <w:rPr>
                <w:rFonts w:ascii="宋体" w:hAnsi="宋体" w:cs="宋体"/>
                <w:b/>
                <w:bCs/>
                <w:kern w:val="0"/>
                <w:szCs w:val="21"/>
                <w:lang w:eastAsia="zh-CN"/>
              </w:rPr>
            </w:pPr>
          </w:p>
        </w:tc>
        <w:tc>
          <w:tcPr>
            <w:tcW w:w="709" w:type="dxa"/>
            <w:vAlign w:val="center"/>
          </w:tcPr>
          <w:p w:rsidR="00DF21B8" w:rsidRPr="006D5229" w:rsidRDefault="00DF21B8" w:rsidP="00C716A8">
            <w:pPr>
              <w:snapToGrid w:val="0"/>
              <w:jc w:val="center"/>
              <w:rPr>
                <w:rFonts w:ascii="宋体" w:hAnsi="宋体" w:cs="宋体"/>
                <w:b/>
                <w:bCs/>
                <w:kern w:val="0"/>
                <w:szCs w:val="21"/>
                <w:lang w:eastAsia="zh-CN"/>
              </w:rPr>
            </w:pPr>
          </w:p>
        </w:tc>
      </w:tr>
      <w:tr w:rsidR="006D5229" w:rsidRPr="006D5229" w:rsidTr="00DF21B8">
        <w:trPr>
          <w:trHeight w:val="538"/>
        </w:trPr>
        <w:tc>
          <w:tcPr>
            <w:tcW w:w="935" w:type="dxa"/>
            <w:vMerge/>
          </w:tcPr>
          <w:p w:rsidR="00DF21B8" w:rsidRPr="006D5229" w:rsidRDefault="00DF21B8" w:rsidP="00DF21B8">
            <w:pPr>
              <w:pStyle w:val="TableText"/>
              <w:spacing w:before="187" w:line="221" w:lineRule="auto"/>
              <w:ind w:left="264"/>
              <w:rPr>
                <w:color w:val="auto"/>
                <w:spacing w:val="-3"/>
                <w:lang w:eastAsia="zh-CN"/>
              </w:rPr>
            </w:pPr>
          </w:p>
        </w:tc>
        <w:tc>
          <w:tcPr>
            <w:tcW w:w="1333" w:type="dxa"/>
          </w:tcPr>
          <w:p w:rsidR="00DF21B8" w:rsidRPr="006D5229" w:rsidRDefault="00DF21B8" w:rsidP="00DF21B8">
            <w:pPr>
              <w:pStyle w:val="TableText"/>
              <w:spacing w:before="190" w:line="221" w:lineRule="auto"/>
              <w:rPr>
                <w:color w:val="auto"/>
                <w:spacing w:val="-3"/>
                <w:lang w:eastAsia="zh-CN"/>
              </w:rPr>
            </w:pPr>
            <w:r w:rsidRPr="006D5229">
              <w:rPr>
                <w:rFonts w:hint="eastAsia"/>
                <w:color w:val="auto"/>
                <w:spacing w:val="-3"/>
                <w:lang w:eastAsia="zh-CN"/>
              </w:rPr>
              <w:t>财务状况</w:t>
            </w:r>
          </w:p>
        </w:tc>
        <w:tc>
          <w:tcPr>
            <w:tcW w:w="5387" w:type="dxa"/>
          </w:tcPr>
          <w:p w:rsidR="00DF21B8" w:rsidRPr="006D5229" w:rsidRDefault="00DF21B8" w:rsidP="00DF21B8">
            <w:pPr>
              <w:rPr>
                <w:rFonts w:ascii="宋体" w:eastAsia="宋体" w:hAnsi="宋体" w:cs="宋体"/>
                <w:lang w:eastAsia="zh-CN"/>
              </w:rPr>
            </w:pPr>
            <w:r w:rsidRPr="006D5229">
              <w:rPr>
                <w:rFonts w:ascii="宋体" w:eastAsia="宋体" w:hAnsi="宋体" w:cs="宋体" w:hint="eastAsia"/>
                <w:lang w:eastAsia="zh-CN"/>
              </w:rPr>
              <w:t xml:space="preserve">财务状况良好，具有足够资产及能力并有效地履行合同 </w:t>
            </w:r>
          </w:p>
          <w:p w:rsidR="00DF21B8" w:rsidRPr="006D5229" w:rsidRDefault="00DF21B8" w:rsidP="00DF21B8">
            <w:pPr>
              <w:rPr>
                <w:spacing w:val="-3"/>
                <w:lang w:eastAsia="zh-CN"/>
              </w:rPr>
            </w:pPr>
            <w:r w:rsidRPr="006D5229">
              <w:rPr>
                <w:rFonts w:ascii="宋体" w:eastAsia="宋体" w:hAnsi="宋体" w:cs="宋体" w:hint="eastAsia"/>
                <w:sz w:val="18"/>
                <w:szCs w:val="18"/>
                <w:lang w:eastAsia="zh-CN"/>
              </w:rPr>
              <w:t>【见 2023 年度经会计师事务所或者审计机构审计的财务会计报表，包括资产负债表、现金流量表、利润表的扫描件】</w:t>
            </w:r>
          </w:p>
        </w:tc>
        <w:tc>
          <w:tcPr>
            <w:tcW w:w="709" w:type="dxa"/>
            <w:vAlign w:val="center"/>
          </w:tcPr>
          <w:p w:rsidR="00DF21B8" w:rsidRPr="006D5229" w:rsidRDefault="00DF21B8" w:rsidP="00C716A8">
            <w:pPr>
              <w:widowControl/>
              <w:snapToGrid w:val="0"/>
              <w:rPr>
                <w:rFonts w:ascii="宋体" w:hAnsi="宋体" w:cs="宋体"/>
                <w:kern w:val="0"/>
                <w:szCs w:val="21"/>
                <w:lang w:eastAsia="zh-CN"/>
              </w:rPr>
            </w:pPr>
          </w:p>
        </w:tc>
        <w:tc>
          <w:tcPr>
            <w:tcW w:w="709" w:type="dxa"/>
            <w:vAlign w:val="center"/>
          </w:tcPr>
          <w:p w:rsidR="00DF21B8" w:rsidRPr="006D5229" w:rsidRDefault="00DF21B8" w:rsidP="00C716A8">
            <w:pPr>
              <w:widowControl/>
              <w:snapToGrid w:val="0"/>
              <w:rPr>
                <w:rFonts w:ascii="宋体" w:hAnsi="宋体" w:cs="宋体"/>
                <w:kern w:val="0"/>
                <w:szCs w:val="21"/>
                <w:lang w:eastAsia="zh-CN"/>
              </w:rPr>
            </w:pPr>
          </w:p>
        </w:tc>
        <w:tc>
          <w:tcPr>
            <w:tcW w:w="709" w:type="dxa"/>
            <w:vAlign w:val="center"/>
          </w:tcPr>
          <w:p w:rsidR="00DF21B8" w:rsidRPr="006D5229" w:rsidRDefault="00DF21B8" w:rsidP="00C716A8">
            <w:pPr>
              <w:widowControl/>
              <w:snapToGrid w:val="0"/>
              <w:rPr>
                <w:rFonts w:ascii="宋体" w:hAnsi="宋体" w:cs="宋体"/>
                <w:kern w:val="0"/>
                <w:szCs w:val="21"/>
                <w:lang w:eastAsia="zh-CN"/>
              </w:rPr>
            </w:pPr>
          </w:p>
        </w:tc>
      </w:tr>
      <w:tr w:rsidR="006D5229" w:rsidRPr="006D5229" w:rsidTr="00DF21B8">
        <w:trPr>
          <w:trHeight w:val="538"/>
        </w:trPr>
        <w:tc>
          <w:tcPr>
            <w:tcW w:w="935" w:type="dxa"/>
          </w:tcPr>
          <w:p w:rsidR="00DF21B8" w:rsidRPr="006D5229" w:rsidRDefault="00DF21B8" w:rsidP="00DF21B8">
            <w:pPr>
              <w:pStyle w:val="TableText"/>
              <w:spacing w:before="187" w:line="221" w:lineRule="auto"/>
              <w:ind w:left="264"/>
              <w:jc w:val="center"/>
              <w:rPr>
                <w:color w:val="auto"/>
                <w:spacing w:val="-3"/>
                <w:lang w:eastAsia="zh-CN"/>
              </w:rPr>
            </w:pPr>
          </w:p>
          <w:p w:rsidR="00DF21B8" w:rsidRPr="006D5229" w:rsidRDefault="00DF21B8" w:rsidP="00DF21B8">
            <w:pPr>
              <w:pStyle w:val="TableText"/>
              <w:spacing w:before="187" w:line="221" w:lineRule="auto"/>
              <w:ind w:left="264"/>
              <w:jc w:val="center"/>
              <w:rPr>
                <w:color w:val="auto"/>
                <w:spacing w:val="-3"/>
                <w:lang w:eastAsia="zh-CN"/>
              </w:rPr>
            </w:pPr>
          </w:p>
        </w:tc>
        <w:tc>
          <w:tcPr>
            <w:tcW w:w="1333" w:type="dxa"/>
          </w:tcPr>
          <w:p w:rsidR="00DF21B8" w:rsidRPr="006D5229" w:rsidRDefault="00DF21B8" w:rsidP="00DF21B8">
            <w:pPr>
              <w:pStyle w:val="TableText"/>
              <w:spacing w:before="190" w:line="221" w:lineRule="auto"/>
              <w:rPr>
                <w:color w:val="auto"/>
                <w:spacing w:val="-3"/>
                <w:lang w:eastAsia="zh-CN"/>
              </w:rPr>
            </w:pPr>
            <w:r w:rsidRPr="006D5229">
              <w:rPr>
                <w:color w:val="auto"/>
                <w:spacing w:val="-3"/>
                <w:lang w:eastAsia="zh-CN"/>
              </w:rPr>
              <w:t>信誉要求</w:t>
            </w:r>
          </w:p>
        </w:tc>
        <w:tc>
          <w:tcPr>
            <w:tcW w:w="5387" w:type="dxa"/>
          </w:tcPr>
          <w:p w:rsidR="00DF21B8" w:rsidRPr="006D5229" w:rsidRDefault="00DF21B8" w:rsidP="00DF21B8">
            <w:pPr>
              <w:pStyle w:val="TableText"/>
              <w:spacing w:before="190" w:line="221" w:lineRule="auto"/>
              <w:rPr>
                <w:color w:val="auto"/>
                <w:lang w:eastAsia="zh-CN"/>
              </w:rPr>
            </w:pPr>
            <w:r w:rsidRPr="006D5229">
              <w:rPr>
                <w:color w:val="auto"/>
                <w:lang w:eastAsia="zh-CN"/>
              </w:rPr>
              <w:t>（1）在“国家企业信用信息公示系统”网站（</w:t>
            </w:r>
            <w:r w:rsidR="00C76C05" w:rsidRPr="006D5229">
              <w:rPr>
                <w:color w:val="auto"/>
              </w:rPr>
              <w:fldChar w:fldCharType="begin"/>
            </w:r>
            <w:r w:rsidR="00C76C05" w:rsidRPr="006D5229">
              <w:rPr>
                <w:color w:val="auto"/>
              </w:rPr>
              <w:instrText xml:space="preserve"> HYPERLINK "https://www.gsxt.gov.cn" </w:instrText>
            </w:r>
            <w:r w:rsidR="00C76C05" w:rsidRPr="006D5229">
              <w:rPr>
                <w:color w:val="auto"/>
              </w:rPr>
              <w:fldChar w:fldCharType="separate"/>
            </w:r>
            <w:r w:rsidRPr="006D5229">
              <w:rPr>
                <w:color w:val="auto"/>
                <w:lang w:eastAsia="zh-CN"/>
              </w:rPr>
              <w:t>www.gsxt.gov.cn</w:t>
            </w:r>
            <w:r w:rsidR="00C76C05" w:rsidRPr="006D5229">
              <w:rPr>
                <w:color w:val="auto"/>
                <w:lang w:eastAsia="zh-CN"/>
              </w:rPr>
              <w:fldChar w:fldCharType="end"/>
            </w:r>
            <w:r w:rsidRPr="006D5229">
              <w:rPr>
                <w:color w:val="auto"/>
                <w:lang w:eastAsia="zh-CN"/>
              </w:rPr>
              <w:t>）未被列入经营异常名录和列入严重违法失信名单（黑名单）信息（提供查询截图，已被移除的除外）；且在“信用中国”网站（</w:t>
            </w:r>
            <w:r w:rsidR="00C76C05" w:rsidRPr="006D5229">
              <w:rPr>
                <w:color w:val="auto"/>
              </w:rPr>
              <w:fldChar w:fldCharType="begin"/>
            </w:r>
            <w:r w:rsidR="00C76C05" w:rsidRPr="006D5229">
              <w:rPr>
                <w:color w:val="auto"/>
              </w:rPr>
              <w:instrText xml:space="preserve"> HYPERLINK "https://www.creditchina.gov.cn" </w:instrText>
            </w:r>
            <w:r w:rsidR="00C76C05" w:rsidRPr="006D5229">
              <w:rPr>
                <w:color w:val="auto"/>
              </w:rPr>
              <w:fldChar w:fldCharType="separate"/>
            </w:r>
            <w:r w:rsidRPr="006D5229">
              <w:rPr>
                <w:color w:val="auto"/>
                <w:lang w:eastAsia="zh-CN"/>
              </w:rPr>
              <w:t>www.creditchina.gov.cn</w:t>
            </w:r>
            <w:r w:rsidR="00C76C05" w:rsidRPr="006D5229">
              <w:rPr>
                <w:color w:val="auto"/>
                <w:lang w:eastAsia="zh-CN"/>
              </w:rPr>
              <w:fldChar w:fldCharType="end"/>
            </w:r>
            <w:r w:rsidRPr="006D5229">
              <w:rPr>
                <w:color w:val="auto"/>
                <w:lang w:eastAsia="zh-CN"/>
              </w:rPr>
              <w:t>）未被列入严重失信主体名单（提供查询截图，已被移除的除外）。</w:t>
            </w:r>
          </w:p>
          <w:p w:rsidR="00DF21B8" w:rsidRPr="006D5229" w:rsidRDefault="00DF21B8" w:rsidP="00DF21B8">
            <w:pPr>
              <w:pStyle w:val="TableText"/>
              <w:spacing w:before="190" w:line="221" w:lineRule="auto"/>
              <w:rPr>
                <w:color w:val="auto"/>
                <w:lang w:eastAsia="zh-CN"/>
              </w:rPr>
            </w:pPr>
            <w:r w:rsidRPr="006D5229">
              <w:rPr>
                <w:color w:val="auto"/>
                <w:lang w:eastAsia="zh-CN"/>
              </w:rPr>
              <w:t>（2）资信良好，企业没有处于被责令停业，财产被接管、冻结、破产状态，暂扣或者吊销许可证、暂扣或者吊销执照，未存在进入清算程序、宣告破产或其他丧失履约能力的情形，需提供承诺书（加盖企业公章）</w:t>
            </w:r>
          </w:p>
        </w:tc>
        <w:tc>
          <w:tcPr>
            <w:tcW w:w="709" w:type="dxa"/>
            <w:vAlign w:val="center"/>
          </w:tcPr>
          <w:p w:rsidR="00DF21B8" w:rsidRPr="006D5229" w:rsidRDefault="00DF21B8" w:rsidP="00C716A8">
            <w:pPr>
              <w:jc w:val="center"/>
              <w:rPr>
                <w:rFonts w:ascii="宋体" w:hAnsi="宋体" w:cs="宋体"/>
                <w:kern w:val="0"/>
                <w:szCs w:val="21"/>
                <w:lang w:eastAsia="zh-CN"/>
              </w:rPr>
            </w:pPr>
          </w:p>
        </w:tc>
        <w:tc>
          <w:tcPr>
            <w:tcW w:w="709" w:type="dxa"/>
            <w:vAlign w:val="center"/>
          </w:tcPr>
          <w:p w:rsidR="00DF21B8" w:rsidRPr="006D5229" w:rsidRDefault="00DF21B8" w:rsidP="00C716A8">
            <w:pPr>
              <w:jc w:val="center"/>
              <w:rPr>
                <w:rFonts w:ascii="宋体" w:hAnsi="宋体" w:cs="宋体"/>
                <w:kern w:val="0"/>
                <w:szCs w:val="21"/>
                <w:lang w:eastAsia="zh-CN"/>
              </w:rPr>
            </w:pPr>
          </w:p>
        </w:tc>
        <w:tc>
          <w:tcPr>
            <w:tcW w:w="709" w:type="dxa"/>
            <w:vAlign w:val="center"/>
          </w:tcPr>
          <w:p w:rsidR="00DF21B8" w:rsidRPr="006D5229" w:rsidRDefault="00DF21B8" w:rsidP="00C716A8">
            <w:pPr>
              <w:jc w:val="center"/>
              <w:rPr>
                <w:rFonts w:ascii="宋体" w:hAnsi="宋体" w:cs="宋体"/>
                <w:kern w:val="0"/>
                <w:szCs w:val="21"/>
                <w:lang w:eastAsia="zh-CN"/>
              </w:rPr>
            </w:pPr>
          </w:p>
        </w:tc>
      </w:tr>
      <w:tr w:rsidR="006D5229" w:rsidRPr="006D5229" w:rsidTr="00DF21B8">
        <w:trPr>
          <w:trHeight w:val="538"/>
        </w:trPr>
        <w:tc>
          <w:tcPr>
            <w:tcW w:w="935" w:type="dxa"/>
            <w:vMerge w:val="restart"/>
            <w:vAlign w:val="center"/>
          </w:tcPr>
          <w:p w:rsidR="00DF21B8" w:rsidRPr="006D5229" w:rsidRDefault="00DF21B8" w:rsidP="00DF21B8">
            <w:pPr>
              <w:pStyle w:val="TableText"/>
              <w:spacing w:before="187" w:line="221" w:lineRule="auto"/>
              <w:ind w:left="264"/>
              <w:jc w:val="center"/>
              <w:rPr>
                <w:color w:val="auto"/>
                <w:spacing w:val="-3"/>
                <w:lang w:eastAsia="zh-CN"/>
              </w:rPr>
            </w:pPr>
            <w:r w:rsidRPr="006D5229">
              <w:rPr>
                <w:rFonts w:hint="eastAsia"/>
                <w:color w:val="auto"/>
                <w:spacing w:val="-3"/>
                <w:lang w:eastAsia="zh-CN"/>
              </w:rPr>
              <w:t>响应性评审</w:t>
            </w:r>
          </w:p>
        </w:tc>
        <w:tc>
          <w:tcPr>
            <w:tcW w:w="1333" w:type="dxa"/>
          </w:tcPr>
          <w:p w:rsidR="00DF21B8" w:rsidRPr="006D5229" w:rsidRDefault="00DF21B8" w:rsidP="00DF21B8">
            <w:pPr>
              <w:pStyle w:val="TableText"/>
              <w:spacing w:before="190" w:line="221" w:lineRule="auto"/>
              <w:jc w:val="both"/>
              <w:rPr>
                <w:color w:val="auto"/>
                <w:spacing w:val="-3"/>
                <w:lang w:eastAsia="zh-CN"/>
              </w:rPr>
            </w:pPr>
            <w:r w:rsidRPr="006D5229">
              <w:rPr>
                <w:rFonts w:hint="eastAsia"/>
                <w:color w:val="auto"/>
                <w:spacing w:val="-3"/>
                <w:lang w:eastAsia="zh-CN"/>
              </w:rPr>
              <w:t>承包范围</w:t>
            </w:r>
          </w:p>
        </w:tc>
        <w:tc>
          <w:tcPr>
            <w:tcW w:w="5387" w:type="dxa"/>
          </w:tcPr>
          <w:p w:rsidR="00DF21B8" w:rsidRPr="006D5229" w:rsidRDefault="00DF21B8" w:rsidP="00DF21B8">
            <w:pPr>
              <w:pStyle w:val="TableText"/>
              <w:spacing w:before="190" w:line="221" w:lineRule="auto"/>
              <w:rPr>
                <w:color w:val="auto"/>
                <w:spacing w:val="-3"/>
                <w:lang w:eastAsia="zh-CN"/>
              </w:rPr>
            </w:pPr>
            <w:r w:rsidRPr="006D5229">
              <w:rPr>
                <w:rFonts w:hint="eastAsia"/>
                <w:color w:val="auto"/>
                <w:spacing w:val="-3"/>
                <w:lang w:eastAsia="zh-CN"/>
              </w:rPr>
              <w:t>符合招标文件要求，按照标段一、二顺序进行，标段</w:t>
            </w:r>
            <w:proofErr w:type="gramStart"/>
            <w:r w:rsidRPr="006D5229">
              <w:rPr>
                <w:rFonts w:hint="eastAsia"/>
                <w:color w:val="auto"/>
                <w:spacing w:val="-3"/>
                <w:lang w:eastAsia="zh-CN"/>
              </w:rPr>
              <w:t>一</w:t>
            </w:r>
            <w:proofErr w:type="gramEnd"/>
            <w:r w:rsidRPr="006D5229">
              <w:rPr>
                <w:rFonts w:hint="eastAsia"/>
                <w:color w:val="auto"/>
                <w:spacing w:val="-3"/>
                <w:lang w:eastAsia="zh-CN"/>
              </w:rPr>
              <w:t>中标单位不能同时承包标段二。</w:t>
            </w:r>
            <w:r w:rsidRPr="006D5229">
              <w:rPr>
                <w:rFonts w:hint="eastAsia"/>
                <w:color w:val="auto"/>
                <w:spacing w:val="-3"/>
                <w:sz w:val="18"/>
                <w:szCs w:val="18"/>
                <w:lang w:eastAsia="zh-CN"/>
              </w:rPr>
              <w:t>【见投标函及投标函附录】</w:t>
            </w:r>
          </w:p>
        </w:tc>
        <w:tc>
          <w:tcPr>
            <w:tcW w:w="709" w:type="dxa"/>
            <w:vAlign w:val="center"/>
          </w:tcPr>
          <w:p w:rsidR="00DF21B8" w:rsidRPr="006D5229" w:rsidRDefault="00DF21B8" w:rsidP="00C716A8">
            <w:pPr>
              <w:widowControl/>
              <w:snapToGrid w:val="0"/>
              <w:jc w:val="center"/>
              <w:rPr>
                <w:rFonts w:ascii="宋体" w:hAnsi="宋体" w:cs="宋体"/>
                <w:b/>
                <w:bCs/>
                <w:kern w:val="0"/>
                <w:szCs w:val="21"/>
                <w:lang w:eastAsia="zh-CN"/>
              </w:rPr>
            </w:pPr>
          </w:p>
        </w:tc>
        <w:tc>
          <w:tcPr>
            <w:tcW w:w="709" w:type="dxa"/>
            <w:vAlign w:val="center"/>
          </w:tcPr>
          <w:p w:rsidR="00DF21B8" w:rsidRPr="006D5229" w:rsidRDefault="00DF21B8" w:rsidP="00C716A8">
            <w:pPr>
              <w:snapToGrid w:val="0"/>
              <w:jc w:val="center"/>
              <w:rPr>
                <w:rFonts w:ascii="宋体" w:hAnsi="宋体" w:cs="宋体"/>
                <w:b/>
                <w:bCs/>
                <w:kern w:val="0"/>
                <w:szCs w:val="21"/>
                <w:lang w:eastAsia="zh-CN"/>
              </w:rPr>
            </w:pPr>
          </w:p>
        </w:tc>
        <w:tc>
          <w:tcPr>
            <w:tcW w:w="709" w:type="dxa"/>
            <w:vAlign w:val="center"/>
          </w:tcPr>
          <w:p w:rsidR="00DF21B8" w:rsidRPr="006D5229" w:rsidRDefault="00DF21B8" w:rsidP="00C716A8">
            <w:pPr>
              <w:snapToGrid w:val="0"/>
              <w:jc w:val="center"/>
              <w:rPr>
                <w:rFonts w:ascii="宋体" w:hAnsi="宋体" w:cs="宋体"/>
                <w:b/>
                <w:bCs/>
                <w:kern w:val="0"/>
                <w:szCs w:val="21"/>
                <w:lang w:eastAsia="zh-CN"/>
              </w:rPr>
            </w:pPr>
          </w:p>
        </w:tc>
      </w:tr>
      <w:tr w:rsidR="006D5229" w:rsidRPr="006D5229" w:rsidTr="00DF21B8">
        <w:trPr>
          <w:trHeight w:val="538"/>
        </w:trPr>
        <w:tc>
          <w:tcPr>
            <w:tcW w:w="935" w:type="dxa"/>
            <w:vMerge/>
          </w:tcPr>
          <w:p w:rsidR="00DF21B8" w:rsidRPr="006D5229" w:rsidRDefault="00DF21B8" w:rsidP="00DF21B8">
            <w:pPr>
              <w:pStyle w:val="TableText"/>
              <w:spacing w:before="187" w:line="221" w:lineRule="auto"/>
              <w:ind w:left="264"/>
              <w:rPr>
                <w:color w:val="auto"/>
                <w:spacing w:val="-3"/>
                <w:lang w:eastAsia="zh-CN"/>
              </w:rPr>
            </w:pPr>
          </w:p>
        </w:tc>
        <w:tc>
          <w:tcPr>
            <w:tcW w:w="1333" w:type="dxa"/>
          </w:tcPr>
          <w:p w:rsidR="00DF21B8" w:rsidRPr="006D5229" w:rsidRDefault="00DF21B8" w:rsidP="00DF21B8">
            <w:pPr>
              <w:pStyle w:val="TableText"/>
              <w:spacing w:before="190" w:line="221" w:lineRule="auto"/>
              <w:jc w:val="both"/>
              <w:rPr>
                <w:color w:val="auto"/>
                <w:spacing w:val="-3"/>
                <w:lang w:eastAsia="zh-CN"/>
              </w:rPr>
            </w:pPr>
            <w:r w:rsidRPr="006D5229">
              <w:rPr>
                <w:rFonts w:hint="eastAsia"/>
                <w:color w:val="auto"/>
                <w:spacing w:val="-3"/>
                <w:lang w:eastAsia="zh-CN"/>
              </w:rPr>
              <w:t>投标有效期</w:t>
            </w:r>
          </w:p>
        </w:tc>
        <w:tc>
          <w:tcPr>
            <w:tcW w:w="5387" w:type="dxa"/>
          </w:tcPr>
          <w:p w:rsidR="00DF21B8" w:rsidRPr="006D5229" w:rsidRDefault="00DF21B8" w:rsidP="00DF21B8">
            <w:pPr>
              <w:pStyle w:val="TableText"/>
              <w:spacing w:before="190" w:line="221" w:lineRule="auto"/>
              <w:rPr>
                <w:color w:val="auto"/>
                <w:spacing w:val="-3"/>
                <w:lang w:eastAsia="zh-CN"/>
              </w:rPr>
            </w:pPr>
            <w:r w:rsidRPr="006D5229">
              <w:rPr>
                <w:rFonts w:hint="eastAsia"/>
                <w:color w:val="auto"/>
                <w:spacing w:val="-3"/>
                <w:lang w:eastAsia="zh-CN"/>
              </w:rPr>
              <w:t>符合招标文件要求</w:t>
            </w:r>
            <w:r w:rsidRPr="006D5229">
              <w:rPr>
                <w:rFonts w:hint="eastAsia"/>
                <w:color w:val="auto"/>
                <w:spacing w:val="-3"/>
                <w:sz w:val="18"/>
                <w:szCs w:val="18"/>
                <w:lang w:eastAsia="zh-CN"/>
              </w:rPr>
              <w:t>【见投标函及投标函附录】</w:t>
            </w:r>
          </w:p>
        </w:tc>
        <w:tc>
          <w:tcPr>
            <w:tcW w:w="709" w:type="dxa"/>
            <w:vAlign w:val="center"/>
          </w:tcPr>
          <w:p w:rsidR="00DF21B8" w:rsidRPr="006D5229" w:rsidRDefault="00DF21B8" w:rsidP="00C716A8">
            <w:pPr>
              <w:widowControl/>
              <w:snapToGrid w:val="0"/>
              <w:rPr>
                <w:rFonts w:ascii="宋体" w:hAnsi="宋体" w:cs="宋体"/>
                <w:kern w:val="0"/>
                <w:szCs w:val="21"/>
                <w:lang w:eastAsia="zh-CN"/>
              </w:rPr>
            </w:pPr>
          </w:p>
        </w:tc>
        <w:tc>
          <w:tcPr>
            <w:tcW w:w="709" w:type="dxa"/>
            <w:vAlign w:val="center"/>
          </w:tcPr>
          <w:p w:rsidR="00DF21B8" w:rsidRPr="006D5229" w:rsidRDefault="00DF21B8" w:rsidP="00C716A8">
            <w:pPr>
              <w:widowControl/>
              <w:snapToGrid w:val="0"/>
              <w:rPr>
                <w:rFonts w:ascii="宋体" w:hAnsi="宋体" w:cs="宋体"/>
                <w:kern w:val="0"/>
                <w:szCs w:val="21"/>
                <w:lang w:eastAsia="zh-CN"/>
              </w:rPr>
            </w:pPr>
          </w:p>
        </w:tc>
        <w:tc>
          <w:tcPr>
            <w:tcW w:w="709" w:type="dxa"/>
            <w:vAlign w:val="center"/>
          </w:tcPr>
          <w:p w:rsidR="00DF21B8" w:rsidRPr="006D5229" w:rsidRDefault="00DF21B8" w:rsidP="00C716A8">
            <w:pPr>
              <w:widowControl/>
              <w:snapToGrid w:val="0"/>
              <w:rPr>
                <w:rFonts w:ascii="宋体" w:hAnsi="宋体" w:cs="宋体"/>
                <w:kern w:val="0"/>
                <w:szCs w:val="21"/>
                <w:lang w:eastAsia="zh-CN"/>
              </w:rPr>
            </w:pPr>
          </w:p>
        </w:tc>
      </w:tr>
      <w:tr w:rsidR="006D5229" w:rsidRPr="006D5229" w:rsidTr="00DF21B8">
        <w:trPr>
          <w:trHeight w:val="538"/>
        </w:trPr>
        <w:tc>
          <w:tcPr>
            <w:tcW w:w="935" w:type="dxa"/>
            <w:vMerge/>
          </w:tcPr>
          <w:p w:rsidR="00DF21B8" w:rsidRPr="006D5229" w:rsidRDefault="00DF21B8" w:rsidP="00DF21B8">
            <w:pPr>
              <w:pStyle w:val="TableText"/>
              <w:spacing w:before="187" w:line="221" w:lineRule="auto"/>
              <w:ind w:left="264"/>
              <w:rPr>
                <w:color w:val="auto"/>
                <w:spacing w:val="-3"/>
                <w:lang w:eastAsia="zh-CN"/>
              </w:rPr>
            </w:pPr>
          </w:p>
        </w:tc>
        <w:tc>
          <w:tcPr>
            <w:tcW w:w="1333" w:type="dxa"/>
          </w:tcPr>
          <w:p w:rsidR="00DF21B8" w:rsidRPr="006D5229" w:rsidRDefault="00DF21B8" w:rsidP="00DF21B8">
            <w:pPr>
              <w:pStyle w:val="TableText"/>
              <w:spacing w:before="190" w:line="221" w:lineRule="auto"/>
              <w:jc w:val="both"/>
              <w:rPr>
                <w:color w:val="auto"/>
                <w:spacing w:val="-3"/>
                <w:lang w:eastAsia="zh-CN"/>
              </w:rPr>
            </w:pPr>
            <w:r w:rsidRPr="006D5229">
              <w:rPr>
                <w:rFonts w:hint="eastAsia"/>
                <w:color w:val="auto"/>
                <w:spacing w:val="-3"/>
                <w:lang w:eastAsia="zh-CN"/>
              </w:rPr>
              <w:t>技术偏差</w:t>
            </w:r>
          </w:p>
        </w:tc>
        <w:tc>
          <w:tcPr>
            <w:tcW w:w="5387" w:type="dxa"/>
          </w:tcPr>
          <w:p w:rsidR="00DF21B8" w:rsidRPr="006D5229" w:rsidRDefault="00DF21B8" w:rsidP="00DF21B8">
            <w:pPr>
              <w:pStyle w:val="TableText"/>
              <w:spacing w:before="190" w:line="221" w:lineRule="auto"/>
              <w:rPr>
                <w:color w:val="auto"/>
                <w:spacing w:val="-3"/>
                <w:lang w:eastAsia="zh-CN"/>
              </w:rPr>
            </w:pPr>
            <w:r w:rsidRPr="006D5229">
              <w:rPr>
                <w:rFonts w:hint="eastAsia"/>
                <w:color w:val="auto"/>
                <w:spacing w:val="-3"/>
                <w:lang w:eastAsia="zh-CN"/>
              </w:rPr>
              <w:t>没有重大偏差</w:t>
            </w:r>
            <w:r w:rsidRPr="006D5229">
              <w:rPr>
                <w:rFonts w:hint="eastAsia"/>
                <w:color w:val="auto"/>
                <w:spacing w:val="-3"/>
                <w:sz w:val="18"/>
                <w:szCs w:val="18"/>
                <w:lang w:eastAsia="zh-CN"/>
              </w:rPr>
              <w:t>【承诺书】</w:t>
            </w:r>
          </w:p>
        </w:tc>
        <w:tc>
          <w:tcPr>
            <w:tcW w:w="709" w:type="dxa"/>
            <w:vAlign w:val="center"/>
          </w:tcPr>
          <w:p w:rsidR="00DF21B8" w:rsidRPr="006D5229" w:rsidRDefault="00DF21B8" w:rsidP="00C716A8">
            <w:pPr>
              <w:jc w:val="center"/>
              <w:rPr>
                <w:rFonts w:ascii="宋体" w:hAnsi="宋体" w:cs="宋体"/>
                <w:kern w:val="0"/>
                <w:szCs w:val="21"/>
                <w:lang w:eastAsia="zh-CN"/>
              </w:rPr>
            </w:pPr>
          </w:p>
        </w:tc>
        <w:tc>
          <w:tcPr>
            <w:tcW w:w="709" w:type="dxa"/>
            <w:vAlign w:val="center"/>
          </w:tcPr>
          <w:p w:rsidR="00DF21B8" w:rsidRPr="006D5229" w:rsidRDefault="00DF21B8" w:rsidP="00C716A8">
            <w:pPr>
              <w:jc w:val="center"/>
              <w:rPr>
                <w:rFonts w:ascii="宋体" w:hAnsi="宋体" w:cs="宋体"/>
                <w:kern w:val="0"/>
                <w:szCs w:val="21"/>
                <w:lang w:eastAsia="zh-CN"/>
              </w:rPr>
            </w:pPr>
          </w:p>
        </w:tc>
        <w:tc>
          <w:tcPr>
            <w:tcW w:w="709" w:type="dxa"/>
            <w:vAlign w:val="center"/>
          </w:tcPr>
          <w:p w:rsidR="00DF21B8" w:rsidRPr="006D5229" w:rsidRDefault="00DF21B8" w:rsidP="00C716A8">
            <w:pPr>
              <w:jc w:val="center"/>
              <w:rPr>
                <w:rFonts w:ascii="宋体" w:hAnsi="宋体" w:cs="宋体"/>
                <w:kern w:val="0"/>
                <w:szCs w:val="21"/>
                <w:lang w:eastAsia="zh-CN"/>
              </w:rPr>
            </w:pPr>
          </w:p>
        </w:tc>
      </w:tr>
      <w:tr w:rsidR="006D5229" w:rsidRPr="006D5229" w:rsidTr="00DF21B8">
        <w:trPr>
          <w:trHeight w:val="538"/>
        </w:trPr>
        <w:tc>
          <w:tcPr>
            <w:tcW w:w="935" w:type="dxa"/>
            <w:vMerge/>
          </w:tcPr>
          <w:p w:rsidR="00DF21B8" w:rsidRPr="006D5229" w:rsidRDefault="00DF21B8" w:rsidP="00DF21B8">
            <w:pPr>
              <w:pStyle w:val="TableText"/>
              <w:spacing w:before="187" w:line="221" w:lineRule="auto"/>
              <w:ind w:left="264"/>
              <w:rPr>
                <w:color w:val="auto"/>
                <w:spacing w:val="-3"/>
                <w:lang w:eastAsia="zh-CN"/>
              </w:rPr>
            </w:pPr>
          </w:p>
        </w:tc>
        <w:tc>
          <w:tcPr>
            <w:tcW w:w="1333" w:type="dxa"/>
          </w:tcPr>
          <w:p w:rsidR="00DF21B8" w:rsidRPr="006D5229" w:rsidRDefault="00DF21B8" w:rsidP="00DF21B8">
            <w:pPr>
              <w:pStyle w:val="TableText"/>
              <w:spacing w:before="190" w:line="221" w:lineRule="auto"/>
              <w:jc w:val="both"/>
              <w:rPr>
                <w:color w:val="auto"/>
                <w:spacing w:val="-3"/>
                <w:lang w:eastAsia="zh-CN"/>
              </w:rPr>
            </w:pPr>
            <w:r w:rsidRPr="006D5229">
              <w:rPr>
                <w:rFonts w:hint="eastAsia"/>
                <w:color w:val="auto"/>
                <w:spacing w:val="-3"/>
                <w:lang w:eastAsia="zh-CN"/>
              </w:rPr>
              <w:t>商务偏差</w:t>
            </w:r>
          </w:p>
        </w:tc>
        <w:tc>
          <w:tcPr>
            <w:tcW w:w="5387" w:type="dxa"/>
          </w:tcPr>
          <w:p w:rsidR="00DF21B8" w:rsidRPr="006D5229" w:rsidRDefault="00DF21B8" w:rsidP="00DF21B8">
            <w:pPr>
              <w:pStyle w:val="TableText"/>
              <w:spacing w:before="190" w:line="221" w:lineRule="auto"/>
              <w:rPr>
                <w:color w:val="auto"/>
                <w:spacing w:val="-3"/>
                <w:lang w:eastAsia="zh-CN"/>
              </w:rPr>
            </w:pPr>
            <w:r w:rsidRPr="006D5229">
              <w:rPr>
                <w:rFonts w:hint="eastAsia"/>
                <w:color w:val="auto"/>
                <w:spacing w:val="-3"/>
                <w:lang w:eastAsia="zh-CN"/>
              </w:rPr>
              <w:t>没有重大偏差</w:t>
            </w:r>
            <w:r w:rsidRPr="006D5229">
              <w:rPr>
                <w:rFonts w:hint="eastAsia"/>
                <w:color w:val="auto"/>
                <w:spacing w:val="-3"/>
                <w:sz w:val="18"/>
                <w:szCs w:val="18"/>
                <w:lang w:eastAsia="zh-CN"/>
              </w:rPr>
              <w:t>【承诺书】</w:t>
            </w:r>
          </w:p>
        </w:tc>
        <w:tc>
          <w:tcPr>
            <w:tcW w:w="709" w:type="dxa"/>
            <w:vAlign w:val="center"/>
          </w:tcPr>
          <w:p w:rsidR="00DF21B8" w:rsidRPr="006D5229" w:rsidRDefault="00DF21B8" w:rsidP="00C716A8">
            <w:pPr>
              <w:widowControl/>
              <w:snapToGrid w:val="0"/>
              <w:jc w:val="center"/>
              <w:rPr>
                <w:rFonts w:ascii="宋体" w:hAnsi="宋体" w:cs="宋体"/>
                <w:b/>
                <w:bCs/>
                <w:kern w:val="0"/>
                <w:szCs w:val="21"/>
                <w:lang w:eastAsia="zh-CN"/>
              </w:rPr>
            </w:pPr>
          </w:p>
        </w:tc>
        <w:tc>
          <w:tcPr>
            <w:tcW w:w="709" w:type="dxa"/>
            <w:vAlign w:val="center"/>
          </w:tcPr>
          <w:p w:rsidR="00DF21B8" w:rsidRPr="006D5229" w:rsidRDefault="00DF21B8" w:rsidP="00C716A8">
            <w:pPr>
              <w:snapToGrid w:val="0"/>
              <w:jc w:val="center"/>
              <w:rPr>
                <w:rFonts w:ascii="宋体" w:hAnsi="宋体" w:cs="宋体"/>
                <w:b/>
                <w:bCs/>
                <w:kern w:val="0"/>
                <w:szCs w:val="21"/>
                <w:lang w:eastAsia="zh-CN"/>
              </w:rPr>
            </w:pPr>
          </w:p>
        </w:tc>
        <w:tc>
          <w:tcPr>
            <w:tcW w:w="709" w:type="dxa"/>
            <w:vAlign w:val="center"/>
          </w:tcPr>
          <w:p w:rsidR="00DF21B8" w:rsidRPr="006D5229" w:rsidRDefault="00DF21B8" w:rsidP="00C716A8">
            <w:pPr>
              <w:snapToGrid w:val="0"/>
              <w:jc w:val="center"/>
              <w:rPr>
                <w:rFonts w:ascii="宋体" w:hAnsi="宋体" w:cs="宋体"/>
                <w:b/>
                <w:bCs/>
                <w:kern w:val="0"/>
                <w:szCs w:val="21"/>
                <w:lang w:eastAsia="zh-CN"/>
              </w:rPr>
            </w:pPr>
          </w:p>
        </w:tc>
      </w:tr>
      <w:tr w:rsidR="00DF21B8" w:rsidRPr="006D5229" w:rsidTr="00DF21B8">
        <w:trPr>
          <w:trHeight w:val="538"/>
        </w:trPr>
        <w:tc>
          <w:tcPr>
            <w:tcW w:w="935" w:type="dxa"/>
            <w:vMerge/>
          </w:tcPr>
          <w:p w:rsidR="00DF21B8" w:rsidRPr="006D5229" w:rsidRDefault="00DF21B8" w:rsidP="00DF21B8">
            <w:pPr>
              <w:pStyle w:val="TableText"/>
              <w:spacing w:before="187" w:line="221" w:lineRule="auto"/>
              <w:ind w:left="264"/>
              <w:rPr>
                <w:color w:val="auto"/>
                <w:spacing w:val="-3"/>
                <w:lang w:eastAsia="zh-CN"/>
              </w:rPr>
            </w:pPr>
          </w:p>
        </w:tc>
        <w:tc>
          <w:tcPr>
            <w:tcW w:w="1333" w:type="dxa"/>
          </w:tcPr>
          <w:p w:rsidR="00DF21B8" w:rsidRPr="006D5229" w:rsidRDefault="00DF21B8" w:rsidP="00DF21B8">
            <w:pPr>
              <w:pStyle w:val="TableText"/>
              <w:spacing w:before="190" w:line="221" w:lineRule="auto"/>
              <w:jc w:val="both"/>
              <w:rPr>
                <w:color w:val="auto"/>
                <w:spacing w:val="-3"/>
                <w:lang w:eastAsia="zh-CN"/>
              </w:rPr>
            </w:pPr>
            <w:r w:rsidRPr="006D5229">
              <w:rPr>
                <w:rFonts w:hint="eastAsia"/>
                <w:color w:val="auto"/>
                <w:spacing w:val="-3"/>
                <w:lang w:eastAsia="zh-CN"/>
              </w:rPr>
              <w:t>进度偏差</w:t>
            </w:r>
          </w:p>
        </w:tc>
        <w:tc>
          <w:tcPr>
            <w:tcW w:w="5387" w:type="dxa"/>
          </w:tcPr>
          <w:p w:rsidR="00DF21B8" w:rsidRPr="006D5229" w:rsidRDefault="00DF21B8" w:rsidP="00DF21B8">
            <w:pPr>
              <w:pStyle w:val="TableText"/>
              <w:spacing w:before="190" w:line="221" w:lineRule="auto"/>
              <w:rPr>
                <w:color w:val="auto"/>
                <w:spacing w:val="-3"/>
                <w:lang w:eastAsia="zh-CN"/>
              </w:rPr>
            </w:pPr>
            <w:r w:rsidRPr="006D5229">
              <w:rPr>
                <w:rFonts w:hint="eastAsia"/>
                <w:color w:val="auto"/>
                <w:spacing w:val="-3"/>
                <w:lang w:eastAsia="zh-CN"/>
              </w:rPr>
              <w:t>签订合同后三个月内</w:t>
            </w:r>
            <w:r w:rsidRPr="006D5229">
              <w:rPr>
                <w:rFonts w:hint="eastAsia"/>
                <w:color w:val="auto"/>
                <w:lang w:eastAsia="zh-CN"/>
              </w:rPr>
              <w:t>提交成果报告，并按照中石化要求评分为80分及以上。</w:t>
            </w:r>
            <w:r w:rsidRPr="006D5229">
              <w:rPr>
                <w:rFonts w:hint="eastAsia"/>
                <w:color w:val="auto"/>
                <w:spacing w:val="-3"/>
                <w:sz w:val="18"/>
                <w:szCs w:val="18"/>
                <w:lang w:eastAsia="zh-CN"/>
              </w:rPr>
              <w:t>【承诺书】</w:t>
            </w:r>
          </w:p>
        </w:tc>
        <w:tc>
          <w:tcPr>
            <w:tcW w:w="709" w:type="dxa"/>
            <w:vAlign w:val="center"/>
          </w:tcPr>
          <w:p w:rsidR="00DF21B8" w:rsidRPr="006D5229" w:rsidRDefault="00DF21B8" w:rsidP="00C716A8">
            <w:pPr>
              <w:widowControl/>
              <w:snapToGrid w:val="0"/>
              <w:rPr>
                <w:rFonts w:ascii="宋体" w:hAnsi="宋体" w:cs="宋体"/>
                <w:kern w:val="0"/>
                <w:szCs w:val="21"/>
              </w:rPr>
            </w:pPr>
          </w:p>
        </w:tc>
        <w:tc>
          <w:tcPr>
            <w:tcW w:w="709" w:type="dxa"/>
            <w:vAlign w:val="center"/>
          </w:tcPr>
          <w:p w:rsidR="00DF21B8" w:rsidRPr="006D5229" w:rsidRDefault="00DF21B8" w:rsidP="00C716A8">
            <w:pPr>
              <w:widowControl/>
              <w:snapToGrid w:val="0"/>
              <w:rPr>
                <w:rFonts w:ascii="宋体" w:hAnsi="宋体" w:cs="宋体"/>
                <w:kern w:val="0"/>
                <w:szCs w:val="21"/>
              </w:rPr>
            </w:pPr>
          </w:p>
        </w:tc>
        <w:tc>
          <w:tcPr>
            <w:tcW w:w="709" w:type="dxa"/>
            <w:vAlign w:val="center"/>
          </w:tcPr>
          <w:p w:rsidR="00DF21B8" w:rsidRPr="006D5229" w:rsidRDefault="00DF21B8" w:rsidP="00C716A8">
            <w:pPr>
              <w:widowControl/>
              <w:snapToGrid w:val="0"/>
              <w:rPr>
                <w:rFonts w:ascii="宋体" w:hAnsi="宋体" w:cs="宋体"/>
                <w:kern w:val="0"/>
                <w:szCs w:val="21"/>
              </w:rPr>
            </w:pPr>
          </w:p>
        </w:tc>
      </w:tr>
    </w:tbl>
    <w:p w:rsidR="00CA619A" w:rsidRPr="006D5229" w:rsidRDefault="00CA619A" w:rsidP="00CA619A"/>
    <w:p w:rsidR="00DF21B8" w:rsidRPr="006D5229" w:rsidRDefault="00DF21B8" w:rsidP="00DF21B8">
      <w:pPr>
        <w:jc w:val="center"/>
      </w:pPr>
      <w:r w:rsidRPr="006D5229">
        <w:rPr>
          <w:rFonts w:ascii="宋体" w:eastAsia="宋体" w:hAnsi="宋体" w:cs="宋体" w:hint="eastAsia"/>
          <w:b/>
          <w:bCs/>
          <w:spacing w:val="-3"/>
          <w:sz w:val="24"/>
          <w:szCs w:val="24"/>
        </w:rPr>
        <w:t>初步评审标准（</w:t>
      </w:r>
      <w:r w:rsidRPr="006D5229">
        <w:rPr>
          <w:rFonts w:ascii="宋体" w:eastAsia="宋体" w:hAnsi="宋体" w:cs="宋体"/>
          <w:b/>
          <w:bCs/>
          <w:spacing w:val="-3"/>
          <w:sz w:val="24"/>
          <w:szCs w:val="24"/>
        </w:rPr>
        <w:t>第</w:t>
      </w:r>
      <w:r w:rsidRPr="006D5229">
        <w:rPr>
          <w:rFonts w:ascii="宋体" w:eastAsia="宋体" w:hAnsi="宋体" w:cs="宋体" w:hint="eastAsia"/>
          <w:b/>
          <w:bCs/>
          <w:spacing w:val="-3"/>
          <w:sz w:val="24"/>
          <w:szCs w:val="24"/>
        </w:rPr>
        <w:t>二</w:t>
      </w:r>
      <w:r w:rsidRPr="006D5229">
        <w:rPr>
          <w:rFonts w:ascii="宋体" w:eastAsia="宋体" w:hAnsi="宋体" w:cs="宋体"/>
          <w:b/>
          <w:bCs/>
          <w:spacing w:val="-3"/>
          <w:sz w:val="24"/>
          <w:szCs w:val="24"/>
        </w:rPr>
        <w:t>标段</w:t>
      </w:r>
      <w:r w:rsidRPr="006D5229">
        <w:rPr>
          <w:rFonts w:ascii="宋体" w:eastAsia="宋体" w:hAnsi="宋体" w:cs="宋体" w:hint="eastAsia"/>
          <w:b/>
          <w:bCs/>
          <w:spacing w:val="-3"/>
          <w:sz w:val="24"/>
          <w:szCs w:val="24"/>
        </w:rPr>
        <w:t>）</w:t>
      </w:r>
    </w:p>
    <w:tbl>
      <w:tblPr>
        <w:tblStyle w:val="TableNormal"/>
        <w:tblW w:w="9701" w:type="dxa"/>
        <w:tblInd w:w="8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35"/>
        <w:gridCol w:w="1946"/>
        <w:gridCol w:w="4693"/>
        <w:gridCol w:w="709"/>
        <w:gridCol w:w="709"/>
        <w:gridCol w:w="709"/>
      </w:tblGrid>
      <w:tr w:rsidR="006D5229" w:rsidRPr="006D5229" w:rsidTr="00DF21B8">
        <w:trPr>
          <w:trHeight w:val="692"/>
        </w:trPr>
        <w:tc>
          <w:tcPr>
            <w:tcW w:w="935" w:type="dxa"/>
            <w:tcBorders>
              <w:bottom w:val="nil"/>
            </w:tcBorders>
          </w:tcPr>
          <w:p w:rsidR="00DF21B8" w:rsidRPr="006D5229" w:rsidRDefault="00DF21B8" w:rsidP="00C716A8">
            <w:pPr>
              <w:pStyle w:val="TableText"/>
              <w:spacing w:before="187" w:line="221" w:lineRule="auto"/>
              <w:ind w:left="468" w:hanging="468"/>
              <w:rPr>
                <w:color w:val="auto"/>
                <w:spacing w:val="-3"/>
                <w:lang w:eastAsia="zh-CN"/>
              </w:rPr>
            </w:pPr>
            <w:r w:rsidRPr="006D5229">
              <w:rPr>
                <w:rFonts w:hint="eastAsia"/>
                <w:color w:val="auto"/>
                <w:spacing w:val="-3"/>
                <w:lang w:eastAsia="zh-CN"/>
              </w:rPr>
              <w:t>内容</w:t>
            </w:r>
          </w:p>
        </w:tc>
        <w:tc>
          <w:tcPr>
            <w:tcW w:w="1946" w:type="dxa"/>
          </w:tcPr>
          <w:p w:rsidR="00DF21B8" w:rsidRPr="006D5229" w:rsidRDefault="00DF21B8" w:rsidP="00C716A8">
            <w:pPr>
              <w:pStyle w:val="TableText"/>
              <w:spacing w:before="190" w:line="221" w:lineRule="auto"/>
              <w:ind w:left="452" w:hanging="452"/>
              <w:rPr>
                <w:color w:val="auto"/>
                <w:spacing w:val="-7"/>
                <w:lang w:eastAsia="zh-CN"/>
              </w:rPr>
            </w:pPr>
            <w:r w:rsidRPr="006D5229">
              <w:rPr>
                <w:rFonts w:hint="eastAsia"/>
                <w:color w:val="auto"/>
                <w:spacing w:val="-7"/>
                <w:lang w:eastAsia="zh-CN"/>
              </w:rPr>
              <w:t>评审因素</w:t>
            </w:r>
          </w:p>
        </w:tc>
        <w:tc>
          <w:tcPr>
            <w:tcW w:w="4693" w:type="dxa"/>
          </w:tcPr>
          <w:p w:rsidR="00DF21B8" w:rsidRPr="006D5229" w:rsidRDefault="00DF21B8" w:rsidP="00C716A8">
            <w:pPr>
              <w:pStyle w:val="TableText"/>
              <w:spacing w:before="187" w:line="308" w:lineRule="auto"/>
              <w:ind w:left="480" w:right="115" w:hanging="480"/>
              <w:rPr>
                <w:color w:val="auto"/>
                <w:lang w:eastAsia="zh-CN"/>
              </w:rPr>
            </w:pPr>
            <w:r w:rsidRPr="006D5229">
              <w:rPr>
                <w:rFonts w:hint="eastAsia"/>
                <w:color w:val="auto"/>
                <w:lang w:eastAsia="zh-CN"/>
              </w:rPr>
              <w:t>评审标准</w:t>
            </w:r>
          </w:p>
        </w:tc>
        <w:tc>
          <w:tcPr>
            <w:tcW w:w="2127" w:type="dxa"/>
            <w:gridSpan w:val="3"/>
            <w:vAlign w:val="center"/>
          </w:tcPr>
          <w:p w:rsidR="00DF21B8" w:rsidRPr="006D5229" w:rsidRDefault="00DF21B8" w:rsidP="00C716A8">
            <w:pPr>
              <w:widowControl/>
              <w:snapToGrid w:val="0"/>
              <w:jc w:val="center"/>
              <w:rPr>
                <w:rFonts w:ascii="宋体" w:hAnsi="宋体" w:cs="宋体"/>
                <w:kern w:val="0"/>
                <w:szCs w:val="21"/>
                <w:lang w:eastAsia="zh-CN"/>
              </w:rPr>
            </w:pPr>
            <w:r w:rsidRPr="006D5229">
              <w:rPr>
                <w:rFonts w:ascii="宋体" w:hAnsi="宋体" w:cs="宋体" w:hint="eastAsia"/>
                <w:kern w:val="0"/>
                <w:szCs w:val="21"/>
                <w:lang w:eastAsia="zh-CN"/>
              </w:rPr>
              <w:t>评审结论</w:t>
            </w:r>
          </w:p>
        </w:tc>
      </w:tr>
      <w:tr w:rsidR="006D5229" w:rsidRPr="006D5229" w:rsidTr="00DF21B8">
        <w:trPr>
          <w:trHeight w:val="538"/>
        </w:trPr>
        <w:tc>
          <w:tcPr>
            <w:tcW w:w="935" w:type="dxa"/>
            <w:vMerge w:val="restart"/>
            <w:tcBorders>
              <w:bottom w:val="nil"/>
            </w:tcBorders>
            <w:vAlign w:val="center"/>
          </w:tcPr>
          <w:p w:rsidR="00DF21B8" w:rsidRPr="006D5229" w:rsidRDefault="00DF21B8" w:rsidP="00C716A8">
            <w:pPr>
              <w:pStyle w:val="TableText"/>
              <w:spacing w:before="187" w:line="221" w:lineRule="auto"/>
              <w:ind w:left="468" w:hanging="468"/>
              <w:jc w:val="center"/>
              <w:rPr>
                <w:color w:val="auto"/>
                <w:lang w:eastAsia="zh-CN"/>
              </w:rPr>
            </w:pPr>
            <w:r w:rsidRPr="006D5229">
              <w:rPr>
                <w:rFonts w:hint="eastAsia"/>
                <w:color w:val="auto"/>
                <w:spacing w:val="-3"/>
                <w:lang w:eastAsia="zh-CN"/>
              </w:rPr>
              <w:t>形式评审</w:t>
            </w:r>
          </w:p>
        </w:tc>
        <w:tc>
          <w:tcPr>
            <w:tcW w:w="1946" w:type="dxa"/>
          </w:tcPr>
          <w:p w:rsidR="00DF21B8" w:rsidRPr="006D5229" w:rsidRDefault="00DF21B8" w:rsidP="00C716A8">
            <w:pPr>
              <w:pStyle w:val="TableText"/>
              <w:spacing w:before="190" w:line="221" w:lineRule="auto"/>
              <w:ind w:left="468" w:hanging="468"/>
              <w:rPr>
                <w:color w:val="auto"/>
                <w:lang w:eastAsia="zh-CN"/>
              </w:rPr>
            </w:pPr>
            <w:r w:rsidRPr="006D5229">
              <w:rPr>
                <w:rFonts w:hint="eastAsia"/>
                <w:color w:val="auto"/>
                <w:spacing w:val="-3"/>
                <w:lang w:eastAsia="zh-CN"/>
              </w:rPr>
              <w:t>投标人名称</w:t>
            </w:r>
          </w:p>
        </w:tc>
        <w:tc>
          <w:tcPr>
            <w:tcW w:w="4693" w:type="dxa"/>
          </w:tcPr>
          <w:p w:rsidR="00DF21B8" w:rsidRPr="006D5229" w:rsidRDefault="00DF21B8" w:rsidP="00C716A8">
            <w:pPr>
              <w:pStyle w:val="TableText"/>
              <w:spacing w:before="190" w:line="221" w:lineRule="auto"/>
              <w:ind w:left="468" w:hanging="468"/>
              <w:rPr>
                <w:color w:val="auto"/>
                <w:lang w:eastAsia="zh-CN"/>
              </w:rPr>
            </w:pPr>
            <w:r w:rsidRPr="006D5229">
              <w:rPr>
                <w:rFonts w:hint="eastAsia"/>
                <w:color w:val="auto"/>
                <w:spacing w:val="-3"/>
                <w:lang w:eastAsia="zh-CN"/>
              </w:rPr>
              <w:t>与营业执照一致</w:t>
            </w:r>
            <w:r w:rsidRPr="006D5229">
              <w:rPr>
                <w:rFonts w:hint="eastAsia"/>
                <w:color w:val="auto"/>
                <w:spacing w:val="-3"/>
                <w:sz w:val="15"/>
                <w:szCs w:val="15"/>
                <w:lang w:eastAsia="zh-CN"/>
              </w:rPr>
              <w:t>【见扫描件】</w:t>
            </w:r>
          </w:p>
        </w:tc>
        <w:tc>
          <w:tcPr>
            <w:tcW w:w="709" w:type="dxa"/>
            <w:vAlign w:val="center"/>
          </w:tcPr>
          <w:p w:rsidR="00DF21B8" w:rsidRPr="006D5229" w:rsidRDefault="00DF21B8" w:rsidP="00DF21B8">
            <w:pPr>
              <w:jc w:val="center"/>
              <w:rPr>
                <w:rFonts w:ascii="宋体" w:hAnsi="宋体" w:cs="宋体"/>
                <w:kern w:val="0"/>
                <w:szCs w:val="21"/>
                <w:lang w:eastAsia="zh-CN"/>
              </w:rPr>
            </w:pPr>
            <w:r w:rsidRPr="006D5229">
              <w:rPr>
                <w:rFonts w:ascii="宋体" w:hAnsi="宋体" w:cs="宋体" w:hint="eastAsia"/>
                <w:kern w:val="0"/>
                <w:szCs w:val="21"/>
              </w:rPr>
              <w:t>投标人</w:t>
            </w:r>
            <w:r w:rsidRPr="006D5229">
              <w:rPr>
                <w:rFonts w:ascii="宋体" w:hAnsi="宋体" w:cs="宋体" w:hint="eastAsia"/>
                <w:kern w:val="0"/>
                <w:szCs w:val="21"/>
                <w:lang w:eastAsia="zh-CN"/>
              </w:rPr>
              <w:t>1</w:t>
            </w:r>
          </w:p>
        </w:tc>
        <w:tc>
          <w:tcPr>
            <w:tcW w:w="709" w:type="dxa"/>
            <w:vAlign w:val="center"/>
          </w:tcPr>
          <w:p w:rsidR="00DF21B8" w:rsidRPr="006D5229" w:rsidRDefault="00DF21B8" w:rsidP="00DF21B8">
            <w:pPr>
              <w:jc w:val="center"/>
              <w:rPr>
                <w:rFonts w:ascii="宋体" w:hAnsi="宋体" w:cs="宋体"/>
                <w:kern w:val="0"/>
                <w:szCs w:val="21"/>
                <w:lang w:eastAsia="zh-CN"/>
              </w:rPr>
            </w:pPr>
            <w:r w:rsidRPr="006D5229">
              <w:rPr>
                <w:rFonts w:ascii="宋体" w:hAnsi="宋体" w:cs="宋体" w:hint="eastAsia"/>
                <w:kern w:val="0"/>
                <w:szCs w:val="21"/>
              </w:rPr>
              <w:t>投标人</w:t>
            </w:r>
            <w:r w:rsidRPr="006D5229">
              <w:rPr>
                <w:rFonts w:ascii="宋体" w:hAnsi="宋体" w:cs="宋体" w:hint="eastAsia"/>
                <w:kern w:val="0"/>
                <w:szCs w:val="21"/>
                <w:lang w:eastAsia="zh-CN"/>
              </w:rPr>
              <w:t>2</w:t>
            </w:r>
          </w:p>
        </w:tc>
        <w:tc>
          <w:tcPr>
            <w:tcW w:w="709" w:type="dxa"/>
            <w:vAlign w:val="center"/>
          </w:tcPr>
          <w:p w:rsidR="00DF21B8" w:rsidRPr="006D5229" w:rsidRDefault="00DF21B8" w:rsidP="00DF21B8">
            <w:pPr>
              <w:jc w:val="center"/>
              <w:rPr>
                <w:rFonts w:ascii="宋体" w:hAnsi="宋体" w:cs="宋体"/>
                <w:kern w:val="0"/>
                <w:szCs w:val="21"/>
              </w:rPr>
            </w:pPr>
            <w:r w:rsidRPr="006D5229">
              <w:rPr>
                <w:rFonts w:ascii="宋体" w:hAnsi="宋体" w:cs="宋体" w:hint="eastAsia"/>
                <w:kern w:val="0"/>
                <w:szCs w:val="21"/>
              </w:rPr>
              <w:t>投标人</w:t>
            </w:r>
            <w:r w:rsidRPr="006D5229">
              <w:rPr>
                <w:rFonts w:ascii="宋体" w:hAnsi="宋体" w:cs="宋体" w:hint="eastAsia"/>
                <w:kern w:val="0"/>
                <w:szCs w:val="21"/>
                <w:lang w:eastAsia="zh-CN"/>
              </w:rPr>
              <w:t>3</w:t>
            </w:r>
          </w:p>
        </w:tc>
      </w:tr>
      <w:tr w:rsidR="006D5229" w:rsidRPr="006D5229" w:rsidTr="00DF21B8">
        <w:trPr>
          <w:trHeight w:val="538"/>
        </w:trPr>
        <w:tc>
          <w:tcPr>
            <w:tcW w:w="935" w:type="dxa"/>
            <w:vMerge/>
          </w:tcPr>
          <w:p w:rsidR="00DF21B8" w:rsidRPr="006D5229" w:rsidRDefault="00DF21B8" w:rsidP="00C716A8">
            <w:pPr>
              <w:pStyle w:val="TableText"/>
              <w:spacing w:before="187" w:line="221" w:lineRule="auto"/>
              <w:ind w:left="468" w:hanging="468"/>
              <w:rPr>
                <w:color w:val="auto"/>
                <w:spacing w:val="-3"/>
                <w:lang w:eastAsia="zh-CN"/>
              </w:rPr>
            </w:pPr>
          </w:p>
        </w:tc>
        <w:tc>
          <w:tcPr>
            <w:tcW w:w="1946" w:type="dxa"/>
          </w:tcPr>
          <w:p w:rsidR="00DF21B8" w:rsidRPr="006D5229" w:rsidRDefault="00DF21B8" w:rsidP="00C716A8">
            <w:pPr>
              <w:pStyle w:val="TableText"/>
              <w:spacing w:before="190" w:line="221" w:lineRule="auto"/>
              <w:ind w:left="468" w:hanging="468"/>
              <w:rPr>
                <w:color w:val="auto"/>
                <w:spacing w:val="-3"/>
                <w:lang w:eastAsia="zh-CN"/>
              </w:rPr>
            </w:pPr>
            <w:r w:rsidRPr="006D5229">
              <w:rPr>
                <w:rFonts w:hint="eastAsia"/>
                <w:color w:val="auto"/>
                <w:spacing w:val="-3"/>
                <w:lang w:eastAsia="zh-CN"/>
              </w:rPr>
              <w:t>投标文件盖章</w:t>
            </w:r>
          </w:p>
        </w:tc>
        <w:tc>
          <w:tcPr>
            <w:tcW w:w="4693" w:type="dxa"/>
          </w:tcPr>
          <w:p w:rsidR="00DF21B8" w:rsidRPr="006D5229" w:rsidRDefault="00DF21B8" w:rsidP="00C716A8">
            <w:pPr>
              <w:pStyle w:val="TableText"/>
              <w:spacing w:before="190" w:line="221" w:lineRule="auto"/>
              <w:ind w:left="468" w:hanging="468"/>
              <w:rPr>
                <w:color w:val="auto"/>
                <w:spacing w:val="-3"/>
                <w:lang w:eastAsia="zh-CN"/>
              </w:rPr>
            </w:pPr>
            <w:r w:rsidRPr="006D5229">
              <w:rPr>
                <w:rFonts w:hint="eastAsia"/>
                <w:color w:val="auto"/>
                <w:spacing w:val="-3"/>
                <w:lang w:eastAsia="zh-CN"/>
              </w:rPr>
              <w:t>封面、投标函：盖投标人 CA 章</w:t>
            </w:r>
            <w:r w:rsidRPr="006D5229">
              <w:rPr>
                <w:rFonts w:hint="eastAsia"/>
                <w:color w:val="auto"/>
                <w:spacing w:val="-3"/>
                <w:sz w:val="18"/>
                <w:szCs w:val="18"/>
                <w:lang w:eastAsia="zh-CN"/>
              </w:rPr>
              <w:t>【见投标文件封面及投标函】</w:t>
            </w:r>
          </w:p>
        </w:tc>
        <w:tc>
          <w:tcPr>
            <w:tcW w:w="709" w:type="dxa"/>
            <w:vAlign w:val="center"/>
          </w:tcPr>
          <w:p w:rsidR="00DF21B8" w:rsidRPr="006D5229" w:rsidRDefault="00DF21B8" w:rsidP="00C716A8">
            <w:pPr>
              <w:widowControl/>
              <w:snapToGrid w:val="0"/>
              <w:jc w:val="center"/>
              <w:rPr>
                <w:rFonts w:ascii="宋体" w:hAnsi="宋体" w:cs="宋体"/>
                <w:b/>
                <w:bCs/>
                <w:kern w:val="0"/>
                <w:szCs w:val="21"/>
                <w:lang w:eastAsia="zh-CN"/>
              </w:rPr>
            </w:pPr>
          </w:p>
        </w:tc>
        <w:tc>
          <w:tcPr>
            <w:tcW w:w="709" w:type="dxa"/>
            <w:vAlign w:val="center"/>
          </w:tcPr>
          <w:p w:rsidR="00DF21B8" w:rsidRPr="006D5229" w:rsidRDefault="00DF21B8" w:rsidP="00C716A8">
            <w:pPr>
              <w:snapToGrid w:val="0"/>
              <w:jc w:val="center"/>
              <w:rPr>
                <w:rFonts w:ascii="宋体" w:hAnsi="宋体" w:cs="宋体"/>
                <w:b/>
                <w:bCs/>
                <w:kern w:val="0"/>
                <w:szCs w:val="21"/>
                <w:lang w:eastAsia="zh-CN"/>
              </w:rPr>
            </w:pPr>
          </w:p>
        </w:tc>
        <w:tc>
          <w:tcPr>
            <w:tcW w:w="709" w:type="dxa"/>
            <w:vAlign w:val="center"/>
          </w:tcPr>
          <w:p w:rsidR="00DF21B8" w:rsidRPr="006D5229" w:rsidRDefault="00DF21B8" w:rsidP="00C716A8">
            <w:pPr>
              <w:snapToGrid w:val="0"/>
              <w:jc w:val="center"/>
              <w:rPr>
                <w:rFonts w:ascii="宋体" w:hAnsi="宋体" w:cs="宋体"/>
                <w:b/>
                <w:bCs/>
                <w:kern w:val="0"/>
                <w:szCs w:val="21"/>
                <w:lang w:eastAsia="zh-CN"/>
              </w:rPr>
            </w:pPr>
          </w:p>
        </w:tc>
      </w:tr>
      <w:tr w:rsidR="006D5229" w:rsidRPr="006D5229" w:rsidTr="00DF21B8">
        <w:trPr>
          <w:trHeight w:val="538"/>
        </w:trPr>
        <w:tc>
          <w:tcPr>
            <w:tcW w:w="935" w:type="dxa"/>
            <w:vMerge/>
          </w:tcPr>
          <w:p w:rsidR="00DF21B8" w:rsidRPr="006D5229" w:rsidRDefault="00DF21B8" w:rsidP="00C716A8">
            <w:pPr>
              <w:pStyle w:val="TableText"/>
              <w:spacing w:before="187" w:line="221" w:lineRule="auto"/>
              <w:ind w:left="468" w:hanging="468"/>
              <w:rPr>
                <w:color w:val="auto"/>
                <w:spacing w:val="-3"/>
                <w:lang w:eastAsia="zh-CN"/>
              </w:rPr>
            </w:pPr>
          </w:p>
        </w:tc>
        <w:tc>
          <w:tcPr>
            <w:tcW w:w="1946" w:type="dxa"/>
          </w:tcPr>
          <w:p w:rsidR="00DF21B8" w:rsidRPr="006D5229" w:rsidRDefault="00DF21B8" w:rsidP="00C716A8">
            <w:pPr>
              <w:pStyle w:val="TableText"/>
              <w:spacing w:before="190" w:line="221" w:lineRule="auto"/>
              <w:ind w:left="468" w:hanging="468"/>
              <w:rPr>
                <w:color w:val="auto"/>
                <w:spacing w:val="-3"/>
                <w:lang w:eastAsia="zh-CN"/>
              </w:rPr>
            </w:pPr>
            <w:r w:rsidRPr="006D5229">
              <w:rPr>
                <w:rFonts w:hint="eastAsia"/>
                <w:color w:val="auto"/>
                <w:spacing w:val="-3"/>
                <w:lang w:eastAsia="zh-CN"/>
              </w:rPr>
              <w:t>报价唯一性</w:t>
            </w:r>
          </w:p>
        </w:tc>
        <w:tc>
          <w:tcPr>
            <w:tcW w:w="4693" w:type="dxa"/>
          </w:tcPr>
          <w:p w:rsidR="00DF21B8" w:rsidRPr="006D5229" w:rsidRDefault="00DF21B8" w:rsidP="00C716A8">
            <w:pPr>
              <w:pStyle w:val="TableText"/>
              <w:spacing w:before="190" w:line="221" w:lineRule="auto"/>
              <w:ind w:left="468" w:hanging="468"/>
              <w:rPr>
                <w:color w:val="auto"/>
                <w:spacing w:val="-3"/>
                <w:lang w:eastAsia="zh-CN"/>
              </w:rPr>
            </w:pPr>
            <w:r w:rsidRPr="006D5229">
              <w:rPr>
                <w:rFonts w:hint="eastAsia"/>
                <w:color w:val="auto"/>
                <w:spacing w:val="-3"/>
                <w:lang w:eastAsia="zh-CN"/>
              </w:rPr>
              <w:t>只能有一个有效报价</w:t>
            </w:r>
          </w:p>
        </w:tc>
        <w:tc>
          <w:tcPr>
            <w:tcW w:w="709" w:type="dxa"/>
            <w:vAlign w:val="center"/>
          </w:tcPr>
          <w:p w:rsidR="00DF21B8" w:rsidRPr="006D5229" w:rsidRDefault="00DF21B8" w:rsidP="00C716A8">
            <w:pPr>
              <w:widowControl/>
              <w:snapToGrid w:val="0"/>
              <w:rPr>
                <w:rFonts w:ascii="宋体" w:hAnsi="宋体" w:cs="宋体"/>
                <w:kern w:val="0"/>
                <w:szCs w:val="21"/>
              </w:rPr>
            </w:pPr>
          </w:p>
        </w:tc>
        <w:tc>
          <w:tcPr>
            <w:tcW w:w="709" w:type="dxa"/>
            <w:vAlign w:val="center"/>
          </w:tcPr>
          <w:p w:rsidR="00DF21B8" w:rsidRPr="006D5229" w:rsidRDefault="00DF21B8" w:rsidP="00C716A8">
            <w:pPr>
              <w:widowControl/>
              <w:snapToGrid w:val="0"/>
              <w:rPr>
                <w:rFonts w:ascii="宋体" w:hAnsi="宋体" w:cs="宋体"/>
                <w:kern w:val="0"/>
                <w:szCs w:val="21"/>
              </w:rPr>
            </w:pPr>
          </w:p>
        </w:tc>
        <w:tc>
          <w:tcPr>
            <w:tcW w:w="709" w:type="dxa"/>
            <w:vAlign w:val="center"/>
          </w:tcPr>
          <w:p w:rsidR="00DF21B8" w:rsidRPr="006D5229" w:rsidRDefault="00DF21B8" w:rsidP="00C716A8">
            <w:pPr>
              <w:widowControl/>
              <w:snapToGrid w:val="0"/>
              <w:rPr>
                <w:rFonts w:ascii="宋体" w:hAnsi="宋体" w:cs="宋体"/>
                <w:kern w:val="0"/>
                <w:szCs w:val="21"/>
              </w:rPr>
            </w:pPr>
          </w:p>
        </w:tc>
      </w:tr>
      <w:tr w:rsidR="006D5229" w:rsidRPr="006D5229" w:rsidTr="00A64C88">
        <w:trPr>
          <w:trHeight w:val="538"/>
        </w:trPr>
        <w:tc>
          <w:tcPr>
            <w:tcW w:w="935" w:type="dxa"/>
            <w:vMerge w:val="restart"/>
            <w:vAlign w:val="center"/>
          </w:tcPr>
          <w:p w:rsidR="00DF21B8" w:rsidRPr="006D5229" w:rsidRDefault="00DF21B8" w:rsidP="00C716A8">
            <w:pPr>
              <w:pStyle w:val="TableText"/>
              <w:spacing w:before="187" w:line="221" w:lineRule="auto"/>
              <w:ind w:left="468" w:hanging="468"/>
              <w:jc w:val="center"/>
              <w:rPr>
                <w:color w:val="auto"/>
                <w:spacing w:val="-3"/>
                <w:lang w:eastAsia="zh-CN"/>
              </w:rPr>
            </w:pPr>
            <w:r w:rsidRPr="006D5229">
              <w:rPr>
                <w:rFonts w:hint="eastAsia"/>
                <w:color w:val="auto"/>
                <w:spacing w:val="-3"/>
                <w:lang w:eastAsia="zh-CN"/>
              </w:rPr>
              <w:t>资格评审</w:t>
            </w:r>
          </w:p>
        </w:tc>
        <w:tc>
          <w:tcPr>
            <w:tcW w:w="1946" w:type="dxa"/>
            <w:vAlign w:val="center"/>
          </w:tcPr>
          <w:p w:rsidR="00DF21B8" w:rsidRPr="006D5229" w:rsidRDefault="00DF21B8" w:rsidP="00C716A8">
            <w:pPr>
              <w:pStyle w:val="TableText"/>
              <w:spacing w:before="190" w:line="221" w:lineRule="auto"/>
              <w:ind w:left="468" w:hanging="468"/>
              <w:jc w:val="both"/>
              <w:rPr>
                <w:color w:val="auto"/>
                <w:spacing w:val="-3"/>
                <w:lang w:eastAsia="zh-CN"/>
              </w:rPr>
            </w:pPr>
            <w:r w:rsidRPr="006D5229">
              <w:rPr>
                <w:rFonts w:hint="eastAsia"/>
                <w:color w:val="auto"/>
                <w:spacing w:val="-3"/>
                <w:lang w:eastAsia="zh-CN"/>
              </w:rPr>
              <w:t>营业执照</w:t>
            </w:r>
          </w:p>
        </w:tc>
        <w:tc>
          <w:tcPr>
            <w:tcW w:w="4693" w:type="dxa"/>
          </w:tcPr>
          <w:p w:rsidR="00DF21B8" w:rsidRPr="006D5229" w:rsidRDefault="00DF21B8" w:rsidP="00C716A8">
            <w:pPr>
              <w:pStyle w:val="TableText"/>
              <w:spacing w:before="190" w:line="221" w:lineRule="auto"/>
              <w:ind w:left="468" w:hanging="468"/>
              <w:rPr>
                <w:color w:val="auto"/>
                <w:spacing w:val="-3"/>
                <w:lang w:eastAsia="zh-CN"/>
              </w:rPr>
            </w:pPr>
            <w:r w:rsidRPr="006D5229">
              <w:rPr>
                <w:rFonts w:hint="eastAsia"/>
                <w:color w:val="auto"/>
                <w:spacing w:val="-3"/>
                <w:lang w:eastAsia="zh-CN"/>
              </w:rPr>
              <w:t>持有企业法人营业执照</w:t>
            </w:r>
            <w:r w:rsidRPr="006D5229">
              <w:rPr>
                <w:rFonts w:hint="eastAsia"/>
                <w:color w:val="auto"/>
                <w:spacing w:val="-3"/>
                <w:sz w:val="18"/>
                <w:szCs w:val="18"/>
                <w:lang w:eastAsia="zh-CN"/>
              </w:rPr>
              <w:t>【见扫描件】</w:t>
            </w:r>
          </w:p>
        </w:tc>
        <w:tc>
          <w:tcPr>
            <w:tcW w:w="709" w:type="dxa"/>
            <w:vAlign w:val="center"/>
          </w:tcPr>
          <w:p w:rsidR="00DF21B8" w:rsidRPr="006D5229" w:rsidRDefault="00DF21B8" w:rsidP="00C716A8">
            <w:pPr>
              <w:jc w:val="center"/>
              <w:rPr>
                <w:rFonts w:ascii="宋体" w:hAnsi="宋体" w:cs="宋体"/>
                <w:kern w:val="0"/>
                <w:szCs w:val="21"/>
                <w:lang w:eastAsia="zh-CN"/>
              </w:rPr>
            </w:pPr>
          </w:p>
        </w:tc>
        <w:tc>
          <w:tcPr>
            <w:tcW w:w="709" w:type="dxa"/>
            <w:vAlign w:val="center"/>
          </w:tcPr>
          <w:p w:rsidR="00DF21B8" w:rsidRPr="006D5229" w:rsidRDefault="00DF21B8" w:rsidP="00C716A8">
            <w:pPr>
              <w:jc w:val="center"/>
              <w:rPr>
                <w:rFonts w:ascii="宋体" w:hAnsi="宋体" w:cs="宋体"/>
                <w:kern w:val="0"/>
                <w:szCs w:val="21"/>
                <w:lang w:eastAsia="zh-CN"/>
              </w:rPr>
            </w:pPr>
          </w:p>
        </w:tc>
        <w:tc>
          <w:tcPr>
            <w:tcW w:w="709" w:type="dxa"/>
            <w:vAlign w:val="center"/>
          </w:tcPr>
          <w:p w:rsidR="00DF21B8" w:rsidRPr="006D5229" w:rsidRDefault="00DF21B8" w:rsidP="00C716A8">
            <w:pPr>
              <w:jc w:val="center"/>
              <w:rPr>
                <w:rFonts w:ascii="宋体" w:hAnsi="宋体" w:cs="宋体"/>
                <w:kern w:val="0"/>
                <w:szCs w:val="21"/>
                <w:lang w:eastAsia="zh-CN"/>
              </w:rPr>
            </w:pPr>
          </w:p>
        </w:tc>
      </w:tr>
      <w:tr w:rsidR="006D5229" w:rsidRPr="006D5229" w:rsidTr="00A64C88">
        <w:trPr>
          <w:trHeight w:val="538"/>
        </w:trPr>
        <w:tc>
          <w:tcPr>
            <w:tcW w:w="935" w:type="dxa"/>
            <w:vMerge/>
          </w:tcPr>
          <w:p w:rsidR="00DF21B8" w:rsidRPr="006D5229" w:rsidRDefault="00DF21B8" w:rsidP="00C716A8">
            <w:pPr>
              <w:pStyle w:val="TableText"/>
              <w:spacing w:before="187" w:line="221" w:lineRule="auto"/>
              <w:ind w:left="468" w:hanging="468"/>
              <w:rPr>
                <w:color w:val="auto"/>
                <w:spacing w:val="-3"/>
                <w:lang w:eastAsia="zh-CN"/>
              </w:rPr>
            </w:pPr>
          </w:p>
        </w:tc>
        <w:tc>
          <w:tcPr>
            <w:tcW w:w="1946" w:type="dxa"/>
            <w:vAlign w:val="center"/>
          </w:tcPr>
          <w:p w:rsidR="00DF21B8" w:rsidRPr="006D5229" w:rsidRDefault="00DF21B8" w:rsidP="00C716A8">
            <w:pPr>
              <w:pStyle w:val="TableText"/>
              <w:spacing w:before="190" w:line="221" w:lineRule="auto"/>
              <w:ind w:left="468" w:hanging="468"/>
              <w:jc w:val="both"/>
              <w:rPr>
                <w:color w:val="auto"/>
                <w:spacing w:val="-3"/>
                <w:lang w:eastAsia="zh-CN"/>
              </w:rPr>
            </w:pPr>
            <w:r w:rsidRPr="006D5229">
              <w:rPr>
                <w:rFonts w:hint="eastAsia"/>
                <w:color w:val="auto"/>
                <w:spacing w:val="-3"/>
                <w:lang w:eastAsia="zh-CN"/>
              </w:rPr>
              <w:t>管理体系认证</w:t>
            </w:r>
            <w:r w:rsidRPr="006D5229">
              <w:rPr>
                <w:color w:val="auto"/>
                <w:spacing w:val="-3"/>
                <w:lang w:eastAsia="zh-CN"/>
              </w:rPr>
              <w:t>证书</w:t>
            </w:r>
          </w:p>
        </w:tc>
        <w:tc>
          <w:tcPr>
            <w:tcW w:w="4693" w:type="dxa"/>
          </w:tcPr>
          <w:p w:rsidR="00DF21B8" w:rsidRPr="006D5229" w:rsidRDefault="00DF21B8" w:rsidP="00C716A8">
            <w:pPr>
              <w:pStyle w:val="TableText"/>
              <w:spacing w:before="190" w:line="221" w:lineRule="auto"/>
              <w:ind w:left="468" w:hanging="468"/>
              <w:rPr>
                <w:color w:val="auto"/>
                <w:spacing w:val="-3"/>
                <w:lang w:eastAsia="zh-CN"/>
              </w:rPr>
            </w:pPr>
            <w:r w:rsidRPr="006D5229">
              <w:rPr>
                <w:rFonts w:hint="eastAsia"/>
                <w:color w:val="auto"/>
                <w:spacing w:val="-3"/>
                <w:lang w:eastAsia="zh-CN"/>
              </w:rPr>
              <w:t>持有质量、环境、职业健康安全管理体系认证证书</w:t>
            </w:r>
            <w:r w:rsidRPr="006D5229">
              <w:rPr>
                <w:rFonts w:hint="eastAsia"/>
                <w:color w:val="auto"/>
                <w:spacing w:val="-3"/>
                <w:sz w:val="18"/>
                <w:szCs w:val="18"/>
                <w:lang w:eastAsia="zh-CN"/>
              </w:rPr>
              <w:t>【见扫描件】</w:t>
            </w:r>
          </w:p>
        </w:tc>
        <w:tc>
          <w:tcPr>
            <w:tcW w:w="709" w:type="dxa"/>
            <w:vAlign w:val="center"/>
          </w:tcPr>
          <w:p w:rsidR="00DF21B8" w:rsidRPr="006D5229" w:rsidRDefault="00DF21B8" w:rsidP="00C716A8">
            <w:pPr>
              <w:widowControl/>
              <w:snapToGrid w:val="0"/>
              <w:jc w:val="center"/>
              <w:rPr>
                <w:rFonts w:ascii="宋体" w:hAnsi="宋体" w:cs="宋体"/>
                <w:b/>
                <w:bCs/>
                <w:kern w:val="0"/>
                <w:szCs w:val="21"/>
                <w:lang w:eastAsia="zh-CN"/>
              </w:rPr>
            </w:pPr>
          </w:p>
        </w:tc>
        <w:tc>
          <w:tcPr>
            <w:tcW w:w="709" w:type="dxa"/>
            <w:vAlign w:val="center"/>
          </w:tcPr>
          <w:p w:rsidR="00DF21B8" w:rsidRPr="006D5229" w:rsidRDefault="00DF21B8" w:rsidP="00C716A8">
            <w:pPr>
              <w:snapToGrid w:val="0"/>
              <w:jc w:val="center"/>
              <w:rPr>
                <w:rFonts w:ascii="宋体" w:hAnsi="宋体" w:cs="宋体"/>
                <w:b/>
                <w:bCs/>
                <w:kern w:val="0"/>
                <w:szCs w:val="21"/>
                <w:lang w:eastAsia="zh-CN"/>
              </w:rPr>
            </w:pPr>
          </w:p>
        </w:tc>
        <w:tc>
          <w:tcPr>
            <w:tcW w:w="709" w:type="dxa"/>
            <w:vAlign w:val="center"/>
          </w:tcPr>
          <w:p w:rsidR="00DF21B8" w:rsidRPr="006D5229" w:rsidRDefault="00DF21B8" w:rsidP="00C716A8">
            <w:pPr>
              <w:snapToGrid w:val="0"/>
              <w:jc w:val="center"/>
              <w:rPr>
                <w:rFonts w:ascii="宋体" w:hAnsi="宋体" w:cs="宋体"/>
                <w:b/>
                <w:bCs/>
                <w:kern w:val="0"/>
                <w:szCs w:val="21"/>
                <w:lang w:eastAsia="zh-CN"/>
              </w:rPr>
            </w:pPr>
          </w:p>
        </w:tc>
      </w:tr>
      <w:tr w:rsidR="006D5229" w:rsidRPr="006D5229" w:rsidTr="0045200F">
        <w:trPr>
          <w:trHeight w:val="538"/>
        </w:trPr>
        <w:tc>
          <w:tcPr>
            <w:tcW w:w="935" w:type="dxa"/>
            <w:vMerge/>
          </w:tcPr>
          <w:p w:rsidR="00DF21B8" w:rsidRPr="006D5229" w:rsidRDefault="00DF21B8" w:rsidP="00C716A8">
            <w:pPr>
              <w:pStyle w:val="TableText"/>
              <w:spacing w:before="187" w:line="221" w:lineRule="auto"/>
              <w:ind w:left="468" w:hanging="468"/>
              <w:rPr>
                <w:color w:val="auto"/>
                <w:spacing w:val="-3"/>
                <w:lang w:eastAsia="zh-CN"/>
              </w:rPr>
            </w:pPr>
          </w:p>
        </w:tc>
        <w:tc>
          <w:tcPr>
            <w:tcW w:w="1946" w:type="dxa"/>
            <w:vAlign w:val="center"/>
          </w:tcPr>
          <w:p w:rsidR="00DF21B8" w:rsidRPr="006D5229" w:rsidRDefault="00DF21B8" w:rsidP="00C716A8">
            <w:pPr>
              <w:pStyle w:val="TableText"/>
              <w:spacing w:before="190" w:line="221" w:lineRule="auto"/>
              <w:ind w:left="468" w:hanging="468"/>
              <w:jc w:val="both"/>
              <w:rPr>
                <w:color w:val="auto"/>
                <w:spacing w:val="-3"/>
                <w:lang w:eastAsia="zh-CN"/>
              </w:rPr>
            </w:pPr>
            <w:r w:rsidRPr="006D5229">
              <w:rPr>
                <w:rFonts w:hint="eastAsia"/>
                <w:color w:val="auto"/>
                <w:spacing w:val="-3"/>
                <w:lang w:eastAsia="zh-CN"/>
              </w:rPr>
              <w:t>投标人资格</w:t>
            </w:r>
          </w:p>
        </w:tc>
        <w:tc>
          <w:tcPr>
            <w:tcW w:w="4693" w:type="dxa"/>
          </w:tcPr>
          <w:p w:rsidR="00DF21B8" w:rsidRPr="006D5229" w:rsidRDefault="00DF21B8" w:rsidP="00C716A8">
            <w:pPr>
              <w:pStyle w:val="TableText"/>
              <w:spacing w:before="190" w:line="221" w:lineRule="auto"/>
              <w:ind w:left="480" w:hanging="480"/>
              <w:rPr>
                <w:color w:val="auto"/>
                <w:lang w:eastAsia="zh-CN"/>
              </w:rPr>
            </w:pPr>
            <w:r w:rsidRPr="006D5229">
              <w:rPr>
                <w:rFonts w:hint="eastAsia"/>
                <w:color w:val="auto"/>
                <w:lang w:eastAsia="zh-CN"/>
              </w:rPr>
              <w:t>列入《关于调整中国石化SIL评估机构和风险评估报告审查专家组的通知》（中国</w:t>
            </w:r>
            <w:proofErr w:type="gramStart"/>
            <w:r w:rsidRPr="006D5229">
              <w:rPr>
                <w:rFonts w:hint="eastAsia"/>
                <w:color w:val="auto"/>
                <w:lang w:eastAsia="zh-CN"/>
              </w:rPr>
              <w:t>石化安风非</w:t>
            </w:r>
            <w:proofErr w:type="gramEnd"/>
            <w:r w:rsidRPr="006D5229">
              <w:rPr>
                <w:rFonts w:hint="eastAsia"/>
                <w:color w:val="auto"/>
                <w:lang w:eastAsia="zh-CN"/>
              </w:rPr>
              <w:t>〔2024〕139 号）符合SIL评估资格的机构</w:t>
            </w:r>
            <w:r w:rsidRPr="006D5229">
              <w:rPr>
                <w:rFonts w:hint="eastAsia"/>
                <w:color w:val="auto"/>
                <w:spacing w:val="-3"/>
                <w:sz w:val="18"/>
                <w:szCs w:val="18"/>
                <w:lang w:eastAsia="zh-CN"/>
              </w:rPr>
              <w:t>【见扫描件】</w:t>
            </w:r>
            <w:r w:rsidRPr="006D5229">
              <w:rPr>
                <w:rFonts w:hint="eastAsia"/>
                <w:bCs/>
                <w:color w:val="auto"/>
                <w:lang w:eastAsia="zh-CN"/>
              </w:rPr>
              <w:t>近三年未有在中国石化系统内列入评估服务不满意评估单位或被通报等行为，第二标段为中国石化系统内技术机构。</w:t>
            </w:r>
          </w:p>
        </w:tc>
        <w:tc>
          <w:tcPr>
            <w:tcW w:w="709" w:type="dxa"/>
            <w:vAlign w:val="center"/>
          </w:tcPr>
          <w:p w:rsidR="00DF21B8" w:rsidRPr="006D5229" w:rsidRDefault="00DF21B8" w:rsidP="00C716A8">
            <w:pPr>
              <w:jc w:val="center"/>
              <w:rPr>
                <w:rFonts w:ascii="宋体" w:hAnsi="宋体" w:cs="宋体"/>
                <w:kern w:val="0"/>
                <w:szCs w:val="21"/>
                <w:lang w:eastAsia="zh-CN"/>
              </w:rPr>
            </w:pPr>
          </w:p>
        </w:tc>
        <w:tc>
          <w:tcPr>
            <w:tcW w:w="709" w:type="dxa"/>
            <w:vAlign w:val="center"/>
          </w:tcPr>
          <w:p w:rsidR="00DF21B8" w:rsidRPr="006D5229" w:rsidRDefault="00DF21B8" w:rsidP="00C716A8">
            <w:pPr>
              <w:jc w:val="center"/>
              <w:rPr>
                <w:rFonts w:ascii="宋体" w:hAnsi="宋体" w:cs="宋体"/>
                <w:kern w:val="0"/>
                <w:szCs w:val="21"/>
                <w:lang w:eastAsia="zh-CN"/>
              </w:rPr>
            </w:pPr>
          </w:p>
        </w:tc>
        <w:tc>
          <w:tcPr>
            <w:tcW w:w="709" w:type="dxa"/>
            <w:vAlign w:val="center"/>
          </w:tcPr>
          <w:p w:rsidR="00DF21B8" w:rsidRPr="006D5229" w:rsidRDefault="00DF21B8" w:rsidP="00C716A8">
            <w:pPr>
              <w:jc w:val="center"/>
              <w:rPr>
                <w:rFonts w:ascii="宋体" w:hAnsi="宋体" w:cs="宋体"/>
                <w:kern w:val="0"/>
                <w:szCs w:val="21"/>
                <w:lang w:eastAsia="zh-CN"/>
              </w:rPr>
            </w:pPr>
          </w:p>
        </w:tc>
      </w:tr>
      <w:tr w:rsidR="006D5229" w:rsidRPr="006D5229" w:rsidTr="0045200F">
        <w:trPr>
          <w:trHeight w:val="538"/>
        </w:trPr>
        <w:tc>
          <w:tcPr>
            <w:tcW w:w="935" w:type="dxa"/>
            <w:vMerge/>
          </w:tcPr>
          <w:p w:rsidR="00DF21B8" w:rsidRPr="006D5229" w:rsidRDefault="00DF21B8" w:rsidP="00C716A8">
            <w:pPr>
              <w:pStyle w:val="TableText"/>
              <w:spacing w:before="187" w:line="221" w:lineRule="auto"/>
              <w:ind w:left="468" w:hanging="468"/>
              <w:rPr>
                <w:color w:val="auto"/>
                <w:spacing w:val="-3"/>
                <w:lang w:eastAsia="zh-CN"/>
              </w:rPr>
            </w:pPr>
          </w:p>
        </w:tc>
        <w:tc>
          <w:tcPr>
            <w:tcW w:w="1946" w:type="dxa"/>
            <w:vAlign w:val="center"/>
          </w:tcPr>
          <w:p w:rsidR="00DF21B8" w:rsidRPr="006D5229" w:rsidRDefault="00DF21B8" w:rsidP="00C716A8">
            <w:pPr>
              <w:pStyle w:val="TableText"/>
              <w:spacing w:before="190" w:line="221" w:lineRule="auto"/>
              <w:ind w:left="468" w:hanging="468"/>
              <w:jc w:val="both"/>
              <w:rPr>
                <w:color w:val="auto"/>
                <w:spacing w:val="-3"/>
                <w:lang w:eastAsia="zh-CN"/>
              </w:rPr>
            </w:pPr>
            <w:r w:rsidRPr="006D5229">
              <w:rPr>
                <w:rFonts w:hint="eastAsia"/>
                <w:color w:val="auto"/>
                <w:spacing w:val="-3"/>
                <w:lang w:eastAsia="zh-CN"/>
              </w:rPr>
              <w:t>参与初步评审</w:t>
            </w:r>
            <w:r w:rsidRPr="006D5229">
              <w:rPr>
                <w:color w:val="auto"/>
                <w:spacing w:val="-3"/>
                <w:lang w:eastAsia="zh-CN"/>
              </w:rPr>
              <w:t>的主要人员社保缴费证明和身份证</w:t>
            </w:r>
          </w:p>
        </w:tc>
        <w:tc>
          <w:tcPr>
            <w:tcW w:w="4693" w:type="dxa"/>
          </w:tcPr>
          <w:p w:rsidR="00DF21B8" w:rsidRPr="006D5229" w:rsidRDefault="00DF21B8" w:rsidP="00C716A8">
            <w:pPr>
              <w:pStyle w:val="TableText"/>
              <w:spacing w:before="190" w:line="221" w:lineRule="auto"/>
              <w:ind w:left="468" w:hanging="468"/>
              <w:rPr>
                <w:color w:val="auto"/>
                <w:spacing w:val="-3"/>
                <w:lang w:eastAsia="zh-CN"/>
              </w:rPr>
            </w:pPr>
            <w:r w:rsidRPr="006D5229">
              <w:rPr>
                <w:rFonts w:hint="eastAsia"/>
                <w:color w:val="auto"/>
                <w:spacing w:val="-3"/>
                <w:lang w:eastAsia="zh-CN"/>
              </w:rPr>
              <w:t xml:space="preserve">项目负责人：社保缴费证明和身份证 </w:t>
            </w:r>
          </w:p>
          <w:p w:rsidR="00DF21B8" w:rsidRPr="006D5229" w:rsidRDefault="00DF21B8" w:rsidP="00C716A8">
            <w:pPr>
              <w:pStyle w:val="TableText"/>
              <w:spacing w:before="190" w:line="221" w:lineRule="auto"/>
              <w:ind w:left="348" w:hanging="348"/>
              <w:rPr>
                <w:color w:val="auto"/>
                <w:spacing w:val="-3"/>
                <w:sz w:val="18"/>
                <w:szCs w:val="18"/>
                <w:lang w:eastAsia="zh-CN"/>
              </w:rPr>
            </w:pPr>
            <w:proofErr w:type="gramStart"/>
            <w:r w:rsidRPr="006D5229">
              <w:rPr>
                <w:rFonts w:hint="eastAsia"/>
                <w:color w:val="auto"/>
                <w:spacing w:val="-3"/>
                <w:sz w:val="18"/>
                <w:szCs w:val="18"/>
                <w:lang w:eastAsia="zh-CN"/>
              </w:rPr>
              <w:t>【</w:t>
            </w:r>
            <w:proofErr w:type="gramEnd"/>
            <w:r w:rsidRPr="006D5229">
              <w:rPr>
                <w:color w:val="auto"/>
                <w:spacing w:val="-3"/>
                <w:sz w:val="18"/>
                <w:szCs w:val="18"/>
                <w:lang w:eastAsia="zh-CN"/>
              </w:rPr>
              <w:t>（</w:t>
            </w:r>
            <w:r w:rsidRPr="006D5229">
              <w:rPr>
                <w:rFonts w:hint="eastAsia"/>
                <w:color w:val="auto"/>
                <w:spacing w:val="-3"/>
                <w:sz w:val="18"/>
                <w:szCs w:val="18"/>
                <w:lang w:eastAsia="zh-CN"/>
              </w:rPr>
              <w:t>1</w:t>
            </w:r>
            <w:r w:rsidRPr="006D5229">
              <w:rPr>
                <w:color w:val="auto"/>
                <w:spacing w:val="-3"/>
                <w:sz w:val="18"/>
                <w:szCs w:val="18"/>
                <w:lang w:eastAsia="zh-CN"/>
              </w:rPr>
              <w:t>）</w:t>
            </w:r>
            <w:r w:rsidRPr="006D5229">
              <w:rPr>
                <w:rFonts w:hint="eastAsia"/>
                <w:color w:val="auto"/>
                <w:spacing w:val="-3"/>
                <w:sz w:val="18"/>
                <w:szCs w:val="18"/>
                <w:lang w:eastAsia="zh-CN"/>
              </w:rPr>
              <w:t xml:space="preserve">见扫描件 </w:t>
            </w:r>
          </w:p>
          <w:p w:rsidR="00DF21B8" w:rsidRPr="006D5229" w:rsidRDefault="00DF21B8" w:rsidP="00C716A8">
            <w:pPr>
              <w:pStyle w:val="TableText"/>
              <w:spacing w:before="190" w:line="221" w:lineRule="auto"/>
              <w:ind w:left="348" w:hanging="348"/>
              <w:rPr>
                <w:color w:val="auto"/>
                <w:spacing w:val="-3"/>
                <w:sz w:val="18"/>
                <w:szCs w:val="18"/>
                <w:lang w:eastAsia="zh-CN"/>
              </w:rPr>
            </w:pPr>
            <w:r w:rsidRPr="006D5229">
              <w:rPr>
                <w:color w:val="auto"/>
                <w:spacing w:val="-3"/>
                <w:sz w:val="18"/>
                <w:szCs w:val="18"/>
                <w:lang w:eastAsia="zh-CN"/>
              </w:rPr>
              <w:t>（</w:t>
            </w:r>
            <w:r w:rsidRPr="006D5229">
              <w:rPr>
                <w:rFonts w:hint="eastAsia"/>
                <w:color w:val="auto"/>
                <w:spacing w:val="-3"/>
                <w:sz w:val="18"/>
                <w:szCs w:val="18"/>
                <w:lang w:eastAsia="zh-CN"/>
              </w:rPr>
              <w:t>2</w:t>
            </w:r>
            <w:r w:rsidRPr="006D5229">
              <w:rPr>
                <w:color w:val="auto"/>
                <w:spacing w:val="-3"/>
                <w:sz w:val="18"/>
                <w:szCs w:val="18"/>
                <w:lang w:eastAsia="zh-CN"/>
              </w:rPr>
              <w:t>）社保缴费证明：①社保机构开具②所属投标人缴纳③缴费时间：投标截止时间前</w:t>
            </w:r>
            <w:r w:rsidRPr="006D5229">
              <w:rPr>
                <w:rFonts w:hint="eastAsia"/>
                <w:color w:val="auto"/>
                <w:spacing w:val="-3"/>
                <w:sz w:val="18"/>
                <w:szCs w:val="18"/>
                <w:lang w:eastAsia="zh-CN"/>
              </w:rPr>
              <w:t>6个月以上</w:t>
            </w:r>
          </w:p>
          <w:p w:rsidR="00DF21B8" w:rsidRPr="006D5229" w:rsidRDefault="00DF21B8" w:rsidP="00C716A8">
            <w:pPr>
              <w:pStyle w:val="TableText"/>
              <w:spacing w:before="190" w:line="221" w:lineRule="auto"/>
              <w:ind w:left="348" w:hanging="348"/>
              <w:rPr>
                <w:color w:val="auto"/>
                <w:spacing w:val="-3"/>
                <w:sz w:val="18"/>
                <w:szCs w:val="18"/>
                <w:lang w:eastAsia="zh-CN"/>
              </w:rPr>
            </w:pPr>
            <w:r w:rsidRPr="006D5229">
              <w:rPr>
                <w:color w:val="auto"/>
                <w:spacing w:val="-3"/>
                <w:sz w:val="18"/>
                <w:szCs w:val="18"/>
                <w:lang w:eastAsia="zh-CN"/>
              </w:rPr>
              <w:t>（3）身份证：含正反面内容</w:t>
            </w:r>
          </w:p>
          <w:p w:rsidR="00DF21B8" w:rsidRPr="006D5229" w:rsidRDefault="00DF21B8" w:rsidP="00C716A8">
            <w:pPr>
              <w:pStyle w:val="TableText"/>
              <w:spacing w:before="190" w:line="221" w:lineRule="auto"/>
              <w:ind w:left="348" w:hanging="348"/>
              <w:rPr>
                <w:color w:val="auto"/>
                <w:spacing w:val="-3"/>
                <w:sz w:val="18"/>
                <w:szCs w:val="18"/>
                <w:lang w:eastAsia="zh-CN"/>
              </w:rPr>
            </w:pPr>
            <w:r w:rsidRPr="006D5229">
              <w:rPr>
                <w:color w:val="auto"/>
                <w:spacing w:val="-3"/>
                <w:sz w:val="18"/>
                <w:szCs w:val="18"/>
                <w:lang w:eastAsia="zh-CN"/>
              </w:rPr>
              <w:t>（4）离退休返聘人员不得成为本评审项的人员</w:t>
            </w:r>
            <w:proofErr w:type="gramStart"/>
            <w:r w:rsidRPr="006D5229">
              <w:rPr>
                <w:color w:val="auto"/>
                <w:spacing w:val="-3"/>
                <w:sz w:val="18"/>
                <w:szCs w:val="18"/>
                <w:lang w:eastAsia="zh-CN"/>
              </w:rPr>
              <w:t>】</w:t>
            </w:r>
            <w:proofErr w:type="gramEnd"/>
          </w:p>
        </w:tc>
        <w:tc>
          <w:tcPr>
            <w:tcW w:w="709" w:type="dxa"/>
            <w:vAlign w:val="center"/>
          </w:tcPr>
          <w:p w:rsidR="00DF21B8" w:rsidRPr="006D5229" w:rsidRDefault="00DF21B8" w:rsidP="00C716A8">
            <w:pPr>
              <w:widowControl/>
              <w:snapToGrid w:val="0"/>
              <w:jc w:val="center"/>
              <w:rPr>
                <w:rFonts w:ascii="宋体" w:hAnsi="宋体" w:cs="宋体"/>
                <w:b/>
                <w:bCs/>
                <w:kern w:val="0"/>
                <w:szCs w:val="21"/>
                <w:lang w:eastAsia="zh-CN"/>
              </w:rPr>
            </w:pPr>
          </w:p>
        </w:tc>
        <w:tc>
          <w:tcPr>
            <w:tcW w:w="709" w:type="dxa"/>
            <w:vAlign w:val="center"/>
          </w:tcPr>
          <w:p w:rsidR="00DF21B8" w:rsidRPr="006D5229" w:rsidRDefault="00DF21B8" w:rsidP="00C716A8">
            <w:pPr>
              <w:snapToGrid w:val="0"/>
              <w:jc w:val="center"/>
              <w:rPr>
                <w:rFonts w:ascii="宋体" w:hAnsi="宋体" w:cs="宋体"/>
                <w:b/>
                <w:bCs/>
                <w:kern w:val="0"/>
                <w:szCs w:val="21"/>
                <w:lang w:eastAsia="zh-CN"/>
              </w:rPr>
            </w:pPr>
          </w:p>
        </w:tc>
        <w:tc>
          <w:tcPr>
            <w:tcW w:w="709" w:type="dxa"/>
            <w:vAlign w:val="center"/>
          </w:tcPr>
          <w:p w:rsidR="00DF21B8" w:rsidRPr="006D5229" w:rsidRDefault="00DF21B8" w:rsidP="00C716A8">
            <w:pPr>
              <w:snapToGrid w:val="0"/>
              <w:jc w:val="center"/>
              <w:rPr>
                <w:rFonts w:ascii="宋体" w:hAnsi="宋体" w:cs="宋体"/>
                <w:b/>
                <w:bCs/>
                <w:kern w:val="0"/>
                <w:szCs w:val="21"/>
                <w:lang w:eastAsia="zh-CN"/>
              </w:rPr>
            </w:pPr>
          </w:p>
        </w:tc>
      </w:tr>
      <w:tr w:rsidR="006D5229" w:rsidRPr="006D5229" w:rsidTr="00C84A90">
        <w:trPr>
          <w:trHeight w:val="4206"/>
        </w:trPr>
        <w:tc>
          <w:tcPr>
            <w:tcW w:w="935" w:type="dxa"/>
            <w:vMerge/>
          </w:tcPr>
          <w:p w:rsidR="00DF21B8" w:rsidRPr="006D5229" w:rsidRDefault="00DF21B8" w:rsidP="00C716A8">
            <w:pPr>
              <w:pStyle w:val="TableText"/>
              <w:spacing w:before="187" w:line="221" w:lineRule="auto"/>
              <w:ind w:left="468" w:hanging="468"/>
              <w:rPr>
                <w:color w:val="auto"/>
                <w:spacing w:val="-3"/>
                <w:lang w:eastAsia="zh-CN"/>
              </w:rPr>
            </w:pPr>
          </w:p>
        </w:tc>
        <w:tc>
          <w:tcPr>
            <w:tcW w:w="1946" w:type="dxa"/>
            <w:vAlign w:val="center"/>
          </w:tcPr>
          <w:p w:rsidR="00DF21B8" w:rsidRPr="006D5229" w:rsidRDefault="00DF21B8" w:rsidP="00C716A8">
            <w:pPr>
              <w:pStyle w:val="TableText"/>
              <w:spacing w:before="190" w:line="221" w:lineRule="auto"/>
              <w:ind w:left="468" w:hanging="468"/>
              <w:jc w:val="both"/>
              <w:rPr>
                <w:color w:val="auto"/>
                <w:spacing w:val="-3"/>
                <w:lang w:eastAsia="zh-CN"/>
              </w:rPr>
            </w:pPr>
            <w:r w:rsidRPr="006D5229">
              <w:rPr>
                <w:rFonts w:hint="eastAsia"/>
                <w:color w:val="auto"/>
                <w:spacing w:val="-3"/>
                <w:lang w:eastAsia="zh-CN"/>
              </w:rPr>
              <w:t>项目负责人资</w:t>
            </w:r>
            <w:r w:rsidRPr="006D5229">
              <w:rPr>
                <w:color w:val="auto"/>
                <w:spacing w:val="-3"/>
                <w:lang w:eastAsia="zh-CN"/>
              </w:rPr>
              <w:t>质</w:t>
            </w:r>
            <w:r w:rsidRPr="006D5229">
              <w:rPr>
                <w:rFonts w:hint="eastAsia"/>
                <w:color w:val="auto"/>
                <w:spacing w:val="-3"/>
                <w:lang w:eastAsia="zh-CN"/>
              </w:rPr>
              <w:t>及业绩</w:t>
            </w:r>
          </w:p>
        </w:tc>
        <w:tc>
          <w:tcPr>
            <w:tcW w:w="4693" w:type="dxa"/>
          </w:tcPr>
          <w:p w:rsidR="00DF21B8" w:rsidRPr="006D5229" w:rsidRDefault="00DF21B8" w:rsidP="00C716A8">
            <w:pPr>
              <w:pStyle w:val="TableText"/>
              <w:spacing w:before="190" w:line="221" w:lineRule="auto"/>
              <w:ind w:left="468" w:hanging="468"/>
              <w:rPr>
                <w:color w:val="auto"/>
                <w:spacing w:val="-3"/>
                <w:lang w:eastAsia="zh-CN"/>
              </w:rPr>
            </w:pPr>
            <w:r w:rsidRPr="006D5229">
              <w:rPr>
                <w:color w:val="auto"/>
                <w:spacing w:val="-3"/>
                <w:lang w:eastAsia="zh-CN"/>
              </w:rPr>
              <w:t>（</w:t>
            </w:r>
            <w:r w:rsidRPr="006D5229">
              <w:rPr>
                <w:rFonts w:hint="eastAsia"/>
                <w:color w:val="auto"/>
                <w:spacing w:val="-3"/>
                <w:lang w:eastAsia="zh-CN"/>
              </w:rPr>
              <w:t>1</w:t>
            </w:r>
            <w:r w:rsidRPr="006D5229">
              <w:rPr>
                <w:color w:val="auto"/>
                <w:spacing w:val="-3"/>
                <w:lang w:eastAsia="zh-CN"/>
              </w:rPr>
              <w:t>）</w:t>
            </w:r>
            <w:r w:rsidRPr="006D5229">
              <w:rPr>
                <w:rFonts w:hint="eastAsia"/>
                <w:color w:val="auto"/>
                <w:spacing w:val="-3"/>
                <w:lang w:eastAsia="zh-CN"/>
              </w:rPr>
              <w:t>具</w:t>
            </w:r>
            <w:r w:rsidRPr="006D5229">
              <w:rPr>
                <w:rFonts w:hint="eastAsia"/>
                <w:color w:val="auto"/>
                <w:lang w:eastAsia="zh-CN"/>
              </w:rPr>
              <w:t>有中国石化SIL评估组长资格或具有功能安全工程师资质证书，且为《关于调整中国石化 SIL 评估机构和风险评估报告审查专家组的通知》（中国</w:t>
            </w:r>
            <w:proofErr w:type="gramStart"/>
            <w:r w:rsidRPr="006D5229">
              <w:rPr>
                <w:rFonts w:hint="eastAsia"/>
                <w:color w:val="auto"/>
                <w:lang w:eastAsia="zh-CN"/>
              </w:rPr>
              <w:t>石化安风非</w:t>
            </w:r>
            <w:proofErr w:type="gramEnd"/>
            <w:r w:rsidRPr="006D5229">
              <w:rPr>
                <w:rFonts w:hint="eastAsia"/>
                <w:color w:val="auto"/>
                <w:lang w:eastAsia="zh-CN"/>
              </w:rPr>
              <w:t>〔2024〕139 号）审查专家组的报告审查人员</w:t>
            </w:r>
            <w:r w:rsidRPr="006D5229">
              <w:rPr>
                <w:rFonts w:hint="eastAsia"/>
                <w:color w:val="auto"/>
                <w:spacing w:val="-3"/>
                <w:sz w:val="18"/>
                <w:szCs w:val="18"/>
                <w:lang w:eastAsia="zh-CN"/>
              </w:rPr>
              <w:t>【见扫描件】</w:t>
            </w:r>
          </w:p>
          <w:p w:rsidR="00DF21B8" w:rsidRPr="006D5229" w:rsidRDefault="00DF21B8" w:rsidP="00C716A8">
            <w:pPr>
              <w:pStyle w:val="TableText"/>
              <w:spacing w:before="190" w:line="221" w:lineRule="auto"/>
              <w:ind w:left="468" w:hanging="468"/>
              <w:rPr>
                <w:color w:val="auto"/>
                <w:spacing w:val="-3"/>
                <w:sz w:val="18"/>
                <w:szCs w:val="18"/>
                <w:lang w:eastAsia="zh-CN"/>
              </w:rPr>
            </w:pPr>
            <w:r w:rsidRPr="006D5229">
              <w:rPr>
                <w:color w:val="auto"/>
                <w:spacing w:val="-3"/>
                <w:lang w:eastAsia="zh-CN"/>
              </w:rPr>
              <w:t>（</w:t>
            </w:r>
            <w:r w:rsidRPr="006D5229">
              <w:rPr>
                <w:rFonts w:hint="eastAsia"/>
                <w:color w:val="auto"/>
                <w:spacing w:val="-3"/>
                <w:lang w:eastAsia="zh-CN"/>
              </w:rPr>
              <w:t>2</w:t>
            </w:r>
            <w:r w:rsidRPr="006D5229">
              <w:rPr>
                <w:color w:val="auto"/>
                <w:spacing w:val="-3"/>
                <w:lang w:eastAsia="zh-CN"/>
              </w:rPr>
              <w:t>）</w:t>
            </w:r>
            <w:r w:rsidRPr="006D5229">
              <w:rPr>
                <w:rFonts w:hint="eastAsia"/>
                <w:color w:val="auto"/>
                <w:spacing w:val="-3"/>
                <w:lang w:eastAsia="zh-CN"/>
              </w:rPr>
              <w:t>具有</w:t>
            </w:r>
            <w:r w:rsidRPr="006D5229">
              <w:rPr>
                <w:rFonts w:hint="eastAsia"/>
                <w:color w:val="auto"/>
                <w:lang w:eastAsia="zh-CN"/>
              </w:rPr>
              <w:t>中级注册安全工程师及以上证书</w:t>
            </w:r>
            <w:r w:rsidRPr="006D5229">
              <w:rPr>
                <w:rFonts w:hint="eastAsia"/>
                <w:color w:val="auto"/>
                <w:spacing w:val="-3"/>
                <w:lang w:eastAsia="zh-CN"/>
              </w:rPr>
              <w:t>且注册于本公司</w:t>
            </w:r>
            <w:r w:rsidRPr="006D5229">
              <w:rPr>
                <w:rFonts w:hint="eastAsia"/>
                <w:color w:val="auto"/>
                <w:spacing w:val="-3"/>
                <w:sz w:val="18"/>
                <w:szCs w:val="18"/>
                <w:lang w:eastAsia="zh-CN"/>
              </w:rPr>
              <w:t>【见扫描件】</w:t>
            </w:r>
          </w:p>
          <w:p w:rsidR="00DF21B8" w:rsidRPr="006D5229" w:rsidRDefault="00DF21B8" w:rsidP="00C716A8">
            <w:pPr>
              <w:pStyle w:val="TableText"/>
              <w:spacing w:before="175" w:line="387" w:lineRule="auto"/>
              <w:ind w:left="468" w:right="102" w:hanging="468"/>
              <w:jc w:val="both"/>
              <w:rPr>
                <w:color w:val="auto"/>
                <w:lang w:eastAsia="zh-CN"/>
              </w:rPr>
            </w:pPr>
            <w:r w:rsidRPr="006D5229">
              <w:rPr>
                <w:color w:val="auto"/>
                <w:spacing w:val="-3"/>
                <w:lang w:eastAsia="zh-CN"/>
              </w:rPr>
              <w:t>（</w:t>
            </w:r>
            <w:r w:rsidRPr="006D5229">
              <w:rPr>
                <w:rFonts w:hint="eastAsia"/>
                <w:color w:val="auto"/>
                <w:spacing w:val="-3"/>
                <w:lang w:eastAsia="zh-CN"/>
              </w:rPr>
              <w:t>3</w:t>
            </w:r>
            <w:r w:rsidRPr="006D5229">
              <w:rPr>
                <w:color w:val="auto"/>
                <w:spacing w:val="-3"/>
                <w:lang w:eastAsia="zh-CN"/>
              </w:rPr>
              <w:t>）</w:t>
            </w:r>
            <w:r w:rsidRPr="006D5229">
              <w:rPr>
                <w:rFonts w:hint="eastAsia"/>
                <w:color w:val="auto"/>
                <w:spacing w:val="-2"/>
                <w:lang w:eastAsia="zh-CN"/>
              </w:rPr>
              <w:t>具有</w:t>
            </w:r>
            <w:r w:rsidRPr="006D5229">
              <w:rPr>
                <w:color w:val="auto"/>
                <w:spacing w:val="-2"/>
                <w:lang w:eastAsia="zh-CN"/>
              </w:rPr>
              <w:t>202</w:t>
            </w:r>
            <w:r w:rsidRPr="006D5229">
              <w:rPr>
                <w:rFonts w:hint="eastAsia"/>
                <w:color w:val="auto"/>
                <w:spacing w:val="-2"/>
                <w:lang w:eastAsia="zh-CN"/>
              </w:rPr>
              <w:t>0</w:t>
            </w:r>
            <w:r w:rsidRPr="006D5229">
              <w:rPr>
                <w:color w:val="auto"/>
                <w:spacing w:val="-2"/>
                <w:lang w:eastAsia="zh-CN"/>
              </w:rPr>
              <w:t>年</w:t>
            </w:r>
            <w:r w:rsidRPr="006D5229">
              <w:rPr>
                <w:rFonts w:hint="eastAsia"/>
                <w:color w:val="auto"/>
                <w:spacing w:val="-2"/>
                <w:lang w:eastAsia="zh-CN"/>
              </w:rPr>
              <w:t>1月以来的石油化工装置SIL评估</w:t>
            </w:r>
            <w:r w:rsidRPr="006D5229">
              <w:rPr>
                <w:color w:val="auto"/>
                <w:spacing w:val="-2"/>
                <w:lang w:eastAsia="zh-CN"/>
              </w:rPr>
              <w:t>项目</w:t>
            </w:r>
            <w:r w:rsidRPr="006D5229">
              <w:rPr>
                <w:color w:val="auto"/>
                <w:spacing w:val="-3"/>
                <w:lang w:eastAsia="zh-CN"/>
              </w:rPr>
              <w:t>业绩</w:t>
            </w:r>
            <w:r w:rsidRPr="006D5229">
              <w:rPr>
                <w:rFonts w:hint="eastAsia"/>
                <w:color w:val="auto"/>
                <w:spacing w:val="-3"/>
                <w:lang w:eastAsia="zh-CN"/>
              </w:rPr>
              <w:t>（单一项目的单项合同金额≥80万元）</w:t>
            </w:r>
            <w:r w:rsidRPr="006D5229">
              <w:rPr>
                <w:color w:val="auto"/>
                <w:spacing w:val="-3"/>
                <w:lang w:eastAsia="zh-CN"/>
              </w:rPr>
              <w:t>。</w:t>
            </w:r>
            <w:r w:rsidRPr="006D5229">
              <w:rPr>
                <w:rFonts w:hint="eastAsia"/>
                <w:color w:val="auto"/>
                <w:spacing w:val="-3"/>
                <w:lang w:eastAsia="zh-CN"/>
              </w:rPr>
              <w:t>至少提供一项</w:t>
            </w:r>
            <w:r w:rsidRPr="006D5229">
              <w:rPr>
                <w:color w:val="auto"/>
                <w:spacing w:val="-4"/>
                <w:lang w:eastAsia="zh-CN"/>
              </w:rPr>
              <w:t>。</w:t>
            </w:r>
          </w:p>
          <w:p w:rsidR="00DF21B8" w:rsidRPr="006D5229" w:rsidRDefault="00DF21B8" w:rsidP="00C716A8">
            <w:pPr>
              <w:pStyle w:val="TableText"/>
              <w:spacing w:line="219" w:lineRule="auto"/>
              <w:ind w:left="476" w:hanging="476"/>
              <w:rPr>
                <w:color w:val="auto"/>
                <w:spacing w:val="-1"/>
                <w:lang w:eastAsia="zh-CN"/>
              </w:rPr>
            </w:pPr>
            <w:r w:rsidRPr="006D5229">
              <w:rPr>
                <w:color w:val="auto"/>
                <w:spacing w:val="-1"/>
                <w:lang w:eastAsia="zh-CN"/>
              </w:rPr>
              <w:t>注：业绩证明须提供以下有效证明资料：</w:t>
            </w:r>
          </w:p>
          <w:p w:rsidR="00DF21B8" w:rsidRPr="006D5229" w:rsidRDefault="00DF21B8" w:rsidP="00C716A8">
            <w:pPr>
              <w:ind w:left="23" w:firstLine="424"/>
              <w:rPr>
                <w:rFonts w:ascii="宋体" w:eastAsia="宋体" w:hAnsi="宋体" w:cs="宋体"/>
                <w:sz w:val="18"/>
                <w:szCs w:val="18"/>
                <w:lang w:eastAsia="zh-CN"/>
              </w:rPr>
            </w:pPr>
          </w:p>
          <w:p w:rsidR="00DF21B8" w:rsidRPr="006D5229" w:rsidRDefault="00DF21B8" w:rsidP="00C716A8">
            <w:pPr>
              <w:pBdr>
                <w:top w:val="none" w:sz="0" w:space="1" w:color="auto"/>
                <w:left w:val="none" w:sz="0" w:space="4" w:color="auto"/>
                <w:bottom w:val="none" w:sz="0" w:space="1" w:color="auto"/>
                <w:right w:val="none" w:sz="0" w:space="4" w:color="auto"/>
              </w:pBdr>
              <w:tabs>
                <w:tab w:val="center" w:pos="4153"/>
                <w:tab w:val="right" w:pos="8306"/>
              </w:tabs>
              <w:ind w:left="23"/>
              <w:rPr>
                <w:rFonts w:ascii="宋体" w:eastAsia="宋体" w:hAnsi="宋体" w:cs="宋体"/>
                <w:sz w:val="18"/>
                <w:szCs w:val="18"/>
                <w:lang w:eastAsia="zh-CN"/>
              </w:rPr>
            </w:pPr>
            <w:r w:rsidRPr="006D5229">
              <w:rPr>
                <w:rFonts w:ascii="Cambria Math" w:hAnsi="Cambria Math" w:cs="Cambria Math"/>
                <w:sz w:val="18"/>
                <w:szCs w:val="18"/>
                <w:lang w:eastAsia="zh-CN"/>
              </w:rPr>
              <w:t>①</w:t>
            </w:r>
            <w:r w:rsidRPr="006D5229">
              <w:rPr>
                <w:rFonts w:ascii="宋体" w:eastAsia="宋体" w:hAnsi="宋体" w:cs="宋体" w:hint="eastAsia"/>
                <w:sz w:val="18"/>
                <w:szCs w:val="18"/>
                <w:lang w:eastAsia="zh-CN"/>
              </w:rPr>
              <w:t>能体现项目负责人姓名的合同主要页原件扫描件（包括但不限于</w:t>
            </w:r>
            <w:r w:rsidRPr="006D5229">
              <w:rPr>
                <w:sz w:val="18"/>
                <w:szCs w:val="18"/>
                <w:lang w:eastAsia="zh-CN"/>
              </w:rPr>
              <w:t xml:space="preserve"> </w:t>
            </w:r>
            <w:r w:rsidRPr="006D5229">
              <w:rPr>
                <w:rFonts w:ascii="宋体" w:eastAsia="宋体" w:hAnsi="宋体" w:cs="宋体" w:hint="eastAsia"/>
                <w:sz w:val="18"/>
                <w:szCs w:val="18"/>
                <w:lang w:eastAsia="zh-CN"/>
              </w:rPr>
              <w:t>合同首页</w:t>
            </w:r>
            <w:r w:rsidRPr="006D5229">
              <w:rPr>
                <w:rFonts w:ascii="宋体" w:eastAsia="宋体" w:hAnsi="宋体" w:cs="宋体" w:hint="eastAsia"/>
                <w:spacing w:val="-3"/>
                <w:sz w:val="18"/>
                <w:szCs w:val="18"/>
                <w:lang w:eastAsia="zh-CN"/>
              </w:rPr>
              <w:t>、服务范围页、项目负责人（项目经理）</w:t>
            </w:r>
            <w:r w:rsidRPr="006D5229">
              <w:rPr>
                <w:spacing w:val="-3"/>
                <w:sz w:val="18"/>
                <w:szCs w:val="18"/>
                <w:lang w:eastAsia="zh-CN"/>
              </w:rPr>
              <w:t xml:space="preserve"> </w:t>
            </w:r>
            <w:r w:rsidRPr="006D5229">
              <w:rPr>
                <w:rFonts w:ascii="宋体" w:eastAsia="宋体" w:hAnsi="宋体" w:cs="宋体" w:hint="eastAsia"/>
                <w:spacing w:val="-3"/>
                <w:sz w:val="18"/>
                <w:szCs w:val="18"/>
                <w:lang w:eastAsia="zh-CN"/>
              </w:rPr>
              <w:t>姓名、合同签署</w:t>
            </w:r>
            <w:r w:rsidRPr="006D5229">
              <w:rPr>
                <w:spacing w:val="5"/>
                <w:sz w:val="18"/>
                <w:szCs w:val="18"/>
                <w:lang w:eastAsia="zh-CN"/>
              </w:rPr>
              <w:t xml:space="preserve"> </w:t>
            </w:r>
            <w:r w:rsidRPr="006D5229">
              <w:rPr>
                <w:rFonts w:ascii="宋体" w:eastAsia="宋体" w:hAnsi="宋体" w:cs="宋体" w:hint="eastAsia"/>
                <w:spacing w:val="1"/>
                <w:sz w:val="18"/>
                <w:szCs w:val="18"/>
                <w:lang w:eastAsia="zh-CN"/>
              </w:rPr>
              <w:t>页等内容</w:t>
            </w:r>
            <w:r w:rsidRPr="006D5229">
              <w:rPr>
                <w:rFonts w:ascii="宋体" w:eastAsia="宋体" w:hAnsi="宋体" w:cs="宋体" w:hint="eastAsia"/>
                <w:sz w:val="18"/>
                <w:szCs w:val="18"/>
                <w:lang w:eastAsia="zh-CN"/>
              </w:rPr>
              <w:t>），</w:t>
            </w:r>
            <w:r w:rsidRPr="006D5229">
              <w:rPr>
                <w:rFonts w:ascii="宋体" w:eastAsia="宋体" w:hAnsi="宋体" w:cs="宋体" w:hint="eastAsia"/>
                <w:spacing w:val="1"/>
                <w:sz w:val="18"/>
                <w:szCs w:val="18"/>
                <w:lang w:eastAsia="zh-CN"/>
              </w:rPr>
              <w:t>时间以合同签订时间为准。</w:t>
            </w:r>
            <w:r w:rsidRPr="006D5229">
              <w:rPr>
                <w:rFonts w:ascii="Cambria Math" w:hAnsi="Cambria Math" w:cs="Cambria Math"/>
                <w:sz w:val="18"/>
                <w:szCs w:val="18"/>
                <w:lang w:eastAsia="zh-CN"/>
              </w:rPr>
              <w:t>②</w:t>
            </w:r>
            <w:proofErr w:type="gramStart"/>
            <w:r w:rsidRPr="006D5229">
              <w:rPr>
                <w:rFonts w:ascii="宋体" w:eastAsia="宋体" w:hAnsi="宋体" w:cs="宋体" w:hint="eastAsia"/>
                <w:sz w:val="18"/>
                <w:szCs w:val="18"/>
                <w:lang w:eastAsia="zh-CN"/>
              </w:rPr>
              <w:t>若合同</w:t>
            </w:r>
            <w:proofErr w:type="gramEnd"/>
            <w:r w:rsidRPr="006D5229">
              <w:rPr>
                <w:rFonts w:ascii="宋体" w:eastAsia="宋体" w:hAnsi="宋体" w:cs="宋体" w:hint="eastAsia"/>
                <w:sz w:val="18"/>
                <w:szCs w:val="18"/>
                <w:lang w:eastAsia="zh-CN"/>
              </w:rPr>
              <w:t>不能体现项目负责人姓名，则应补充</w:t>
            </w:r>
            <w:r w:rsidRPr="006D5229">
              <w:rPr>
                <w:rFonts w:ascii="宋体" w:eastAsia="宋体" w:hAnsi="宋体" w:cs="宋体" w:hint="eastAsia"/>
                <w:spacing w:val="1"/>
                <w:sz w:val="18"/>
                <w:szCs w:val="18"/>
                <w:lang w:eastAsia="zh-CN"/>
              </w:rPr>
              <w:t>委托</w:t>
            </w:r>
            <w:r w:rsidRPr="006D5229">
              <w:rPr>
                <w:rFonts w:ascii="宋体" w:eastAsia="宋体" w:hAnsi="宋体" w:cs="宋体" w:hint="eastAsia"/>
                <w:sz w:val="18"/>
                <w:szCs w:val="18"/>
                <w:lang w:eastAsia="zh-CN"/>
              </w:rPr>
              <w:t>单位出具的其担任项目负责人（项目经理）的盖章证明文件。</w:t>
            </w:r>
            <w:r w:rsidR="00492218" w:rsidRPr="006D5229">
              <w:rPr>
                <w:rFonts w:ascii="宋体" w:eastAsia="宋体" w:hAnsi="宋体" w:cs="宋体" w:hint="eastAsia"/>
                <w:sz w:val="18"/>
                <w:szCs w:val="18"/>
              </w:rPr>
              <w:fldChar w:fldCharType="begin"/>
            </w:r>
            <w:r w:rsidRPr="006D5229">
              <w:rPr>
                <w:rFonts w:ascii="宋体" w:eastAsia="宋体" w:hAnsi="宋体" w:cs="宋体" w:hint="eastAsia"/>
                <w:sz w:val="18"/>
                <w:szCs w:val="18"/>
                <w:lang w:eastAsia="zh-CN"/>
              </w:rPr>
              <w:instrText xml:space="preserve"> = 3 \* GB3 </w:instrText>
            </w:r>
            <w:r w:rsidR="00492218" w:rsidRPr="006D5229">
              <w:rPr>
                <w:rFonts w:ascii="宋体" w:eastAsia="宋体" w:hAnsi="宋体" w:cs="宋体" w:hint="eastAsia"/>
                <w:sz w:val="18"/>
                <w:szCs w:val="18"/>
              </w:rPr>
              <w:fldChar w:fldCharType="separate"/>
            </w:r>
            <w:r w:rsidRPr="006D5229">
              <w:rPr>
                <w:rFonts w:ascii="宋体" w:eastAsia="宋体" w:hAnsi="宋体" w:cs="宋体" w:hint="eastAsia"/>
                <w:noProof/>
                <w:sz w:val="18"/>
                <w:szCs w:val="18"/>
                <w:lang w:eastAsia="zh-CN"/>
              </w:rPr>
              <w:t>③</w:t>
            </w:r>
            <w:r w:rsidR="00492218" w:rsidRPr="006D5229">
              <w:rPr>
                <w:rFonts w:ascii="宋体" w:eastAsia="宋体" w:hAnsi="宋体" w:cs="宋体" w:hint="eastAsia"/>
                <w:sz w:val="18"/>
                <w:szCs w:val="18"/>
              </w:rPr>
              <w:fldChar w:fldCharType="end"/>
            </w:r>
            <w:r w:rsidRPr="006D5229">
              <w:rPr>
                <w:rFonts w:ascii="宋体" w:eastAsia="宋体" w:hAnsi="宋体" w:cs="宋体" w:hint="eastAsia"/>
                <w:sz w:val="18"/>
                <w:szCs w:val="18"/>
                <w:lang w:eastAsia="zh-CN"/>
              </w:rPr>
              <w:t>项目增值税发票的扫描件（需通过“国家税务总局全国增值税发票查验平台”的核实）。签订时</w:t>
            </w:r>
            <w:proofErr w:type="gramStart"/>
            <w:r w:rsidRPr="006D5229">
              <w:rPr>
                <w:rFonts w:ascii="宋体" w:eastAsia="宋体" w:hAnsi="宋体" w:cs="宋体" w:hint="eastAsia"/>
                <w:sz w:val="18"/>
                <w:szCs w:val="18"/>
                <w:lang w:eastAsia="zh-CN"/>
              </w:rPr>
              <w:t>间或项目</w:t>
            </w:r>
            <w:proofErr w:type="gramEnd"/>
            <w:r w:rsidRPr="006D5229">
              <w:rPr>
                <w:rFonts w:ascii="宋体" w:eastAsia="宋体" w:hAnsi="宋体" w:cs="宋体" w:hint="eastAsia"/>
                <w:sz w:val="18"/>
                <w:szCs w:val="18"/>
                <w:lang w:eastAsia="zh-CN"/>
              </w:rPr>
              <w:t>验收文件签署时间为准。</w:t>
            </w:r>
          </w:p>
        </w:tc>
        <w:tc>
          <w:tcPr>
            <w:tcW w:w="709" w:type="dxa"/>
            <w:vAlign w:val="center"/>
          </w:tcPr>
          <w:p w:rsidR="00DF21B8" w:rsidRPr="006D5229" w:rsidRDefault="00DF21B8" w:rsidP="00C716A8">
            <w:pPr>
              <w:jc w:val="center"/>
              <w:rPr>
                <w:rFonts w:ascii="宋体" w:hAnsi="宋体" w:cs="宋体"/>
                <w:kern w:val="0"/>
                <w:szCs w:val="21"/>
                <w:lang w:eastAsia="zh-CN"/>
              </w:rPr>
            </w:pPr>
          </w:p>
        </w:tc>
        <w:tc>
          <w:tcPr>
            <w:tcW w:w="709" w:type="dxa"/>
            <w:vAlign w:val="center"/>
          </w:tcPr>
          <w:p w:rsidR="00DF21B8" w:rsidRPr="006D5229" w:rsidRDefault="00DF21B8" w:rsidP="00C716A8">
            <w:pPr>
              <w:jc w:val="center"/>
              <w:rPr>
                <w:rFonts w:ascii="宋体" w:hAnsi="宋体" w:cs="宋体"/>
                <w:kern w:val="0"/>
                <w:szCs w:val="21"/>
                <w:lang w:eastAsia="zh-CN"/>
              </w:rPr>
            </w:pPr>
          </w:p>
        </w:tc>
        <w:tc>
          <w:tcPr>
            <w:tcW w:w="709" w:type="dxa"/>
            <w:vAlign w:val="center"/>
          </w:tcPr>
          <w:p w:rsidR="00DF21B8" w:rsidRPr="006D5229" w:rsidRDefault="00DF21B8" w:rsidP="00C716A8">
            <w:pPr>
              <w:jc w:val="center"/>
              <w:rPr>
                <w:rFonts w:ascii="宋体" w:hAnsi="宋体" w:cs="宋体"/>
                <w:kern w:val="0"/>
                <w:szCs w:val="21"/>
                <w:lang w:eastAsia="zh-CN"/>
              </w:rPr>
            </w:pPr>
          </w:p>
        </w:tc>
      </w:tr>
      <w:tr w:rsidR="006D5229" w:rsidRPr="006D5229" w:rsidTr="00C84A90">
        <w:trPr>
          <w:trHeight w:val="538"/>
        </w:trPr>
        <w:tc>
          <w:tcPr>
            <w:tcW w:w="935" w:type="dxa"/>
            <w:vMerge/>
          </w:tcPr>
          <w:p w:rsidR="00DF21B8" w:rsidRPr="006D5229" w:rsidRDefault="00DF21B8" w:rsidP="00C716A8">
            <w:pPr>
              <w:pStyle w:val="TableText"/>
              <w:spacing w:before="187" w:line="221" w:lineRule="auto"/>
              <w:ind w:left="468" w:hanging="468"/>
              <w:rPr>
                <w:color w:val="auto"/>
                <w:spacing w:val="-3"/>
                <w:lang w:eastAsia="zh-CN"/>
              </w:rPr>
            </w:pPr>
          </w:p>
        </w:tc>
        <w:tc>
          <w:tcPr>
            <w:tcW w:w="1946" w:type="dxa"/>
          </w:tcPr>
          <w:p w:rsidR="00DF21B8" w:rsidRPr="006D5229" w:rsidRDefault="00DF21B8" w:rsidP="00C716A8">
            <w:pPr>
              <w:pStyle w:val="TableText"/>
              <w:spacing w:before="190" w:line="221" w:lineRule="auto"/>
              <w:ind w:left="468" w:hanging="468"/>
              <w:rPr>
                <w:color w:val="auto"/>
                <w:spacing w:val="-3"/>
                <w:lang w:eastAsia="zh-CN"/>
              </w:rPr>
            </w:pPr>
            <w:r w:rsidRPr="006D5229">
              <w:rPr>
                <w:rFonts w:hint="eastAsia"/>
                <w:color w:val="auto"/>
                <w:spacing w:val="-3"/>
                <w:lang w:eastAsia="zh-CN"/>
              </w:rPr>
              <w:t>财务状况</w:t>
            </w:r>
          </w:p>
        </w:tc>
        <w:tc>
          <w:tcPr>
            <w:tcW w:w="4693" w:type="dxa"/>
          </w:tcPr>
          <w:p w:rsidR="00DF21B8" w:rsidRPr="006D5229" w:rsidRDefault="00DF21B8" w:rsidP="00C716A8">
            <w:pPr>
              <w:rPr>
                <w:rFonts w:ascii="宋体" w:eastAsia="宋体" w:hAnsi="宋体" w:cs="宋体"/>
                <w:lang w:eastAsia="zh-CN"/>
              </w:rPr>
            </w:pPr>
            <w:r w:rsidRPr="006D5229">
              <w:rPr>
                <w:rFonts w:ascii="宋体" w:eastAsia="宋体" w:hAnsi="宋体" w:cs="宋体" w:hint="eastAsia"/>
                <w:lang w:eastAsia="zh-CN"/>
              </w:rPr>
              <w:t xml:space="preserve">财务状况良好，具有足够资产及能力并有效地履行合同 </w:t>
            </w:r>
          </w:p>
          <w:p w:rsidR="00DF21B8" w:rsidRPr="006D5229" w:rsidRDefault="00DF21B8" w:rsidP="00C716A8">
            <w:pPr>
              <w:rPr>
                <w:spacing w:val="-3"/>
                <w:lang w:eastAsia="zh-CN"/>
              </w:rPr>
            </w:pPr>
            <w:r w:rsidRPr="006D5229">
              <w:rPr>
                <w:rFonts w:ascii="宋体" w:eastAsia="宋体" w:hAnsi="宋体" w:cs="宋体" w:hint="eastAsia"/>
                <w:sz w:val="18"/>
                <w:szCs w:val="18"/>
                <w:lang w:eastAsia="zh-CN"/>
              </w:rPr>
              <w:t>【见 2023 年度经会计师事务所或者审计机构审计的财务会计报表，包括资产负债表、现金流量表、利润表的扫描件】</w:t>
            </w:r>
          </w:p>
        </w:tc>
        <w:tc>
          <w:tcPr>
            <w:tcW w:w="709" w:type="dxa"/>
            <w:vAlign w:val="center"/>
          </w:tcPr>
          <w:p w:rsidR="00DF21B8" w:rsidRPr="006D5229" w:rsidRDefault="00DF21B8" w:rsidP="00C716A8">
            <w:pPr>
              <w:widowControl/>
              <w:snapToGrid w:val="0"/>
              <w:jc w:val="center"/>
              <w:rPr>
                <w:rFonts w:ascii="宋体" w:hAnsi="宋体" w:cs="宋体"/>
                <w:b/>
                <w:bCs/>
                <w:kern w:val="0"/>
                <w:szCs w:val="21"/>
                <w:lang w:eastAsia="zh-CN"/>
              </w:rPr>
            </w:pPr>
          </w:p>
        </w:tc>
        <w:tc>
          <w:tcPr>
            <w:tcW w:w="709" w:type="dxa"/>
            <w:vAlign w:val="center"/>
          </w:tcPr>
          <w:p w:rsidR="00DF21B8" w:rsidRPr="006D5229" w:rsidRDefault="00DF21B8" w:rsidP="00C716A8">
            <w:pPr>
              <w:snapToGrid w:val="0"/>
              <w:jc w:val="center"/>
              <w:rPr>
                <w:rFonts w:ascii="宋体" w:hAnsi="宋体" w:cs="宋体"/>
                <w:b/>
                <w:bCs/>
                <w:kern w:val="0"/>
                <w:szCs w:val="21"/>
                <w:lang w:eastAsia="zh-CN"/>
              </w:rPr>
            </w:pPr>
          </w:p>
        </w:tc>
        <w:tc>
          <w:tcPr>
            <w:tcW w:w="709" w:type="dxa"/>
            <w:vAlign w:val="center"/>
          </w:tcPr>
          <w:p w:rsidR="00DF21B8" w:rsidRPr="006D5229" w:rsidRDefault="00DF21B8" w:rsidP="00C716A8">
            <w:pPr>
              <w:snapToGrid w:val="0"/>
              <w:jc w:val="center"/>
              <w:rPr>
                <w:rFonts w:ascii="宋体" w:hAnsi="宋体" w:cs="宋体"/>
                <w:b/>
                <w:bCs/>
                <w:kern w:val="0"/>
                <w:szCs w:val="21"/>
                <w:lang w:eastAsia="zh-CN"/>
              </w:rPr>
            </w:pPr>
          </w:p>
        </w:tc>
      </w:tr>
      <w:tr w:rsidR="006D5229" w:rsidRPr="006D5229" w:rsidTr="00871E04">
        <w:trPr>
          <w:trHeight w:val="538"/>
        </w:trPr>
        <w:tc>
          <w:tcPr>
            <w:tcW w:w="935" w:type="dxa"/>
          </w:tcPr>
          <w:p w:rsidR="00DF21B8" w:rsidRPr="006D5229" w:rsidRDefault="00DF21B8" w:rsidP="00C716A8">
            <w:pPr>
              <w:pStyle w:val="TableText"/>
              <w:spacing w:before="187" w:line="221" w:lineRule="auto"/>
              <w:ind w:left="468" w:hanging="468"/>
              <w:jc w:val="center"/>
              <w:rPr>
                <w:color w:val="auto"/>
                <w:spacing w:val="-3"/>
                <w:lang w:eastAsia="zh-CN"/>
              </w:rPr>
            </w:pPr>
          </w:p>
          <w:p w:rsidR="00DF21B8" w:rsidRPr="006D5229" w:rsidRDefault="00DF21B8" w:rsidP="00C716A8">
            <w:pPr>
              <w:pStyle w:val="TableText"/>
              <w:spacing w:before="187" w:line="221" w:lineRule="auto"/>
              <w:ind w:left="468" w:hanging="468"/>
              <w:jc w:val="center"/>
              <w:rPr>
                <w:color w:val="auto"/>
                <w:spacing w:val="-3"/>
                <w:lang w:eastAsia="zh-CN"/>
              </w:rPr>
            </w:pPr>
          </w:p>
        </w:tc>
        <w:tc>
          <w:tcPr>
            <w:tcW w:w="1946" w:type="dxa"/>
          </w:tcPr>
          <w:p w:rsidR="00DF21B8" w:rsidRPr="006D5229" w:rsidRDefault="00DF21B8" w:rsidP="00C716A8">
            <w:pPr>
              <w:pStyle w:val="TableText"/>
              <w:spacing w:before="190" w:line="221" w:lineRule="auto"/>
              <w:ind w:left="468" w:hanging="468"/>
              <w:rPr>
                <w:color w:val="auto"/>
                <w:spacing w:val="-3"/>
                <w:lang w:eastAsia="zh-CN"/>
              </w:rPr>
            </w:pPr>
            <w:r w:rsidRPr="006D5229">
              <w:rPr>
                <w:color w:val="auto"/>
                <w:spacing w:val="-3"/>
                <w:lang w:eastAsia="zh-CN"/>
              </w:rPr>
              <w:t>信誉要求</w:t>
            </w:r>
          </w:p>
        </w:tc>
        <w:tc>
          <w:tcPr>
            <w:tcW w:w="4693" w:type="dxa"/>
          </w:tcPr>
          <w:p w:rsidR="00DF21B8" w:rsidRPr="006D5229" w:rsidRDefault="00DF21B8" w:rsidP="00C716A8">
            <w:pPr>
              <w:pStyle w:val="TableText"/>
              <w:spacing w:before="190" w:line="221" w:lineRule="auto"/>
              <w:ind w:left="480" w:hanging="480"/>
              <w:rPr>
                <w:color w:val="auto"/>
                <w:lang w:eastAsia="zh-CN"/>
              </w:rPr>
            </w:pPr>
            <w:r w:rsidRPr="006D5229">
              <w:rPr>
                <w:color w:val="auto"/>
                <w:lang w:eastAsia="zh-CN"/>
              </w:rPr>
              <w:t>（1）在“国家企业信用信息公示系统”网站（</w:t>
            </w:r>
            <w:r w:rsidR="00C76C05" w:rsidRPr="006D5229">
              <w:rPr>
                <w:color w:val="auto"/>
              </w:rPr>
              <w:fldChar w:fldCharType="begin"/>
            </w:r>
            <w:r w:rsidR="00C76C05" w:rsidRPr="006D5229">
              <w:rPr>
                <w:color w:val="auto"/>
              </w:rPr>
              <w:instrText xml:space="preserve"> HYPERLINK "https://www.gsxt.gov.cn" </w:instrText>
            </w:r>
            <w:r w:rsidR="00C76C05" w:rsidRPr="006D5229">
              <w:rPr>
                <w:color w:val="auto"/>
              </w:rPr>
              <w:fldChar w:fldCharType="separate"/>
            </w:r>
            <w:r w:rsidRPr="006D5229">
              <w:rPr>
                <w:color w:val="auto"/>
                <w:lang w:eastAsia="zh-CN"/>
              </w:rPr>
              <w:t>www.gsxt.gov.cn</w:t>
            </w:r>
            <w:r w:rsidR="00C76C05" w:rsidRPr="006D5229">
              <w:rPr>
                <w:color w:val="auto"/>
                <w:lang w:eastAsia="zh-CN"/>
              </w:rPr>
              <w:fldChar w:fldCharType="end"/>
            </w:r>
            <w:r w:rsidRPr="006D5229">
              <w:rPr>
                <w:color w:val="auto"/>
                <w:lang w:eastAsia="zh-CN"/>
              </w:rPr>
              <w:t>）未被列入经营异常名录和列入严重违法失信名单（黑名单）信息（提</w:t>
            </w:r>
            <w:r w:rsidRPr="006D5229">
              <w:rPr>
                <w:color w:val="auto"/>
                <w:lang w:eastAsia="zh-CN"/>
              </w:rPr>
              <w:lastRenderedPageBreak/>
              <w:t>供查询截图，已被移除的除外）；且在“信用中国”网站（</w:t>
            </w:r>
            <w:r w:rsidR="00C76C05" w:rsidRPr="006D5229">
              <w:rPr>
                <w:color w:val="auto"/>
              </w:rPr>
              <w:fldChar w:fldCharType="begin"/>
            </w:r>
            <w:r w:rsidR="00C76C05" w:rsidRPr="006D5229">
              <w:rPr>
                <w:color w:val="auto"/>
              </w:rPr>
              <w:instrText xml:space="preserve"> HYPERLINK "https://www.creditchina.gov.cn" </w:instrText>
            </w:r>
            <w:r w:rsidR="00C76C05" w:rsidRPr="006D5229">
              <w:rPr>
                <w:color w:val="auto"/>
              </w:rPr>
              <w:fldChar w:fldCharType="separate"/>
            </w:r>
            <w:r w:rsidRPr="006D5229">
              <w:rPr>
                <w:color w:val="auto"/>
                <w:lang w:eastAsia="zh-CN"/>
              </w:rPr>
              <w:t>www.creditchina.gov.cn</w:t>
            </w:r>
            <w:r w:rsidR="00C76C05" w:rsidRPr="006D5229">
              <w:rPr>
                <w:color w:val="auto"/>
                <w:lang w:eastAsia="zh-CN"/>
              </w:rPr>
              <w:fldChar w:fldCharType="end"/>
            </w:r>
            <w:r w:rsidRPr="006D5229">
              <w:rPr>
                <w:color w:val="auto"/>
                <w:lang w:eastAsia="zh-CN"/>
              </w:rPr>
              <w:t>）未被列入严重失信主体名单（提供查询截图，已被移除的除外）。</w:t>
            </w:r>
          </w:p>
          <w:p w:rsidR="00DF21B8" w:rsidRPr="006D5229" w:rsidRDefault="00DF21B8" w:rsidP="00C716A8">
            <w:pPr>
              <w:pStyle w:val="TableText"/>
              <w:spacing w:before="190" w:line="221" w:lineRule="auto"/>
              <w:ind w:left="480" w:hanging="480"/>
              <w:rPr>
                <w:color w:val="auto"/>
                <w:lang w:eastAsia="zh-CN"/>
              </w:rPr>
            </w:pPr>
            <w:r w:rsidRPr="006D5229">
              <w:rPr>
                <w:color w:val="auto"/>
                <w:lang w:eastAsia="zh-CN"/>
              </w:rPr>
              <w:t>（2）资信良好，企业没有处于被责令停业，财产被接管、冻结、破产状态，暂扣或者吊销许可证、暂扣或者吊销执照，未存在进入清算程序、宣告破产或其他丧失履约能力的情形，需提供承诺书（加盖企业公章）</w:t>
            </w:r>
          </w:p>
        </w:tc>
        <w:tc>
          <w:tcPr>
            <w:tcW w:w="709" w:type="dxa"/>
            <w:vAlign w:val="center"/>
          </w:tcPr>
          <w:p w:rsidR="00DF21B8" w:rsidRPr="006D5229" w:rsidRDefault="00DF21B8" w:rsidP="00C716A8">
            <w:pPr>
              <w:jc w:val="center"/>
              <w:rPr>
                <w:rFonts w:ascii="宋体" w:hAnsi="宋体" w:cs="宋体"/>
                <w:kern w:val="0"/>
                <w:szCs w:val="21"/>
                <w:lang w:eastAsia="zh-CN"/>
              </w:rPr>
            </w:pPr>
          </w:p>
        </w:tc>
        <w:tc>
          <w:tcPr>
            <w:tcW w:w="709" w:type="dxa"/>
            <w:vAlign w:val="center"/>
          </w:tcPr>
          <w:p w:rsidR="00DF21B8" w:rsidRPr="006D5229" w:rsidRDefault="00DF21B8" w:rsidP="00C716A8">
            <w:pPr>
              <w:jc w:val="center"/>
              <w:rPr>
                <w:rFonts w:ascii="宋体" w:hAnsi="宋体" w:cs="宋体"/>
                <w:kern w:val="0"/>
                <w:szCs w:val="21"/>
                <w:lang w:eastAsia="zh-CN"/>
              </w:rPr>
            </w:pPr>
          </w:p>
        </w:tc>
        <w:tc>
          <w:tcPr>
            <w:tcW w:w="709" w:type="dxa"/>
            <w:vAlign w:val="center"/>
          </w:tcPr>
          <w:p w:rsidR="00DF21B8" w:rsidRPr="006D5229" w:rsidRDefault="00DF21B8" w:rsidP="00C716A8">
            <w:pPr>
              <w:jc w:val="center"/>
              <w:rPr>
                <w:rFonts w:ascii="宋体" w:hAnsi="宋体" w:cs="宋体"/>
                <w:kern w:val="0"/>
                <w:szCs w:val="21"/>
                <w:lang w:eastAsia="zh-CN"/>
              </w:rPr>
            </w:pPr>
          </w:p>
        </w:tc>
      </w:tr>
      <w:tr w:rsidR="006D5229" w:rsidRPr="006D5229" w:rsidTr="00871E04">
        <w:trPr>
          <w:trHeight w:val="538"/>
        </w:trPr>
        <w:tc>
          <w:tcPr>
            <w:tcW w:w="935" w:type="dxa"/>
            <w:vMerge w:val="restart"/>
            <w:vAlign w:val="center"/>
          </w:tcPr>
          <w:p w:rsidR="00DF21B8" w:rsidRPr="006D5229" w:rsidRDefault="00DF21B8" w:rsidP="00C716A8">
            <w:pPr>
              <w:pStyle w:val="TableText"/>
              <w:spacing w:before="187" w:line="221" w:lineRule="auto"/>
              <w:ind w:left="468" w:hanging="468"/>
              <w:jc w:val="center"/>
              <w:rPr>
                <w:color w:val="auto"/>
                <w:spacing w:val="-3"/>
                <w:lang w:eastAsia="zh-CN"/>
              </w:rPr>
            </w:pPr>
            <w:r w:rsidRPr="006D5229">
              <w:rPr>
                <w:rFonts w:hint="eastAsia"/>
                <w:color w:val="auto"/>
                <w:spacing w:val="-3"/>
                <w:lang w:eastAsia="zh-CN"/>
              </w:rPr>
              <w:lastRenderedPageBreak/>
              <w:t>响应性评审</w:t>
            </w:r>
          </w:p>
        </w:tc>
        <w:tc>
          <w:tcPr>
            <w:tcW w:w="1946" w:type="dxa"/>
          </w:tcPr>
          <w:p w:rsidR="00DF21B8" w:rsidRPr="006D5229" w:rsidRDefault="00DF21B8" w:rsidP="0080514C">
            <w:pPr>
              <w:pStyle w:val="TableText"/>
              <w:spacing w:before="190" w:line="221" w:lineRule="auto"/>
              <w:ind w:left="468" w:hanging="468"/>
              <w:rPr>
                <w:color w:val="auto"/>
                <w:spacing w:val="-3"/>
                <w:lang w:eastAsia="zh-CN"/>
              </w:rPr>
            </w:pPr>
            <w:r w:rsidRPr="006D5229">
              <w:rPr>
                <w:rFonts w:hint="eastAsia"/>
                <w:color w:val="auto"/>
                <w:spacing w:val="-3"/>
                <w:lang w:eastAsia="zh-CN"/>
              </w:rPr>
              <w:t>承包范围</w:t>
            </w:r>
          </w:p>
        </w:tc>
        <w:tc>
          <w:tcPr>
            <w:tcW w:w="4693" w:type="dxa"/>
          </w:tcPr>
          <w:p w:rsidR="00DF21B8" w:rsidRPr="006D5229" w:rsidRDefault="00DF21B8" w:rsidP="0080514C">
            <w:pPr>
              <w:pStyle w:val="TableText"/>
              <w:spacing w:before="190" w:line="221" w:lineRule="auto"/>
              <w:ind w:left="468" w:hanging="468"/>
              <w:jc w:val="both"/>
              <w:rPr>
                <w:color w:val="auto"/>
                <w:spacing w:val="-3"/>
                <w:lang w:eastAsia="zh-CN"/>
              </w:rPr>
            </w:pPr>
            <w:r w:rsidRPr="006D5229">
              <w:rPr>
                <w:rFonts w:hint="eastAsia"/>
                <w:color w:val="auto"/>
                <w:spacing w:val="-3"/>
                <w:lang w:eastAsia="zh-CN"/>
              </w:rPr>
              <w:t>符合招标文件要求，按照标段一、二顺序进行，标段</w:t>
            </w:r>
            <w:proofErr w:type="gramStart"/>
            <w:r w:rsidRPr="006D5229">
              <w:rPr>
                <w:rFonts w:hint="eastAsia"/>
                <w:color w:val="auto"/>
                <w:spacing w:val="-3"/>
                <w:lang w:eastAsia="zh-CN"/>
              </w:rPr>
              <w:t>一</w:t>
            </w:r>
            <w:proofErr w:type="gramEnd"/>
            <w:r w:rsidRPr="006D5229">
              <w:rPr>
                <w:rFonts w:hint="eastAsia"/>
                <w:color w:val="auto"/>
                <w:spacing w:val="-3"/>
                <w:lang w:eastAsia="zh-CN"/>
              </w:rPr>
              <w:t>中标单位不能同时承包标段二。</w:t>
            </w:r>
          </w:p>
        </w:tc>
        <w:tc>
          <w:tcPr>
            <w:tcW w:w="709" w:type="dxa"/>
            <w:vAlign w:val="center"/>
          </w:tcPr>
          <w:p w:rsidR="00DF21B8" w:rsidRPr="006D5229" w:rsidRDefault="00DF21B8" w:rsidP="00C716A8">
            <w:pPr>
              <w:widowControl/>
              <w:snapToGrid w:val="0"/>
              <w:jc w:val="center"/>
              <w:rPr>
                <w:rFonts w:ascii="宋体" w:hAnsi="宋体" w:cs="宋体"/>
                <w:b/>
                <w:bCs/>
                <w:kern w:val="0"/>
                <w:szCs w:val="21"/>
                <w:lang w:eastAsia="zh-CN"/>
              </w:rPr>
            </w:pPr>
          </w:p>
        </w:tc>
        <w:tc>
          <w:tcPr>
            <w:tcW w:w="709" w:type="dxa"/>
            <w:vAlign w:val="center"/>
          </w:tcPr>
          <w:p w:rsidR="00DF21B8" w:rsidRPr="006D5229" w:rsidRDefault="00DF21B8" w:rsidP="00C716A8">
            <w:pPr>
              <w:snapToGrid w:val="0"/>
              <w:jc w:val="center"/>
              <w:rPr>
                <w:rFonts w:ascii="宋体" w:hAnsi="宋体" w:cs="宋体"/>
                <w:b/>
                <w:bCs/>
                <w:kern w:val="0"/>
                <w:szCs w:val="21"/>
                <w:lang w:eastAsia="zh-CN"/>
              </w:rPr>
            </w:pPr>
          </w:p>
        </w:tc>
        <w:tc>
          <w:tcPr>
            <w:tcW w:w="709" w:type="dxa"/>
            <w:vAlign w:val="center"/>
          </w:tcPr>
          <w:p w:rsidR="00DF21B8" w:rsidRPr="006D5229" w:rsidRDefault="00DF21B8" w:rsidP="00C716A8">
            <w:pPr>
              <w:snapToGrid w:val="0"/>
              <w:jc w:val="center"/>
              <w:rPr>
                <w:rFonts w:ascii="宋体" w:hAnsi="宋体" w:cs="宋体"/>
                <w:b/>
                <w:bCs/>
                <w:kern w:val="0"/>
                <w:szCs w:val="21"/>
                <w:lang w:eastAsia="zh-CN"/>
              </w:rPr>
            </w:pPr>
          </w:p>
        </w:tc>
      </w:tr>
      <w:tr w:rsidR="006D5229" w:rsidRPr="006D5229" w:rsidTr="00F578CB">
        <w:trPr>
          <w:trHeight w:val="538"/>
        </w:trPr>
        <w:tc>
          <w:tcPr>
            <w:tcW w:w="935" w:type="dxa"/>
            <w:vMerge/>
          </w:tcPr>
          <w:p w:rsidR="00DF21B8" w:rsidRPr="006D5229" w:rsidRDefault="00DF21B8" w:rsidP="00C716A8">
            <w:pPr>
              <w:pStyle w:val="TableText"/>
              <w:spacing w:before="187" w:line="221" w:lineRule="auto"/>
              <w:ind w:left="468" w:hanging="468"/>
              <w:rPr>
                <w:color w:val="auto"/>
                <w:spacing w:val="-3"/>
                <w:lang w:eastAsia="zh-CN"/>
              </w:rPr>
            </w:pPr>
          </w:p>
        </w:tc>
        <w:tc>
          <w:tcPr>
            <w:tcW w:w="1946" w:type="dxa"/>
          </w:tcPr>
          <w:p w:rsidR="00DF21B8" w:rsidRPr="006D5229" w:rsidRDefault="00DF21B8" w:rsidP="0080514C">
            <w:pPr>
              <w:pStyle w:val="TableText"/>
              <w:spacing w:before="190" w:line="221" w:lineRule="auto"/>
              <w:ind w:left="468" w:hanging="468"/>
              <w:rPr>
                <w:color w:val="auto"/>
                <w:spacing w:val="-3"/>
                <w:lang w:eastAsia="zh-CN"/>
              </w:rPr>
            </w:pPr>
            <w:r w:rsidRPr="006D5229">
              <w:rPr>
                <w:rFonts w:hint="eastAsia"/>
                <w:color w:val="auto"/>
                <w:spacing w:val="-3"/>
                <w:lang w:eastAsia="zh-CN"/>
              </w:rPr>
              <w:t>投标有效期</w:t>
            </w:r>
          </w:p>
        </w:tc>
        <w:tc>
          <w:tcPr>
            <w:tcW w:w="4693" w:type="dxa"/>
          </w:tcPr>
          <w:p w:rsidR="00DF21B8" w:rsidRPr="006D5229" w:rsidRDefault="00DF21B8" w:rsidP="0080514C">
            <w:pPr>
              <w:pStyle w:val="TableText"/>
              <w:spacing w:before="190" w:line="221" w:lineRule="auto"/>
              <w:ind w:left="468" w:hanging="468"/>
              <w:jc w:val="both"/>
              <w:rPr>
                <w:color w:val="auto"/>
                <w:spacing w:val="-3"/>
                <w:lang w:eastAsia="zh-CN"/>
              </w:rPr>
            </w:pPr>
            <w:r w:rsidRPr="006D5229">
              <w:rPr>
                <w:rFonts w:hint="eastAsia"/>
                <w:color w:val="auto"/>
                <w:spacing w:val="-3"/>
                <w:lang w:eastAsia="zh-CN"/>
              </w:rPr>
              <w:t>符合招标文件要求</w:t>
            </w:r>
            <w:r w:rsidRPr="006D5229">
              <w:rPr>
                <w:rFonts w:hint="eastAsia"/>
                <w:color w:val="auto"/>
                <w:spacing w:val="-3"/>
                <w:sz w:val="18"/>
                <w:szCs w:val="18"/>
                <w:lang w:eastAsia="zh-CN"/>
              </w:rPr>
              <w:t>【见投标函及投标函附录】</w:t>
            </w:r>
          </w:p>
        </w:tc>
        <w:tc>
          <w:tcPr>
            <w:tcW w:w="709" w:type="dxa"/>
            <w:vAlign w:val="center"/>
          </w:tcPr>
          <w:p w:rsidR="00DF21B8" w:rsidRPr="006D5229" w:rsidRDefault="00DF21B8" w:rsidP="00C716A8">
            <w:pPr>
              <w:jc w:val="center"/>
              <w:rPr>
                <w:rFonts w:ascii="宋体" w:hAnsi="宋体" w:cs="宋体"/>
                <w:kern w:val="0"/>
                <w:szCs w:val="21"/>
                <w:lang w:eastAsia="zh-CN"/>
              </w:rPr>
            </w:pPr>
          </w:p>
        </w:tc>
        <w:tc>
          <w:tcPr>
            <w:tcW w:w="709" w:type="dxa"/>
            <w:vAlign w:val="center"/>
          </w:tcPr>
          <w:p w:rsidR="00DF21B8" w:rsidRPr="006D5229" w:rsidRDefault="00DF21B8" w:rsidP="00C716A8">
            <w:pPr>
              <w:jc w:val="center"/>
              <w:rPr>
                <w:rFonts w:ascii="宋体" w:hAnsi="宋体" w:cs="宋体"/>
                <w:kern w:val="0"/>
                <w:szCs w:val="21"/>
                <w:lang w:eastAsia="zh-CN"/>
              </w:rPr>
            </w:pPr>
          </w:p>
        </w:tc>
        <w:tc>
          <w:tcPr>
            <w:tcW w:w="709" w:type="dxa"/>
            <w:vAlign w:val="center"/>
          </w:tcPr>
          <w:p w:rsidR="00DF21B8" w:rsidRPr="006D5229" w:rsidRDefault="00DF21B8" w:rsidP="00C716A8">
            <w:pPr>
              <w:jc w:val="center"/>
              <w:rPr>
                <w:rFonts w:ascii="宋体" w:hAnsi="宋体" w:cs="宋体"/>
                <w:kern w:val="0"/>
                <w:szCs w:val="21"/>
                <w:lang w:eastAsia="zh-CN"/>
              </w:rPr>
            </w:pPr>
          </w:p>
        </w:tc>
      </w:tr>
      <w:tr w:rsidR="006D5229" w:rsidRPr="006D5229" w:rsidTr="00F578CB">
        <w:trPr>
          <w:trHeight w:val="538"/>
        </w:trPr>
        <w:tc>
          <w:tcPr>
            <w:tcW w:w="935" w:type="dxa"/>
            <w:vMerge/>
          </w:tcPr>
          <w:p w:rsidR="00DF21B8" w:rsidRPr="006D5229" w:rsidRDefault="00DF21B8" w:rsidP="00C716A8">
            <w:pPr>
              <w:pStyle w:val="TableText"/>
              <w:spacing w:before="187" w:line="221" w:lineRule="auto"/>
              <w:ind w:left="468" w:hanging="468"/>
              <w:rPr>
                <w:color w:val="auto"/>
                <w:spacing w:val="-3"/>
                <w:lang w:eastAsia="zh-CN"/>
              </w:rPr>
            </w:pPr>
          </w:p>
        </w:tc>
        <w:tc>
          <w:tcPr>
            <w:tcW w:w="1946" w:type="dxa"/>
          </w:tcPr>
          <w:p w:rsidR="00DF21B8" w:rsidRPr="006D5229" w:rsidRDefault="00DF21B8" w:rsidP="0080514C">
            <w:pPr>
              <w:pStyle w:val="TableText"/>
              <w:spacing w:before="190" w:line="221" w:lineRule="auto"/>
              <w:ind w:left="468" w:hanging="468"/>
              <w:rPr>
                <w:color w:val="auto"/>
                <w:spacing w:val="-3"/>
                <w:lang w:eastAsia="zh-CN"/>
              </w:rPr>
            </w:pPr>
            <w:r w:rsidRPr="006D5229">
              <w:rPr>
                <w:rFonts w:hint="eastAsia"/>
                <w:color w:val="auto"/>
                <w:spacing w:val="-3"/>
                <w:lang w:eastAsia="zh-CN"/>
              </w:rPr>
              <w:t>技术偏差</w:t>
            </w:r>
          </w:p>
        </w:tc>
        <w:tc>
          <w:tcPr>
            <w:tcW w:w="4693" w:type="dxa"/>
          </w:tcPr>
          <w:p w:rsidR="00DF21B8" w:rsidRPr="006D5229" w:rsidRDefault="00DF21B8" w:rsidP="0080514C">
            <w:pPr>
              <w:pStyle w:val="TableText"/>
              <w:spacing w:before="190" w:line="221" w:lineRule="auto"/>
              <w:ind w:left="468" w:hanging="468"/>
              <w:jc w:val="both"/>
              <w:rPr>
                <w:color w:val="auto"/>
                <w:spacing w:val="-3"/>
                <w:lang w:eastAsia="zh-CN"/>
              </w:rPr>
            </w:pPr>
            <w:r w:rsidRPr="006D5229">
              <w:rPr>
                <w:rFonts w:hint="eastAsia"/>
                <w:color w:val="auto"/>
                <w:spacing w:val="-3"/>
                <w:lang w:eastAsia="zh-CN"/>
              </w:rPr>
              <w:t>没有重大偏差</w:t>
            </w:r>
            <w:r w:rsidRPr="006D5229">
              <w:rPr>
                <w:rFonts w:hint="eastAsia"/>
                <w:color w:val="auto"/>
                <w:spacing w:val="-3"/>
                <w:sz w:val="18"/>
                <w:szCs w:val="18"/>
                <w:lang w:eastAsia="zh-CN"/>
              </w:rPr>
              <w:t>【承诺书】</w:t>
            </w:r>
          </w:p>
        </w:tc>
        <w:tc>
          <w:tcPr>
            <w:tcW w:w="709" w:type="dxa"/>
            <w:vAlign w:val="center"/>
          </w:tcPr>
          <w:p w:rsidR="00DF21B8" w:rsidRPr="006D5229" w:rsidRDefault="00DF21B8" w:rsidP="00C716A8">
            <w:pPr>
              <w:widowControl/>
              <w:snapToGrid w:val="0"/>
              <w:jc w:val="center"/>
              <w:rPr>
                <w:rFonts w:ascii="宋体" w:hAnsi="宋体" w:cs="宋体"/>
                <w:b/>
                <w:bCs/>
                <w:kern w:val="0"/>
                <w:szCs w:val="21"/>
                <w:lang w:eastAsia="zh-CN"/>
              </w:rPr>
            </w:pPr>
          </w:p>
        </w:tc>
        <w:tc>
          <w:tcPr>
            <w:tcW w:w="709" w:type="dxa"/>
            <w:vAlign w:val="center"/>
          </w:tcPr>
          <w:p w:rsidR="00DF21B8" w:rsidRPr="006D5229" w:rsidRDefault="00DF21B8" w:rsidP="00C716A8">
            <w:pPr>
              <w:snapToGrid w:val="0"/>
              <w:jc w:val="center"/>
              <w:rPr>
                <w:rFonts w:ascii="宋体" w:hAnsi="宋体" w:cs="宋体"/>
                <w:b/>
                <w:bCs/>
                <w:kern w:val="0"/>
                <w:szCs w:val="21"/>
                <w:lang w:eastAsia="zh-CN"/>
              </w:rPr>
            </w:pPr>
          </w:p>
        </w:tc>
        <w:tc>
          <w:tcPr>
            <w:tcW w:w="709" w:type="dxa"/>
            <w:vAlign w:val="center"/>
          </w:tcPr>
          <w:p w:rsidR="00DF21B8" w:rsidRPr="006D5229" w:rsidRDefault="00DF21B8" w:rsidP="00C716A8">
            <w:pPr>
              <w:snapToGrid w:val="0"/>
              <w:jc w:val="center"/>
              <w:rPr>
                <w:rFonts w:ascii="宋体" w:hAnsi="宋体" w:cs="宋体"/>
                <w:b/>
                <w:bCs/>
                <w:kern w:val="0"/>
                <w:szCs w:val="21"/>
                <w:lang w:eastAsia="zh-CN"/>
              </w:rPr>
            </w:pPr>
          </w:p>
        </w:tc>
      </w:tr>
      <w:tr w:rsidR="006D5229" w:rsidRPr="006D5229" w:rsidTr="00257F29">
        <w:trPr>
          <w:trHeight w:val="538"/>
        </w:trPr>
        <w:tc>
          <w:tcPr>
            <w:tcW w:w="935" w:type="dxa"/>
            <w:vMerge/>
          </w:tcPr>
          <w:p w:rsidR="00DF21B8" w:rsidRPr="006D5229" w:rsidRDefault="00DF21B8" w:rsidP="00C716A8">
            <w:pPr>
              <w:pStyle w:val="TableText"/>
              <w:spacing w:before="187" w:line="221" w:lineRule="auto"/>
              <w:ind w:left="468" w:hanging="468"/>
              <w:rPr>
                <w:color w:val="auto"/>
                <w:spacing w:val="-3"/>
                <w:lang w:eastAsia="zh-CN"/>
              </w:rPr>
            </w:pPr>
          </w:p>
        </w:tc>
        <w:tc>
          <w:tcPr>
            <w:tcW w:w="1946" w:type="dxa"/>
          </w:tcPr>
          <w:p w:rsidR="00DF21B8" w:rsidRPr="006D5229" w:rsidRDefault="00DF21B8" w:rsidP="0080514C">
            <w:pPr>
              <w:pStyle w:val="TableText"/>
              <w:spacing w:before="190" w:line="221" w:lineRule="auto"/>
              <w:ind w:left="468" w:hanging="468"/>
              <w:rPr>
                <w:color w:val="auto"/>
                <w:spacing w:val="-3"/>
                <w:lang w:eastAsia="zh-CN"/>
              </w:rPr>
            </w:pPr>
            <w:r w:rsidRPr="006D5229">
              <w:rPr>
                <w:rFonts w:hint="eastAsia"/>
                <w:color w:val="auto"/>
                <w:spacing w:val="-3"/>
                <w:lang w:eastAsia="zh-CN"/>
              </w:rPr>
              <w:t>商务偏差</w:t>
            </w:r>
          </w:p>
        </w:tc>
        <w:tc>
          <w:tcPr>
            <w:tcW w:w="4693" w:type="dxa"/>
          </w:tcPr>
          <w:p w:rsidR="00DF21B8" w:rsidRPr="006D5229" w:rsidRDefault="00DF21B8" w:rsidP="0080514C">
            <w:pPr>
              <w:pStyle w:val="TableText"/>
              <w:spacing w:before="190" w:line="221" w:lineRule="auto"/>
              <w:ind w:left="468" w:hanging="468"/>
              <w:jc w:val="both"/>
              <w:rPr>
                <w:color w:val="auto"/>
                <w:spacing w:val="-3"/>
                <w:lang w:eastAsia="zh-CN"/>
              </w:rPr>
            </w:pPr>
            <w:r w:rsidRPr="006D5229">
              <w:rPr>
                <w:rFonts w:hint="eastAsia"/>
                <w:color w:val="auto"/>
                <w:spacing w:val="-3"/>
                <w:lang w:eastAsia="zh-CN"/>
              </w:rPr>
              <w:t>没有重大偏差，</w:t>
            </w:r>
            <w:r w:rsidRPr="006D5229">
              <w:rPr>
                <w:rFonts w:hint="eastAsia"/>
                <w:color w:val="auto"/>
                <w:spacing w:val="-3"/>
                <w:sz w:val="18"/>
                <w:szCs w:val="18"/>
                <w:lang w:eastAsia="zh-CN"/>
              </w:rPr>
              <w:t>【承诺书】</w:t>
            </w:r>
          </w:p>
        </w:tc>
        <w:tc>
          <w:tcPr>
            <w:tcW w:w="709" w:type="dxa"/>
            <w:vAlign w:val="center"/>
          </w:tcPr>
          <w:p w:rsidR="00DF21B8" w:rsidRPr="006D5229" w:rsidRDefault="00DF21B8" w:rsidP="00C716A8">
            <w:pPr>
              <w:jc w:val="center"/>
              <w:rPr>
                <w:rFonts w:ascii="宋体" w:hAnsi="宋体" w:cs="宋体"/>
                <w:kern w:val="0"/>
                <w:szCs w:val="21"/>
                <w:lang w:eastAsia="zh-CN"/>
              </w:rPr>
            </w:pPr>
          </w:p>
        </w:tc>
        <w:tc>
          <w:tcPr>
            <w:tcW w:w="709" w:type="dxa"/>
            <w:vAlign w:val="center"/>
          </w:tcPr>
          <w:p w:rsidR="00DF21B8" w:rsidRPr="006D5229" w:rsidRDefault="00DF21B8" w:rsidP="00C716A8">
            <w:pPr>
              <w:jc w:val="center"/>
              <w:rPr>
                <w:rFonts w:ascii="宋体" w:hAnsi="宋体" w:cs="宋体"/>
                <w:kern w:val="0"/>
                <w:szCs w:val="21"/>
                <w:lang w:eastAsia="zh-CN"/>
              </w:rPr>
            </w:pPr>
          </w:p>
        </w:tc>
        <w:tc>
          <w:tcPr>
            <w:tcW w:w="709" w:type="dxa"/>
            <w:vAlign w:val="center"/>
          </w:tcPr>
          <w:p w:rsidR="00DF21B8" w:rsidRPr="006D5229" w:rsidRDefault="00DF21B8" w:rsidP="00C716A8">
            <w:pPr>
              <w:jc w:val="center"/>
              <w:rPr>
                <w:rFonts w:ascii="宋体" w:hAnsi="宋体" w:cs="宋体"/>
                <w:kern w:val="0"/>
                <w:szCs w:val="21"/>
                <w:lang w:eastAsia="zh-CN"/>
              </w:rPr>
            </w:pPr>
          </w:p>
        </w:tc>
      </w:tr>
      <w:tr w:rsidR="006D5229" w:rsidRPr="006D5229" w:rsidTr="00257F29">
        <w:trPr>
          <w:trHeight w:val="538"/>
        </w:trPr>
        <w:tc>
          <w:tcPr>
            <w:tcW w:w="935" w:type="dxa"/>
            <w:vMerge/>
          </w:tcPr>
          <w:p w:rsidR="00DF21B8" w:rsidRPr="006D5229" w:rsidRDefault="00DF21B8" w:rsidP="00C716A8">
            <w:pPr>
              <w:pStyle w:val="TableText"/>
              <w:spacing w:before="187" w:line="221" w:lineRule="auto"/>
              <w:ind w:left="468" w:hanging="468"/>
              <w:rPr>
                <w:color w:val="auto"/>
                <w:spacing w:val="-3"/>
                <w:lang w:eastAsia="zh-CN"/>
              </w:rPr>
            </w:pPr>
          </w:p>
        </w:tc>
        <w:tc>
          <w:tcPr>
            <w:tcW w:w="1946" w:type="dxa"/>
          </w:tcPr>
          <w:p w:rsidR="00DF21B8" w:rsidRPr="006D5229" w:rsidRDefault="00DF21B8" w:rsidP="0080514C">
            <w:pPr>
              <w:pStyle w:val="TableText"/>
              <w:spacing w:before="190" w:line="221" w:lineRule="auto"/>
              <w:ind w:left="468" w:hanging="468"/>
              <w:rPr>
                <w:color w:val="auto"/>
                <w:spacing w:val="-3"/>
                <w:lang w:eastAsia="zh-CN"/>
              </w:rPr>
            </w:pPr>
            <w:r w:rsidRPr="006D5229">
              <w:rPr>
                <w:rFonts w:hint="eastAsia"/>
                <w:color w:val="auto"/>
                <w:spacing w:val="-3"/>
                <w:lang w:eastAsia="zh-CN"/>
              </w:rPr>
              <w:t>进度偏差</w:t>
            </w:r>
          </w:p>
        </w:tc>
        <w:tc>
          <w:tcPr>
            <w:tcW w:w="4693" w:type="dxa"/>
          </w:tcPr>
          <w:p w:rsidR="00DF21B8" w:rsidRPr="006D5229" w:rsidRDefault="00DF21B8" w:rsidP="0080514C">
            <w:pPr>
              <w:pStyle w:val="TableText"/>
              <w:spacing w:before="190" w:line="221" w:lineRule="auto"/>
              <w:ind w:left="468" w:hanging="468"/>
              <w:jc w:val="both"/>
              <w:rPr>
                <w:color w:val="auto"/>
                <w:spacing w:val="-3"/>
                <w:lang w:eastAsia="zh-CN"/>
              </w:rPr>
            </w:pPr>
            <w:r w:rsidRPr="006D5229">
              <w:rPr>
                <w:rFonts w:hint="eastAsia"/>
                <w:color w:val="auto"/>
                <w:spacing w:val="-3"/>
                <w:lang w:eastAsia="zh-CN"/>
              </w:rPr>
              <w:t>签订合同后三个月内</w:t>
            </w:r>
            <w:r w:rsidRPr="006D5229">
              <w:rPr>
                <w:rFonts w:hint="eastAsia"/>
                <w:color w:val="auto"/>
                <w:lang w:eastAsia="zh-CN"/>
              </w:rPr>
              <w:t>提交成果报告，并按照中石化要求评分为80分及以上。</w:t>
            </w:r>
            <w:r w:rsidRPr="006D5229">
              <w:rPr>
                <w:rFonts w:hint="eastAsia"/>
                <w:color w:val="auto"/>
                <w:spacing w:val="-3"/>
                <w:sz w:val="18"/>
                <w:szCs w:val="18"/>
                <w:lang w:eastAsia="zh-CN"/>
              </w:rPr>
              <w:t>【承诺书】</w:t>
            </w:r>
          </w:p>
        </w:tc>
        <w:tc>
          <w:tcPr>
            <w:tcW w:w="709" w:type="dxa"/>
            <w:vAlign w:val="center"/>
          </w:tcPr>
          <w:p w:rsidR="00DF21B8" w:rsidRPr="006D5229" w:rsidRDefault="00DF21B8" w:rsidP="00C716A8">
            <w:pPr>
              <w:widowControl/>
              <w:snapToGrid w:val="0"/>
              <w:jc w:val="center"/>
              <w:rPr>
                <w:rFonts w:ascii="宋体" w:hAnsi="宋体" w:cs="宋体"/>
                <w:b/>
                <w:bCs/>
                <w:kern w:val="0"/>
                <w:szCs w:val="21"/>
              </w:rPr>
            </w:pPr>
          </w:p>
        </w:tc>
        <w:tc>
          <w:tcPr>
            <w:tcW w:w="709" w:type="dxa"/>
            <w:vAlign w:val="center"/>
          </w:tcPr>
          <w:p w:rsidR="00DF21B8" w:rsidRPr="006D5229" w:rsidRDefault="00DF21B8" w:rsidP="00C716A8">
            <w:pPr>
              <w:snapToGrid w:val="0"/>
              <w:jc w:val="center"/>
              <w:rPr>
                <w:rFonts w:ascii="宋体" w:hAnsi="宋体" w:cs="宋体"/>
                <w:b/>
                <w:bCs/>
                <w:kern w:val="0"/>
                <w:szCs w:val="21"/>
              </w:rPr>
            </w:pPr>
          </w:p>
        </w:tc>
        <w:tc>
          <w:tcPr>
            <w:tcW w:w="709" w:type="dxa"/>
            <w:vAlign w:val="center"/>
          </w:tcPr>
          <w:p w:rsidR="00DF21B8" w:rsidRPr="006D5229" w:rsidRDefault="00DF21B8" w:rsidP="00C716A8">
            <w:pPr>
              <w:snapToGrid w:val="0"/>
              <w:jc w:val="center"/>
              <w:rPr>
                <w:rFonts w:ascii="宋体" w:hAnsi="宋体" w:cs="宋体"/>
                <w:b/>
                <w:bCs/>
                <w:kern w:val="0"/>
                <w:szCs w:val="21"/>
              </w:rPr>
            </w:pPr>
          </w:p>
        </w:tc>
      </w:tr>
    </w:tbl>
    <w:p w:rsidR="00CA619A" w:rsidRPr="006D5229" w:rsidRDefault="00CA619A" w:rsidP="00CA619A"/>
    <w:p w:rsidR="00CA619A" w:rsidRPr="006D5229" w:rsidRDefault="00CA619A">
      <w:pPr>
        <w:widowControl/>
        <w:jc w:val="left"/>
        <w:rPr>
          <w:rFonts w:ascii="宋体" w:eastAsia="宋体" w:hAnsi="宋体" w:cs="Times New Roman"/>
          <w:sz w:val="24"/>
          <w:szCs w:val="24"/>
        </w:rPr>
      </w:pPr>
      <w:r w:rsidRPr="006D5229">
        <w:rPr>
          <w:rFonts w:ascii="宋体" w:eastAsia="宋体" w:hAnsi="宋体" w:cs="Times New Roman" w:hint="eastAsia"/>
          <w:sz w:val="24"/>
          <w:szCs w:val="24"/>
        </w:rPr>
        <w:br w:type="page"/>
      </w:r>
    </w:p>
    <w:p w:rsidR="00A017DE" w:rsidRPr="006D5229" w:rsidRDefault="00A017DE" w:rsidP="00CA619A">
      <w:pPr>
        <w:keepNext/>
        <w:keepLines/>
        <w:spacing w:line="360" w:lineRule="auto"/>
        <w:outlineLvl w:val="1"/>
        <w:rPr>
          <w:rFonts w:ascii="Arial" w:eastAsia="宋体" w:hAnsi="Arial" w:cs="Times New Roman"/>
          <w:b/>
          <w:bCs/>
          <w:kern w:val="0"/>
          <w:sz w:val="24"/>
          <w:szCs w:val="32"/>
        </w:rPr>
      </w:pPr>
      <w:r w:rsidRPr="006D5229">
        <w:rPr>
          <w:rFonts w:ascii="Arial" w:eastAsia="宋体" w:hAnsi="Arial" w:cs="Times New Roman" w:hint="eastAsia"/>
          <w:b/>
          <w:bCs/>
          <w:kern w:val="0"/>
          <w:sz w:val="24"/>
          <w:szCs w:val="32"/>
        </w:rPr>
        <w:lastRenderedPageBreak/>
        <w:t>附件</w:t>
      </w:r>
      <w:r w:rsidRPr="006D5229">
        <w:rPr>
          <w:rFonts w:ascii="Arial" w:eastAsia="宋体" w:hAnsi="Arial" w:cs="Times New Roman" w:hint="eastAsia"/>
          <w:b/>
          <w:bCs/>
          <w:kern w:val="0"/>
          <w:sz w:val="24"/>
          <w:szCs w:val="32"/>
        </w:rPr>
        <w:t>2</w:t>
      </w:r>
      <w:r w:rsidR="001C6C26" w:rsidRPr="006D5229">
        <w:rPr>
          <w:rFonts w:ascii="Arial" w:eastAsia="宋体" w:hAnsi="Arial" w:cs="Times New Roman" w:hint="eastAsia"/>
          <w:b/>
          <w:bCs/>
          <w:kern w:val="0"/>
          <w:sz w:val="24"/>
          <w:szCs w:val="32"/>
        </w:rPr>
        <w:t>：</w:t>
      </w:r>
      <w:r w:rsidRPr="006D5229">
        <w:rPr>
          <w:rFonts w:ascii="Arial" w:eastAsia="宋体" w:hAnsi="Arial" w:cs="Times New Roman" w:hint="eastAsia"/>
          <w:b/>
          <w:bCs/>
          <w:kern w:val="0"/>
          <w:sz w:val="24"/>
          <w:szCs w:val="32"/>
        </w:rPr>
        <w:t>初步评审标准及记录表（其他情形）（若有）</w:t>
      </w:r>
    </w:p>
    <w:p w:rsidR="00CA619A" w:rsidRPr="006D5229" w:rsidRDefault="00CA619A" w:rsidP="00CA619A">
      <w:pPr>
        <w:tabs>
          <w:tab w:val="left" w:pos="4680"/>
        </w:tabs>
        <w:snapToGrid w:val="0"/>
        <w:spacing w:line="360" w:lineRule="auto"/>
        <w:jc w:val="center"/>
        <w:rPr>
          <w:rFonts w:ascii="楷体" w:eastAsia="楷体" w:hAnsi="楷体"/>
          <w:b/>
          <w:bCs/>
          <w:szCs w:val="21"/>
        </w:rPr>
      </w:pPr>
      <w:r w:rsidRPr="006D5229">
        <w:rPr>
          <w:rFonts w:ascii="宋体" w:hAnsi="宋体" w:hint="eastAsia"/>
          <w:b/>
          <w:bCs/>
          <w:sz w:val="30"/>
          <w:szCs w:val="30"/>
        </w:rPr>
        <w:t>初步评审标准及记录表</w:t>
      </w:r>
      <w:r w:rsidRPr="006D5229">
        <w:rPr>
          <w:rFonts w:ascii="楷体" w:eastAsia="楷体" w:hAnsi="楷体" w:hint="eastAsia"/>
          <w:b/>
          <w:bCs/>
          <w:szCs w:val="21"/>
        </w:rPr>
        <w:t>（其他情形）</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
        <w:gridCol w:w="1409"/>
        <w:gridCol w:w="5134"/>
        <w:gridCol w:w="704"/>
        <w:gridCol w:w="703"/>
        <w:gridCol w:w="838"/>
      </w:tblGrid>
      <w:tr w:rsidR="006D5229" w:rsidRPr="006D5229" w:rsidTr="0080514C">
        <w:trPr>
          <w:trHeight w:val="555"/>
          <w:jc w:val="center"/>
        </w:trPr>
        <w:tc>
          <w:tcPr>
            <w:tcW w:w="259" w:type="pct"/>
            <w:vMerge w:val="restart"/>
            <w:shd w:val="clear" w:color="auto" w:fill="auto"/>
            <w:tcMar>
              <w:left w:w="28" w:type="dxa"/>
              <w:right w:w="28" w:type="dxa"/>
            </w:tcMar>
            <w:vAlign w:val="center"/>
          </w:tcPr>
          <w:p w:rsidR="00CA619A" w:rsidRPr="006D5229" w:rsidRDefault="00CA619A" w:rsidP="00F56707">
            <w:pPr>
              <w:widowControl/>
              <w:snapToGrid w:val="0"/>
              <w:jc w:val="center"/>
              <w:rPr>
                <w:rFonts w:ascii="宋体" w:hAnsi="宋体" w:cs="宋体"/>
                <w:kern w:val="0"/>
                <w:szCs w:val="21"/>
              </w:rPr>
            </w:pPr>
            <w:r w:rsidRPr="006D5229">
              <w:rPr>
                <w:rFonts w:ascii="宋体" w:hAnsi="宋体" w:cs="宋体"/>
                <w:kern w:val="0"/>
                <w:szCs w:val="21"/>
              </w:rPr>
              <w:t>内容</w:t>
            </w:r>
          </w:p>
        </w:tc>
        <w:tc>
          <w:tcPr>
            <w:tcW w:w="760" w:type="pct"/>
            <w:vMerge w:val="restart"/>
            <w:shd w:val="clear" w:color="auto" w:fill="auto"/>
            <w:vAlign w:val="center"/>
          </w:tcPr>
          <w:p w:rsidR="00CA619A" w:rsidRPr="006D5229" w:rsidRDefault="00CA619A" w:rsidP="00F56707">
            <w:pPr>
              <w:snapToGrid w:val="0"/>
              <w:jc w:val="center"/>
              <w:rPr>
                <w:rFonts w:ascii="宋体" w:hAnsi="宋体" w:cs="宋体"/>
                <w:kern w:val="0"/>
                <w:szCs w:val="21"/>
              </w:rPr>
            </w:pPr>
            <w:r w:rsidRPr="006D5229">
              <w:rPr>
                <w:rFonts w:ascii="宋体" w:hAnsi="宋体" w:cs="宋体"/>
                <w:kern w:val="0"/>
                <w:szCs w:val="21"/>
              </w:rPr>
              <w:t>评审因素</w:t>
            </w:r>
          </w:p>
        </w:tc>
        <w:tc>
          <w:tcPr>
            <w:tcW w:w="2770" w:type="pct"/>
            <w:vMerge w:val="restart"/>
            <w:shd w:val="clear" w:color="auto" w:fill="auto"/>
            <w:vAlign w:val="center"/>
          </w:tcPr>
          <w:p w:rsidR="00CA619A" w:rsidRPr="006D5229" w:rsidRDefault="00CA619A" w:rsidP="00F56707">
            <w:pPr>
              <w:widowControl/>
              <w:snapToGrid w:val="0"/>
              <w:jc w:val="center"/>
              <w:rPr>
                <w:rFonts w:ascii="宋体" w:hAnsi="宋体" w:cs="宋体"/>
                <w:kern w:val="0"/>
                <w:szCs w:val="21"/>
              </w:rPr>
            </w:pPr>
            <w:r w:rsidRPr="006D5229">
              <w:rPr>
                <w:rFonts w:ascii="宋体" w:hAnsi="宋体" w:cs="宋体"/>
                <w:kern w:val="0"/>
                <w:szCs w:val="21"/>
              </w:rPr>
              <w:t>评审标准</w:t>
            </w:r>
          </w:p>
        </w:tc>
        <w:tc>
          <w:tcPr>
            <w:tcW w:w="1211" w:type="pct"/>
            <w:gridSpan w:val="3"/>
            <w:shd w:val="clear" w:color="auto" w:fill="auto"/>
            <w:vAlign w:val="center"/>
          </w:tcPr>
          <w:p w:rsidR="00CA619A" w:rsidRPr="006D5229" w:rsidRDefault="00CA619A" w:rsidP="00F56707">
            <w:pPr>
              <w:widowControl/>
              <w:snapToGrid w:val="0"/>
              <w:jc w:val="center"/>
              <w:rPr>
                <w:rFonts w:ascii="宋体" w:hAnsi="宋体" w:cs="宋体"/>
                <w:kern w:val="0"/>
                <w:szCs w:val="21"/>
              </w:rPr>
            </w:pPr>
            <w:r w:rsidRPr="006D5229">
              <w:rPr>
                <w:rFonts w:ascii="宋体" w:hAnsi="宋体" w:cs="宋体" w:hint="eastAsia"/>
                <w:kern w:val="0"/>
                <w:szCs w:val="21"/>
              </w:rPr>
              <w:t>投标人名称及</w:t>
            </w:r>
          </w:p>
          <w:p w:rsidR="00CA619A" w:rsidRPr="006D5229" w:rsidRDefault="00CA619A" w:rsidP="00F56707">
            <w:pPr>
              <w:widowControl/>
              <w:snapToGrid w:val="0"/>
              <w:jc w:val="center"/>
              <w:rPr>
                <w:rFonts w:ascii="宋体" w:hAnsi="宋体" w:cs="宋体"/>
                <w:kern w:val="0"/>
                <w:szCs w:val="21"/>
              </w:rPr>
            </w:pPr>
            <w:r w:rsidRPr="006D5229">
              <w:rPr>
                <w:rFonts w:ascii="宋体" w:hAnsi="宋体" w:cs="宋体" w:hint="eastAsia"/>
                <w:kern w:val="0"/>
                <w:szCs w:val="21"/>
              </w:rPr>
              <w:t>评审结论</w:t>
            </w:r>
          </w:p>
        </w:tc>
      </w:tr>
      <w:tr w:rsidR="006D5229" w:rsidRPr="006D5229" w:rsidTr="0080514C">
        <w:trPr>
          <w:trHeight w:val="406"/>
          <w:jc w:val="center"/>
        </w:trPr>
        <w:tc>
          <w:tcPr>
            <w:tcW w:w="259" w:type="pct"/>
            <w:vMerge/>
            <w:shd w:val="clear" w:color="auto" w:fill="auto"/>
            <w:tcMar>
              <w:left w:w="28" w:type="dxa"/>
              <w:right w:w="28" w:type="dxa"/>
            </w:tcMar>
            <w:vAlign w:val="center"/>
          </w:tcPr>
          <w:p w:rsidR="00DF21B8" w:rsidRPr="006D5229" w:rsidRDefault="00DF21B8" w:rsidP="00F56707">
            <w:pPr>
              <w:widowControl/>
              <w:snapToGrid w:val="0"/>
              <w:jc w:val="center"/>
              <w:rPr>
                <w:rFonts w:ascii="宋体" w:hAnsi="宋体" w:cs="宋体"/>
                <w:kern w:val="0"/>
                <w:szCs w:val="21"/>
              </w:rPr>
            </w:pPr>
          </w:p>
        </w:tc>
        <w:tc>
          <w:tcPr>
            <w:tcW w:w="760" w:type="pct"/>
            <w:vMerge/>
            <w:shd w:val="clear" w:color="auto" w:fill="auto"/>
            <w:vAlign w:val="center"/>
          </w:tcPr>
          <w:p w:rsidR="00DF21B8" w:rsidRPr="006D5229" w:rsidRDefault="00DF21B8" w:rsidP="00F56707">
            <w:pPr>
              <w:widowControl/>
              <w:snapToGrid w:val="0"/>
              <w:jc w:val="center"/>
              <w:rPr>
                <w:rFonts w:ascii="宋体" w:hAnsi="宋体" w:cs="宋体"/>
                <w:kern w:val="0"/>
                <w:szCs w:val="21"/>
              </w:rPr>
            </w:pPr>
          </w:p>
        </w:tc>
        <w:tc>
          <w:tcPr>
            <w:tcW w:w="2770" w:type="pct"/>
            <w:vMerge/>
            <w:shd w:val="clear" w:color="auto" w:fill="auto"/>
            <w:vAlign w:val="center"/>
          </w:tcPr>
          <w:p w:rsidR="00DF21B8" w:rsidRPr="006D5229" w:rsidRDefault="00DF21B8" w:rsidP="00F56707">
            <w:pPr>
              <w:widowControl/>
              <w:snapToGrid w:val="0"/>
              <w:jc w:val="center"/>
              <w:rPr>
                <w:rFonts w:ascii="宋体" w:hAnsi="宋体" w:cs="宋体"/>
                <w:kern w:val="0"/>
                <w:szCs w:val="21"/>
              </w:rPr>
            </w:pPr>
          </w:p>
        </w:tc>
        <w:tc>
          <w:tcPr>
            <w:tcW w:w="380" w:type="pct"/>
            <w:shd w:val="clear" w:color="auto" w:fill="auto"/>
            <w:vAlign w:val="center"/>
          </w:tcPr>
          <w:p w:rsidR="00DF21B8" w:rsidRPr="006D5229" w:rsidRDefault="00DF21B8" w:rsidP="00C716A8">
            <w:pPr>
              <w:jc w:val="center"/>
              <w:rPr>
                <w:rFonts w:ascii="宋体" w:hAnsi="宋体" w:cs="宋体"/>
                <w:kern w:val="0"/>
                <w:szCs w:val="21"/>
              </w:rPr>
            </w:pPr>
            <w:r w:rsidRPr="006D5229">
              <w:rPr>
                <w:rFonts w:ascii="宋体" w:hAnsi="宋体" w:cs="宋体" w:hint="eastAsia"/>
                <w:kern w:val="0"/>
                <w:szCs w:val="21"/>
              </w:rPr>
              <w:t>投标人1</w:t>
            </w:r>
          </w:p>
        </w:tc>
        <w:tc>
          <w:tcPr>
            <w:tcW w:w="379" w:type="pct"/>
            <w:shd w:val="clear" w:color="auto" w:fill="auto"/>
            <w:vAlign w:val="center"/>
          </w:tcPr>
          <w:p w:rsidR="00DF21B8" w:rsidRPr="006D5229" w:rsidRDefault="00DF21B8" w:rsidP="00C716A8">
            <w:pPr>
              <w:jc w:val="center"/>
              <w:rPr>
                <w:rFonts w:ascii="宋体" w:hAnsi="宋体" w:cs="宋体"/>
                <w:kern w:val="0"/>
                <w:szCs w:val="21"/>
              </w:rPr>
            </w:pPr>
            <w:r w:rsidRPr="006D5229">
              <w:rPr>
                <w:rFonts w:ascii="宋体" w:hAnsi="宋体" w:cs="宋体" w:hint="eastAsia"/>
                <w:kern w:val="0"/>
                <w:szCs w:val="21"/>
              </w:rPr>
              <w:t>投标人2</w:t>
            </w:r>
          </w:p>
        </w:tc>
        <w:tc>
          <w:tcPr>
            <w:tcW w:w="452" w:type="pct"/>
            <w:shd w:val="clear" w:color="auto" w:fill="auto"/>
            <w:vAlign w:val="center"/>
          </w:tcPr>
          <w:p w:rsidR="00DF21B8" w:rsidRPr="006D5229" w:rsidRDefault="00DF21B8" w:rsidP="00C716A8">
            <w:pPr>
              <w:jc w:val="center"/>
              <w:rPr>
                <w:rFonts w:ascii="宋体" w:hAnsi="宋体" w:cs="宋体"/>
                <w:kern w:val="0"/>
                <w:szCs w:val="21"/>
              </w:rPr>
            </w:pPr>
            <w:r w:rsidRPr="006D5229">
              <w:rPr>
                <w:rFonts w:ascii="宋体" w:hAnsi="宋体" w:cs="宋体" w:hint="eastAsia"/>
                <w:kern w:val="0"/>
                <w:szCs w:val="21"/>
              </w:rPr>
              <w:t>投标人3</w:t>
            </w:r>
          </w:p>
        </w:tc>
      </w:tr>
      <w:tr w:rsidR="006D5229" w:rsidRPr="006D5229" w:rsidTr="0080514C">
        <w:trPr>
          <w:trHeight w:hRule="exact" w:val="420"/>
          <w:jc w:val="center"/>
        </w:trPr>
        <w:tc>
          <w:tcPr>
            <w:tcW w:w="3789" w:type="pct"/>
            <w:gridSpan w:val="3"/>
            <w:shd w:val="clear" w:color="auto" w:fill="auto"/>
            <w:tcMar>
              <w:left w:w="28" w:type="dxa"/>
              <w:right w:w="28" w:type="dxa"/>
            </w:tcMar>
            <w:vAlign w:val="center"/>
          </w:tcPr>
          <w:p w:rsidR="00DF21B8" w:rsidRPr="006D5229" w:rsidRDefault="00DF21B8" w:rsidP="00F56707">
            <w:pPr>
              <w:widowControl/>
              <w:snapToGrid w:val="0"/>
              <w:jc w:val="center"/>
              <w:rPr>
                <w:rFonts w:ascii="宋体" w:hAnsi="宋体" w:cs="宋体"/>
                <w:kern w:val="0"/>
                <w:szCs w:val="21"/>
              </w:rPr>
            </w:pPr>
            <w:r w:rsidRPr="006D5229">
              <w:rPr>
                <w:rFonts w:ascii="宋体" w:hAnsi="宋体" w:cs="宋体" w:hint="eastAsia"/>
                <w:kern w:val="0"/>
                <w:szCs w:val="21"/>
              </w:rPr>
              <w:t>初步审查结论</w:t>
            </w:r>
            <w:r w:rsidRPr="006D5229">
              <w:rPr>
                <w:rFonts w:ascii="华文楷体" w:eastAsia="华文楷体" w:hAnsi="华文楷体" w:hint="eastAsia"/>
                <w:sz w:val="18"/>
                <w:szCs w:val="18"/>
              </w:rPr>
              <w:t>（为“通过”，或“不通过”，只要有一项不符合，即不通过）</w:t>
            </w:r>
          </w:p>
        </w:tc>
        <w:tc>
          <w:tcPr>
            <w:tcW w:w="380" w:type="pct"/>
            <w:shd w:val="clear" w:color="auto" w:fill="auto"/>
            <w:vAlign w:val="center"/>
          </w:tcPr>
          <w:p w:rsidR="00DF21B8" w:rsidRPr="006D5229" w:rsidRDefault="00DF21B8" w:rsidP="00F56707">
            <w:pPr>
              <w:widowControl/>
              <w:snapToGrid w:val="0"/>
              <w:rPr>
                <w:rFonts w:ascii="宋体" w:hAnsi="宋体" w:cs="宋体"/>
                <w:kern w:val="0"/>
                <w:szCs w:val="21"/>
              </w:rPr>
            </w:pPr>
          </w:p>
        </w:tc>
        <w:tc>
          <w:tcPr>
            <w:tcW w:w="379" w:type="pct"/>
            <w:shd w:val="clear" w:color="auto" w:fill="auto"/>
            <w:vAlign w:val="center"/>
          </w:tcPr>
          <w:p w:rsidR="00DF21B8" w:rsidRPr="006D5229" w:rsidRDefault="00DF21B8" w:rsidP="00F56707">
            <w:pPr>
              <w:widowControl/>
              <w:snapToGrid w:val="0"/>
              <w:rPr>
                <w:rFonts w:ascii="宋体" w:hAnsi="宋体" w:cs="宋体"/>
                <w:kern w:val="0"/>
                <w:szCs w:val="21"/>
              </w:rPr>
            </w:pPr>
          </w:p>
        </w:tc>
        <w:tc>
          <w:tcPr>
            <w:tcW w:w="452" w:type="pct"/>
            <w:shd w:val="clear" w:color="auto" w:fill="auto"/>
            <w:vAlign w:val="center"/>
          </w:tcPr>
          <w:p w:rsidR="00DF21B8" w:rsidRPr="006D5229" w:rsidRDefault="00DF21B8" w:rsidP="00F56707">
            <w:pPr>
              <w:widowControl/>
              <w:snapToGrid w:val="0"/>
              <w:rPr>
                <w:rFonts w:ascii="宋体" w:hAnsi="宋体" w:cs="宋体"/>
                <w:kern w:val="0"/>
                <w:szCs w:val="21"/>
              </w:rPr>
            </w:pPr>
          </w:p>
        </w:tc>
      </w:tr>
      <w:tr w:rsidR="006D5229" w:rsidRPr="006D5229" w:rsidTr="00F56707">
        <w:trPr>
          <w:trHeight w:hRule="exact" w:val="978"/>
          <w:jc w:val="center"/>
        </w:trPr>
        <w:tc>
          <w:tcPr>
            <w:tcW w:w="5000" w:type="pct"/>
            <w:gridSpan w:val="6"/>
            <w:shd w:val="clear" w:color="auto" w:fill="auto"/>
            <w:tcMar>
              <w:left w:w="28" w:type="dxa"/>
              <w:right w:w="28" w:type="dxa"/>
            </w:tcMar>
            <w:vAlign w:val="center"/>
          </w:tcPr>
          <w:p w:rsidR="00DF21B8" w:rsidRPr="006D5229" w:rsidRDefault="00DF21B8" w:rsidP="003A5334">
            <w:pPr>
              <w:widowControl/>
              <w:snapToGrid w:val="0"/>
              <w:spacing w:beforeLines="30" w:before="72"/>
              <w:rPr>
                <w:rFonts w:ascii="宋体" w:hAnsi="宋体" w:cs="宋体"/>
                <w:kern w:val="0"/>
                <w:szCs w:val="21"/>
              </w:rPr>
            </w:pPr>
            <w:r w:rsidRPr="006D5229">
              <w:rPr>
                <w:rFonts w:ascii="宋体" w:hAnsi="宋体" w:cs="宋体" w:hint="eastAsia"/>
                <w:kern w:val="0"/>
                <w:szCs w:val="21"/>
              </w:rPr>
              <w:t>评标委员会全体成员签章：</w:t>
            </w:r>
          </w:p>
          <w:p w:rsidR="00DF21B8" w:rsidRPr="006D5229" w:rsidRDefault="00DF21B8" w:rsidP="003A5334">
            <w:pPr>
              <w:widowControl/>
              <w:snapToGrid w:val="0"/>
              <w:spacing w:beforeLines="30" w:before="72"/>
              <w:jc w:val="right"/>
              <w:rPr>
                <w:rFonts w:ascii="宋体" w:hAnsi="宋体" w:cs="宋体"/>
                <w:kern w:val="0"/>
                <w:szCs w:val="21"/>
              </w:rPr>
            </w:pPr>
            <w:r w:rsidRPr="006D5229">
              <w:rPr>
                <w:rFonts w:ascii="宋体" w:hAnsi="宋体" w:cs="宋体" w:hint="eastAsia"/>
                <w:kern w:val="0"/>
                <w:szCs w:val="21"/>
              </w:rPr>
              <w:t>年  月   日</w:t>
            </w:r>
          </w:p>
          <w:p w:rsidR="00DF21B8" w:rsidRPr="006D5229" w:rsidRDefault="00DF21B8" w:rsidP="00F56707">
            <w:pPr>
              <w:widowControl/>
              <w:snapToGrid w:val="0"/>
              <w:rPr>
                <w:rFonts w:ascii="宋体" w:hAnsi="宋体" w:cs="宋体"/>
                <w:kern w:val="0"/>
                <w:szCs w:val="21"/>
              </w:rPr>
            </w:pPr>
          </w:p>
        </w:tc>
      </w:tr>
    </w:tbl>
    <w:p w:rsidR="00CA619A" w:rsidRPr="006D5229" w:rsidRDefault="00CA619A" w:rsidP="00CA619A">
      <w:pPr>
        <w:tabs>
          <w:tab w:val="left" w:pos="4680"/>
        </w:tabs>
        <w:snapToGrid w:val="0"/>
        <w:spacing w:line="360" w:lineRule="auto"/>
        <w:jc w:val="center"/>
        <w:rPr>
          <w:rFonts w:ascii="宋体" w:hAnsi="宋体"/>
          <w:b/>
          <w:bCs/>
          <w:sz w:val="30"/>
          <w:szCs w:val="30"/>
        </w:rPr>
      </w:pPr>
    </w:p>
    <w:p w:rsidR="00CA619A" w:rsidRPr="006D5229" w:rsidRDefault="00CA619A" w:rsidP="00CA619A">
      <w:pPr>
        <w:snapToGrid w:val="0"/>
        <w:spacing w:line="360" w:lineRule="auto"/>
        <w:rPr>
          <w:rFonts w:ascii="宋体" w:hAnsi="宋体" w:cs="宋体"/>
          <w:kern w:val="0"/>
          <w:szCs w:val="21"/>
        </w:rPr>
      </w:pPr>
    </w:p>
    <w:p w:rsidR="006A149A" w:rsidRPr="006D5229" w:rsidRDefault="006A149A">
      <w:pPr>
        <w:widowControl/>
        <w:jc w:val="left"/>
        <w:rPr>
          <w:rFonts w:ascii="宋体" w:eastAsia="宋体" w:hAnsi="宋体" w:cs="Times New Roman"/>
          <w:sz w:val="24"/>
          <w:szCs w:val="24"/>
        </w:rPr>
      </w:pPr>
      <w:r w:rsidRPr="006D5229">
        <w:rPr>
          <w:rFonts w:ascii="宋体" w:eastAsia="宋体" w:hAnsi="宋体" w:cs="Times New Roman" w:hint="eastAsia"/>
          <w:sz w:val="24"/>
          <w:szCs w:val="24"/>
        </w:rPr>
        <w:br w:type="page"/>
      </w:r>
    </w:p>
    <w:p w:rsidR="006A149A" w:rsidRPr="006D5229" w:rsidRDefault="006A149A" w:rsidP="006A149A">
      <w:pPr>
        <w:keepNext/>
        <w:keepLines/>
        <w:spacing w:line="360" w:lineRule="auto"/>
        <w:outlineLvl w:val="1"/>
        <w:rPr>
          <w:rFonts w:ascii="Arial" w:eastAsia="宋体" w:hAnsi="Arial" w:cs="Times New Roman"/>
          <w:b/>
          <w:bCs/>
          <w:kern w:val="0"/>
          <w:sz w:val="24"/>
          <w:szCs w:val="32"/>
        </w:rPr>
      </w:pPr>
      <w:r w:rsidRPr="006D5229">
        <w:rPr>
          <w:rFonts w:ascii="Arial" w:eastAsia="宋体" w:hAnsi="Arial" w:cs="Times New Roman" w:hint="eastAsia"/>
          <w:b/>
          <w:bCs/>
          <w:kern w:val="0"/>
          <w:sz w:val="24"/>
          <w:szCs w:val="32"/>
        </w:rPr>
        <w:lastRenderedPageBreak/>
        <w:t>附件</w:t>
      </w:r>
      <w:r w:rsidRPr="006D5229">
        <w:rPr>
          <w:rFonts w:ascii="Arial" w:eastAsia="宋体" w:hAnsi="Arial" w:cs="Times New Roman" w:hint="eastAsia"/>
          <w:b/>
          <w:bCs/>
          <w:kern w:val="0"/>
          <w:sz w:val="24"/>
          <w:szCs w:val="32"/>
        </w:rPr>
        <w:t>3</w:t>
      </w:r>
      <w:r w:rsidRPr="006D5229">
        <w:rPr>
          <w:rFonts w:ascii="Arial" w:eastAsia="宋体" w:hAnsi="Arial" w:cs="Times New Roman" w:hint="eastAsia"/>
          <w:b/>
          <w:bCs/>
          <w:kern w:val="0"/>
          <w:sz w:val="24"/>
          <w:szCs w:val="32"/>
        </w:rPr>
        <w:t>：</w:t>
      </w:r>
      <w:r w:rsidR="0080514C" w:rsidRPr="006D5229">
        <w:rPr>
          <w:rFonts w:ascii="Arial" w:eastAsia="宋体" w:hAnsi="Arial" w:cs="Times New Roman" w:hint="eastAsia"/>
          <w:b/>
          <w:bCs/>
          <w:kern w:val="0"/>
          <w:sz w:val="24"/>
          <w:szCs w:val="32"/>
        </w:rPr>
        <w:t>商务报价评审标准及计分表</w:t>
      </w:r>
    </w:p>
    <w:p w:rsidR="001C6C26" w:rsidRPr="006D5229" w:rsidRDefault="0080514C" w:rsidP="001C6C26">
      <w:pPr>
        <w:snapToGrid w:val="0"/>
        <w:spacing w:line="360" w:lineRule="auto"/>
        <w:jc w:val="center"/>
        <w:rPr>
          <w:b/>
          <w:bCs/>
          <w:sz w:val="30"/>
          <w:szCs w:val="30"/>
        </w:rPr>
      </w:pPr>
      <w:r w:rsidRPr="006D5229">
        <w:rPr>
          <w:rFonts w:hint="eastAsia"/>
          <w:b/>
          <w:bCs/>
          <w:sz w:val="30"/>
          <w:szCs w:val="30"/>
        </w:rPr>
        <w:t>商务报价</w:t>
      </w:r>
      <w:r w:rsidR="001C6C26" w:rsidRPr="006D5229">
        <w:rPr>
          <w:rFonts w:hint="eastAsia"/>
          <w:b/>
          <w:bCs/>
          <w:sz w:val="30"/>
          <w:szCs w:val="30"/>
        </w:rPr>
        <w:t>评审标准及计分表</w:t>
      </w:r>
    </w:p>
    <w:p w:rsidR="001C6C26" w:rsidRPr="006D5229" w:rsidRDefault="001C6C26" w:rsidP="001C6C26">
      <w:pPr>
        <w:jc w:val="left"/>
        <w:rPr>
          <w:b/>
          <w:bCs/>
          <w:sz w:val="30"/>
          <w:szCs w:val="30"/>
        </w:rPr>
      </w:pPr>
      <w:r w:rsidRPr="006D5229">
        <w:rPr>
          <w:rFonts w:ascii="宋体" w:hAnsi="宋体" w:hint="eastAsia"/>
          <w:b/>
          <w:bCs/>
          <w:sz w:val="24"/>
        </w:rPr>
        <w:t>（一）报价部分</w:t>
      </w:r>
    </w:p>
    <w:tbl>
      <w:tblPr>
        <w:tblW w:w="5446" w:type="pct"/>
        <w:tblInd w:w="-176" w:type="dxa"/>
        <w:tblLayout w:type="fixed"/>
        <w:tblLook w:val="0000" w:firstRow="0" w:lastRow="0" w:firstColumn="0" w:lastColumn="0" w:noHBand="0" w:noVBand="0"/>
      </w:tblPr>
      <w:tblGrid>
        <w:gridCol w:w="775"/>
        <w:gridCol w:w="1545"/>
        <w:gridCol w:w="4632"/>
        <w:gridCol w:w="1042"/>
        <w:gridCol w:w="706"/>
        <w:gridCol w:w="706"/>
        <w:gridCol w:w="708"/>
      </w:tblGrid>
      <w:tr w:rsidR="006D5229" w:rsidRPr="006D5229" w:rsidTr="00F56707">
        <w:trPr>
          <w:trHeight w:val="513"/>
        </w:trPr>
        <w:tc>
          <w:tcPr>
            <w:tcW w:w="383" w:type="pct"/>
            <w:vMerge w:val="restart"/>
            <w:tcBorders>
              <w:top w:val="single" w:sz="4" w:space="0" w:color="auto"/>
              <w:left w:val="single" w:sz="4" w:space="0" w:color="auto"/>
              <w:right w:val="single" w:sz="4" w:space="0" w:color="auto"/>
            </w:tcBorders>
            <w:shd w:val="clear" w:color="auto" w:fill="auto"/>
            <w:vAlign w:val="center"/>
          </w:tcPr>
          <w:p w:rsidR="001C6C26" w:rsidRPr="006D5229" w:rsidRDefault="001C6C26" w:rsidP="00F56707">
            <w:pPr>
              <w:widowControl/>
              <w:snapToGrid w:val="0"/>
              <w:jc w:val="center"/>
              <w:rPr>
                <w:rFonts w:ascii="宋体" w:hAnsi="宋体" w:cs="宋体"/>
                <w:kern w:val="0"/>
                <w:szCs w:val="21"/>
              </w:rPr>
            </w:pPr>
            <w:r w:rsidRPr="006D5229">
              <w:rPr>
                <w:rFonts w:ascii="宋体" w:hAnsi="宋体" w:cs="宋体" w:hint="eastAsia"/>
                <w:kern w:val="0"/>
                <w:szCs w:val="21"/>
              </w:rPr>
              <w:t>序号</w:t>
            </w:r>
          </w:p>
        </w:tc>
        <w:tc>
          <w:tcPr>
            <w:tcW w:w="764" w:type="pct"/>
            <w:vMerge w:val="restart"/>
            <w:tcBorders>
              <w:top w:val="single" w:sz="4" w:space="0" w:color="auto"/>
              <w:left w:val="single" w:sz="4" w:space="0" w:color="auto"/>
              <w:right w:val="single" w:sz="4" w:space="0" w:color="auto"/>
            </w:tcBorders>
            <w:shd w:val="clear" w:color="auto" w:fill="auto"/>
            <w:vAlign w:val="center"/>
          </w:tcPr>
          <w:p w:rsidR="001C6C26" w:rsidRPr="006D5229" w:rsidRDefault="001C6C26" w:rsidP="00F56707">
            <w:pPr>
              <w:snapToGrid w:val="0"/>
              <w:jc w:val="center"/>
              <w:rPr>
                <w:rFonts w:ascii="宋体" w:hAnsi="宋体" w:cs="宋体"/>
                <w:kern w:val="0"/>
                <w:szCs w:val="21"/>
              </w:rPr>
            </w:pPr>
            <w:r w:rsidRPr="006D5229">
              <w:rPr>
                <w:rFonts w:ascii="宋体" w:hAnsi="宋体" w:cs="宋体" w:hint="eastAsia"/>
                <w:kern w:val="0"/>
                <w:szCs w:val="21"/>
              </w:rPr>
              <w:t>评分项目</w:t>
            </w:r>
          </w:p>
        </w:tc>
        <w:tc>
          <w:tcPr>
            <w:tcW w:w="2290" w:type="pct"/>
            <w:vMerge w:val="restart"/>
            <w:tcBorders>
              <w:top w:val="single" w:sz="4" w:space="0" w:color="auto"/>
              <w:left w:val="single" w:sz="4" w:space="0" w:color="auto"/>
              <w:right w:val="single" w:sz="4" w:space="0" w:color="auto"/>
            </w:tcBorders>
            <w:vAlign w:val="center"/>
          </w:tcPr>
          <w:p w:rsidR="001C6C26" w:rsidRPr="006D5229" w:rsidRDefault="001C6C26" w:rsidP="00F56707">
            <w:pPr>
              <w:widowControl/>
              <w:snapToGrid w:val="0"/>
              <w:jc w:val="center"/>
              <w:rPr>
                <w:rFonts w:ascii="宋体" w:hAnsi="宋体" w:cs="宋体"/>
                <w:kern w:val="0"/>
                <w:szCs w:val="21"/>
              </w:rPr>
            </w:pPr>
            <w:r w:rsidRPr="006D5229">
              <w:rPr>
                <w:rFonts w:ascii="宋体" w:hAnsi="宋体" w:cs="宋体" w:hint="eastAsia"/>
                <w:kern w:val="0"/>
                <w:szCs w:val="21"/>
              </w:rPr>
              <w:t>评分标准</w:t>
            </w:r>
          </w:p>
        </w:tc>
        <w:tc>
          <w:tcPr>
            <w:tcW w:w="515" w:type="pct"/>
            <w:vMerge w:val="restart"/>
            <w:tcBorders>
              <w:top w:val="single" w:sz="4" w:space="0" w:color="auto"/>
              <w:left w:val="single" w:sz="4" w:space="0" w:color="auto"/>
              <w:right w:val="single" w:sz="4" w:space="0" w:color="auto"/>
            </w:tcBorders>
            <w:vAlign w:val="center"/>
          </w:tcPr>
          <w:p w:rsidR="001C6C26" w:rsidRPr="006D5229" w:rsidRDefault="001C6C26" w:rsidP="00F56707">
            <w:pPr>
              <w:widowControl/>
              <w:snapToGrid w:val="0"/>
              <w:jc w:val="center"/>
              <w:rPr>
                <w:rFonts w:ascii="宋体" w:hAnsi="宋体" w:cs="宋体"/>
                <w:kern w:val="0"/>
                <w:szCs w:val="21"/>
              </w:rPr>
            </w:pPr>
            <w:r w:rsidRPr="006D5229">
              <w:rPr>
                <w:rFonts w:ascii="宋体" w:hAnsi="宋体" w:cs="宋体" w:hint="eastAsia"/>
                <w:kern w:val="0"/>
                <w:szCs w:val="21"/>
              </w:rPr>
              <w:t>标准分（分）</w:t>
            </w:r>
          </w:p>
        </w:tc>
        <w:tc>
          <w:tcPr>
            <w:tcW w:w="1048" w:type="pct"/>
            <w:gridSpan w:val="3"/>
            <w:tcBorders>
              <w:top w:val="single" w:sz="4" w:space="0" w:color="auto"/>
              <w:left w:val="single" w:sz="4" w:space="0" w:color="auto"/>
              <w:bottom w:val="single" w:sz="4" w:space="0" w:color="auto"/>
              <w:right w:val="single" w:sz="4" w:space="0" w:color="auto"/>
            </w:tcBorders>
          </w:tcPr>
          <w:p w:rsidR="001C6C26" w:rsidRPr="006D5229" w:rsidRDefault="001C6C26" w:rsidP="00F56707">
            <w:pPr>
              <w:widowControl/>
              <w:snapToGrid w:val="0"/>
              <w:jc w:val="center"/>
              <w:rPr>
                <w:rFonts w:ascii="宋体" w:hAnsi="宋体" w:cs="宋体"/>
                <w:kern w:val="0"/>
                <w:szCs w:val="21"/>
              </w:rPr>
            </w:pPr>
            <w:r w:rsidRPr="006D5229">
              <w:rPr>
                <w:rFonts w:ascii="宋体" w:hAnsi="宋体" w:cs="宋体" w:hint="eastAsia"/>
                <w:kern w:val="0"/>
                <w:szCs w:val="21"/>
              </w:rPr>
              <w:t>投标人名称</w:t>
            </w:r>
          </w:p>
          <w:p w:rsidR="001C6C26" w:rsidRPr="006D5229" w:rsidRDefault="001C6C26" w:rsidP="00F56707">
            <w:pPr>
              <w:widowControl/>
              <w:snapToGrid w:val="0"/>
              <w:jc w:val="center"/>
              <w:rPr>
                <w:rFonts w:ascii="宋体" w:hAnsi="宋体" w:cs="宋体"/>
                <w:kern w:val="0"/>
                <w:szCs w:val="21"/>
              </w:rPr>
            </w:pPr>
            <w:r w:rsidRPr="006D5229">
              <w:rPr>
                <w:rFonts w:ascii="宋体" w:hAnsi="宋体" w:cs="宋体" w:hint="eastAsia"/>
                <w:kern w:val="0"/>
                <w:szCs w:val="21"/>
              </w:rPr>
              <w:t>及评审得分</w:t>
            </w:r>
          </w:p>
        </w:tc>
      </w:tr>
      <w:tr w:rsidR="006D5229" w:rsidRPr="006D5229" w:rsidTr="00F56707">
        <w:trPr>
          <w:trHeight w:val="171"/>
        </w:trPr>
        <w:tc>
          <w:tcPr>
            <w:tcW w:w="383" w:type="pct"/>
            <w:vMerge/>
            <w:tcBorders>
              <w:left w:val="single" w:sz="4" w:space="0" w:color="auto"/>
              <w:bottom w:val="single" w:sz="4" w:space="0" w:color="auto"/>
              <w:right w:val="single" w:sz="4" w:space="0" w:color="auto"/>
            </w:tcBorders>
            <w:shd w:val="clear" w:color="auto" w:fill="auto"/>
            <w:vAlign w:val="center"/>
          </w:tcPr>
          <w:p w:rsidR="001C6C26" w:rsidRPr="006D5229" w:rsidRDefault="001C6C26" w:rsidP="00F56707">
            <w:pPr>
              <w:widowControl/>
              <w:snapToGrid w:val="0"/>
              <w:jc w:val="center"/>
              <w:rPr>
                <w:rFonts w:ascii="宋体" w:hAnsi="宋体" w:cs="宋体"/>
                <w:kern w:val="0"/>
                <w:szCs w:val="21"/>
              </w:rPr>
            </w:pPr>
          </w:p>
        </w:tc>
        <w:tc>
          <w:tcPr>
            <w:tcW w:w="764" w:type="pct"/>
            <w:vMerge/>
            <w:tcBorders>
              <w:left w:val="single" w:sz="4" w:space="0" w:color="auto"/>
              <w:bottom w:val="single" w:sz="4" w:space="0" w:color="auto"/>
              <w:right w:val="single" w:sz="4" w:space="0" w:color="auto"/>
            </w:tcBorders>
            <w:shd w:val="clear" w:color="auto" w:fill="auto"/>
            <w:vAlign w:val="center"/>
          </w:tcPr>
          <w:p w:rsidR="001C6C26" w:rsidRPr="006D5229" w:rsidRDefault="001C6C26" w:rsidP="00F56707">
            <w:pPr>
              <w:snapToGrid w:val="0"/>
              <w:jc w:val="center"/>
              <w:rPr>
                <w:rFonts w:ascii="宋体" w:hAnsi="宋体" w:cs="宋体"/>
                <w:kern w:val="0"/>
                <w:szCs w:val="21"/>
              </w:rPr>
            </w:pPr>
          </w:p>
        </w:tc>
        <w:tc>
          <w:tcPr>
            <w:tcW w:w="2290" w:type="pct"/>
            <w:vMerge/>
            <w:tcBorders>
              <w:left w:val="single" w:sz="4" w:space="0" w:color="auto"/>
              <w:bottom w:val="single" w:sz="4" w:space="0" w:color="auto"/>
              <w:right w:val="single" w:sz="4" w:space="0" w:color="auto"/>
            </w:tcBorders>
            <w:vAlign w:val="center"/>
          </w:tcPr>
          <w:p w:rsidR="001C6C26" w:rsidRPr="006D5229" w:rsidRDefault="001C6C26" w:rsidP="00F56707">
            <w:pPr>
              <w:widowControl/>
              <w:snapToGrid w:val="0"/>
              <w:jc w:val="center"/>
              <w:rPr>
                <w:rFonts w:ascii="宋体" w:hAnsi="宋体" w:cs="宋体"/>
                <w:kern w:val="0"/>
                <w:szCs w:val="21"/>
              </w:rPr>
            </w:pPr>
          </w:p>
        </w:tc>
        <w:tc>
          <w:tcPr>
            <w:tcW w:w="515" w:type="pct"/>
            <w:vMerge/>
            <w:tcBorders>
              <w:left w:val="single" w:sz="4" w:space="0" w:color="auto"/>
              <w:bottom w:val="single" w:sz="4" w:space="0" w:color="auto"/>
              <w:right w:val="single" w:sz="4" w:space="0" w:color="auto"/>
            </w:tcBorders>
            <w:vAlign w:val="center"/>
          </w:tcPr>
          <w:p w:rsidR="001C6C26" w:rsidRPr="006D5229" w:rsidRDefault="001C6C26" w:rsidP="00F56707">
            <w:pPr>
              <w:widowControl/>
              <w:snapToGrid w:val="0"/>
              <w:jc w:val="center"/>
              <w:rPr>
                <w:rFonts w:ascii="宋体" w:hAnsi="宋体" w:cs="宋体"/>
                <w:kern w:val="0"/>
                <w:szCs w:val="21"/>
              </w:rPr>
            </w:pPr>
          </w:p>
        </w:tc>
        <w:tc>
          <w:tcPr>
            <w:tcW w:w="349" w:type="pct"/>
            <w:tcBorders>
              <w:top w:val="single" w:sz="4" w:space="0" w:color="auto"/>
              <w:left w:val="single" w:sz="4" w:space="0" w:color="auto"/>
              <w:bottom w:val="single" w:sz="4" w:space="0" w:color="auto"/>
              <w:right w:val="single" w:sz="4" w:space="0" w:color="auto"/>
            </w:tcBorders>
            <w:vAlign w:val="center"/>
          </w:tcPr>
          <w:p w:rsidR="001C6C26" w:rsidRPr="006D5229" w:rsidRDefault="001C6C26" w:rsidP="00F56707">
            <w:pPr>
              <w:jc w:val="center"/>
              <w:rPr>
                <w:rFonts w:ascii="宋体" w:hAnsi="宋体" w:cs="宋体"/>
                <w:kern w:val="0"/>
                <w:szCs w:val="21"/>
              </w:rPr>
            </w:pPr>
            <w:r w:rsidRPr="006D5229">
              <w:rPr>
                <w:rFonts w:ascii="宋体" w:hAnsi="宋体" w:cs="宋体" w:hint="eastAsia"/>
                <w:kern w:val="0"/>
                <w:szCs w:val="21"/>
              </w:rPr>
              <w:t>投标人1</w:t>
            </w:r>
          </w:p>
        </w:tc>
        <w:tc>
          <w:tcPr>
            <w:tcW w:w="349" w:type="pct"/>
            <w:tcBorders>
              <w:top w:val="single" w:sz="4" w:space="0" w:color="auto"/>
              <w:left w:val="single" w:sz="4" w:space="0" w:color="auto"/>
              <w:bottom w:val="single" w:sz="4" w:space="0" w:color="auto"/>
              <w:right w:val="single" w:sz="4" w:space="0" w:color="auto"/>
            </w:tcBorders>
            <w:vAlign w:val="center"/>
          </w:tcPr>
          <w:p w:rsidR="001C6C26" w:rsidRPr="006D5229" w:rsidRDefault="001C6C26" w:rsidP="00F56707">
            <w:pPr>
              <w:jc w:val="center"/>
              <w:rPr>
                <w:rFonts w:ascii="宋体" w:hAnsi="宋体" w:cs="宋体"/>
                <w:kern w:val="0"/>
                <w:szCs w:val="21"/>
              </w:rPr>
            </w:pPr>
            <w:r w:rsidRPr="006D5229">
              <w:rPr>
                <w:rFonts w:ascii="宋体" w:hAnsi="宋体" w:cs="宋体" w:hint="eastAsia"/>
                <w:kern w:val="0"/>
                <w:szCs w:val="21"/>
              </w:rPr>
              <w:t>投标人2</w:t>
            </w:r>
          </w:p>
        </w:tc>
        <w:tc>
          <w:tcPr>
            <w:tcW w:w="350" w:type="pct"/>
            <w:tcBorders>
              <w:top w:val="single" w:sz="4" w:space="0" w:color="auto"/>
              <w:left w:val="single" w:sz="4" w:space="0" w:color="auto"/>
              <w:bottom w:val="single" w:sz="4" w:space="0" w:color="auto"/>
              <w:right w:val="single" w:sz="4" w:space="0" w:color="auto"/>
            </w:tcBorders>
            <w:vAlign w:val="center"/>
          </w:tcPr>
          <w:p w:rsidR="001C6C26" w:rsidRPr="006D5229" w:rsidRDefault="001C6C26" w:rsidP="00F56707">
            <w:pPr>
              <w:jc w:val="center"/>
              <w:rPr>
                <w:rFonts w:ascii="宋体" w:hAnsi="宋体" w:cs="宋体"/>
                <w:kern w:val="0"/>
                <w:szCs w:val="21"/>
              </w:rPr>
            </w:pPr>
            <w:r w:rsidRPr="006D5229">
              <w:rPr>
                <w:rFonts w:ascii="宋体" w:hAnsi="宋体" w:cs="宋体" w:hint="eastAsia"/>
                <w:kern w:val="0"/>
                <w:szCs w:val="21"/>
              </w:rPr>
              <w:t>投标人3</w:t>
            </w:r>
          </w:p>
        </w:tc>
      </w:tr>
      <w:tr w:rsidR="006D5229" w:rsidRPr="006D5229" w:rsidTr="00F56707">
        <w:trPr>
          <w:trHeight w:val="4773"/>
        </w:trPr>
        <w:tc>
          <w:tcPr>
            <w:tcW w:w="383" w:type="pct"/>
            <w:tcBorders>
              <w:top w:val="single" w:sz="4" w:space="0" w:color="auto"/>
              <w:left w:val="single" w:sz="4" w:space="0" w:color="auto"/>
              <w:right w:val="nil"/>
            </w:tcBorders>
            <w:vAlign w:val="center"/>
          </w:tcPr>
          <w:p w:rsidR="001C6C26" w:rsidRPr="006D5229" w:rsidRDefault="001C6C26" w:rsidP="00F56707">
            <w:pPr>
              <w:widowControl/>
              <w:snapToGrid w:val="0"/>
              <w:jc w:val="center"/>
              <w:rPr>
                <w:rFonts w:ascii="宋体" w:hAnsi="宋体" w:cs="宋体"/>
                <w:kern w:val="0"/>
                <w:szCs w:val="21"/>
              </w:rPr>
            </w:pPr>
            <w:r w:rsidRPr="006D5229">
              <w:rPr>
                <w:rFonts w:ascii="宋体" w:hAnsi="宋体" w:cs="宋体" w:hint="eastAsia"/>
                <w:kern w:val="0"/>
                <w:szCs w:val="21"/>
              </w:rPr>
              <w:t>1</w:t>
            </w:r>
          </w:p>
        </w:tc>
        <w:tc>
          <w:tcPr>
            <w:tcW w:w="764" w:type="pct"/>
            <w:tcBorders>
              <w:top w:val="single" w:sz="4" w:space="0" w:color="auto"/>
              <w:left w:val="single" w:sz="4" w:space="0" w:color="auto"/>
              <w:right w:val="single" w:sz="4" w:space="0" w:color="auto"/>
            </w:tcBorders>
            <w:vAlign w:val="center"/>
          </w:tcPr>
          <w:p w:rsidR="001C6C26" w:rsidRPr="006D5229" w:rsidRDefault="001C6C26" w:rsidP="00F56707">
            <w:pPr>
              <w:snapToGrid w:val="0"/>
              <w:rPr>
                <w:rFonts w:ascii="宋体" w:hAnsi="宋体"/>
                <w:szCs w:val="21"/>
              </w:rPr>
            </w:pPr>
            <w:r w:rsidRPr="006D5229">
              <w:rPr>
                <w:rFonts w:ascii="宋体" w:hAnsi="宋体" w:hint="eastAsia"/>
                <w:szCs w:val="21"/>
              </w:rPr>
              <w:t>投标报价</w:t>
            </w:r>
          </w:p>
          <w:p w:rsidR="001C6C26" w:rsidRPr="006D5229" w:rsidRDefault="001C6C26" w:rsidP="00F56707">
            <w:pPr>
              <w:widowControl/>
              <w:snapToGrid w:val="0"/>
              <w:rPr>
                <w:rFonts w:ascii="楷体" w:eastAsia="楷体" w:hAnsi="楷体" w:cs="宋体"/>
                <w:kern w:val="0"/>
                <w:szCs w:val="21"/>
              </w:rPr>
            </w:pPr>
          </w:p>
        </w:tc>
        <w:tc>
          <w:tcPr>
            <w:tcW w:w="2290" w:type="pct"/>
            <w:tcBorders>
              <w:top w:val="single" w:sz="4" w:space="0" w:color="auto"/>
              <w:left w:val="single" w:sz="4" w:space="0" w:color="auto"/>
              <w:bottom w:val="single" w:sz="4" w:space="0" w:color="auto"/>
              <w:right w:val="single" w:sz="4" w:space="0" w:color="auto"/>
            </w:tcBorders>
            <w:vAlign w:val="center"/>
          </w:tcPr>
          <w:p w:rsidR="00847B34" w:rsidRPr="006D5229" w:rsidRDefault="00847B34" w:rsidP="00847B34">
            <w:pPr>
              <w:pStyle w:val="ds-markdown-paragraph"/>
              <w:shd w:val="clear" w:color="auto" w:fill="FFFFFF"/>
              <w:spacing w:before="206" w:beforeAutospacing="0" w:after="206" w:afterAutospacing="0"/>
              <w:ind w:firstLineChars="200" w:firstLine="480"/>
              <w:rPr>
                <w:rFonts w:asciiTheme="minorEastAsia" w:eastAsiaTheme="minorEastAsia" w:hAnsiTheme="minorEastAsia" w:cs="Segoe UI"/>
              </w:rPr>
            </w:pPr>
            <w:r w:rsidRPr="006D5229">
              <w:rPr>
                <w:rFonts w:asciiTheme="minorEastAsia" w:eastAsiaTheme="minorEastAsia" w:hAnsiTheme="minorEastAsia" w:cs="Segoe UI" w:hint="eastAsia"/>
              </w:rPr>
              <w:t>评标委员会对初步评审合格的投标人按照标段一、二顺序进行商务报价评审（标段</w:t>
            </w:r>
            <w:proofErr w:type="gramStart"/>
            <w:r w:rsidRPr="006D5229">
              <w:rPr>
                <w:rFonts w:asciiTheme="minorEastAsia" w:eastAsiaTheme="minorEastAsia" w:hAnsiTheme="minorEastAsia" w:cs="Segoe UI" w:hint="eastAsia"/>
              </w:rPr>
              <w:t>一</w:t>
            </w:r>
            <w:proofErr w:type="gramEnd"/>
            <w:r w:rsidRPr="006D5229">
              <w:rPr>
                <w:rFonts w:asciiTheme="minorEastAsia" w:eastAsiaTheme="minorEastAsia" w:hAnsiTheme="minorEastAsia" w:cs="Segoe UI" w:hint="eastAsia"/>
              </w:rPr>
              <w:t>中标单位不能同时承包标段二）。</w:t>
            </w:r>
          </w:p>
          <w:p w:rsidR="00847B34" w:rsidRPr="006D5229" w:rsidRDefault="00847B34" w:rsidP="00847B34">
            <w:pPr>
              <w:pStyle w:val="ds-markdown-paragraph"/>
              <w:shd w:val="clear" w:color="auto" w:fill="FFFFFF"/>
              <w:spacing w:before="206" w:beforeAutospacing="0" w:after="206" w:afterAutospacing="0"/>
              <w:ind w:firstLineChars="200" w:firstLine="480"/>
              <w:rPr>
                <w:rFonts w:asciiTheme="minorEastAsia" w:eastAsiaTheme="minorEastAsia" w:hAnsiTheme="minorEastAsia" w:cs="Segoe UI"/>
              </w:rPr>
            </w:pPr>
            <w:r w:rsidRPr="006D5229">
              <w:rPr>
                <w:rFonts w:asciiTheme="minorEastAsia" w:eastAsiaTheme="minorEastAsia" w:hAnsiTheme="minorEastAsia" w:cs="Segoe UI" w:hint="eastAsia"/>
              </w:rPr>
              <w:t>（1）投标价格≤最高限价（第一、二标段分别进行）</w:t>
            </w:r>
          </w:p>
          <w:p w:rsidR="001C6C26" w:rsidRPr="006D5229" w:rsidRDefault="00847B34" w:rsidP="00847B34">
            <w:pPr>
              <w:pStyle w:val="ds-markdown-paragraph"/>
              <w:shd w:val="clear" w:color="auto" w:fill="FFFFFF"/>
              <w:spacing w:before="206" w:beforeAutospacing="0" w:after="206" w:afterAutospacing="0"/>
              <w:ind w:firstLineChars="200" w:firstLine="480"/>
              <w:rPr>
                <w:rFonts w:asciiTheme="minorEastAsia" w:eastAsiaTheme="minorEastAsia" w:hAnsiTheme="minorEastAsia" w:cs="Segoe UI"/>
              </w:rPr>
            </w:pPr>
            <w:bookmarkStart w:id="100" w:name="_Toc200610803"/>
            <w:r w:rsidRPr="006D5229">
              <w:rPr>
                <w:rFonts w:asciiTheme="minorEastAsia" w:eastAsiaTheme="minorEastAsia" w:hAnsiTheme="minorEastAsia" w:cs="Segoe UI"/>
              </w:rPr>
              <w:t>（2）不低于成本（按照 2017 版国家标准文件第三章“评标办法”规定评审：评标委员会发现投标人的报价明显低于其他投标报价，使得其投标报价可能低于其个别成本的，应当要求该投标人做出书面说明并提供相应的证明材料。投标人不能合理说明或者不能提供证明材料证明的，评标委员会应当认定该投标人以低于成本报价竞价，并否决其投标）</w:t>
            </w:r>
            <w:bookmarkEnd w:id="100"/>
          </w:p>
          <w:p w:rsidR="00847B34" w:rsidRPr="006D5229" w:rsidRDefault="00847B34" w:rsidP="00847B34">
            <w:pPr>
              <w:pStyle w:val="ds-markdown-paragraph"/>
              <w:shd w:val="clear" w:color="auto" w:fill="FFFFFF"/>
              <w:spacing w:before="206" w:beforeAutospacing="0" w:after="206" w:afterAutospacing="0"/>
              <w:ind w:firstLineChars="200" w:firstLine="480"/>
              <w:rPr>
                <w:rFonts w:asciiTheme="minorEastAsia" w:eastAsiaTheme="minorEastAsia" w:hAnsiTheme="minorEastAsia" w:cs="Segoe UI"/>
              </w:rPr>
            </w:pPr>
            <w:r w:rsidRPr="006D5229">
              <w:rPr>
                <w:rFonts w:asciiTheme="minorEastAsia" w:eastAsiaTheme="minorEastAsia" w:hAnsiTheme="minorEastAsia" w:cs="Segoe UI" w:hint="eastAsia"/>
              </w:rPr>
              <w:t>确定中标人：按照商务报价由低到高确定（如第一标段中标人第二标段价格也最低则选择价格第二低的</w:t>
            </w:r>
            <w:proofErr w:type="gramStart"/>
            <w:r w:rsidRPr="006D5229">
              <w:rPr>
                <w:rFonts w:asciiTheme="minorEastAsia" w:eastAsiaTheme="minorEastAsia" w:hAnsiTheme="minorEastAsia" w:cs="Segoe UI" w:hint="eastAsia"/>
              </w:rPr>
              <w:t>的</w:t>
            </w:r>
            <w:proofErr w:type="gramEnd"/>
            <w:r w:rsidRPr="006D5229">
              <w:rPr>
                <w:rFonts w:asciiTheme="minorEastAsia" w:eastAsiaTheme="minorEastAsia" w:hAnsiTheme="minorEastAsia" w:cs="Segoe UI" w:hint="eastAsia"/>
              </w:rPr>
              <w:t>投标人）。</w:t>
            </w:r>
          </w:p>
        </w:tc>
        <w:tc>
          <w:tcPr>
            <w:tcW w:w="515" w:type="pct"/>
            <w:tcBorders>
              <w:top w:val="single" w:sz="4" w:space="0" w:color="auto"/>
              <w:left w:val="single" w:sz="4" w:space="0" w:color="auto"/>
              <w:bottom w:val="single" w:sz="4" w:space="0" w:color="auto"/>
              <w:right w:val="single" w:sz="4" w:space="0" w:color="auto"/>
            </w:tcBorders>
            <w:vAlign w:val="center"/>
          </w:tcPr>
          <w:p w:rsidR="001C6C26" w:rsidRPr="006D5229" w:rsidRDefault="001C6C26" w:rsidP="00F56707">
            <w:pPr>
              <w:snapToGrid w:val="0"/>
              <w:jc w:val="center"/>
              <w:rPr>
                <w:rFonts w:ascii="宋体" w:hAnsi="宋体" w:cs="宋体"/>
                <w:kern w:val="0"/>
                <w:szCs w:val="21"/>
              </w:rPr>
            </w:pPr>
            <w:r w:rsidRPr="006D5229">
              <w:rPr>
                <w:rFonts w:ascii="宋体" w:hAnsi="宋体" w:cs="宋体" w:hint="eastAsia"/>
                <w:kern w:val="0"/>
                <w:szCs w:val="21"/>
              </w:rPr>
              <w:t>100</w:t>
            </w:r>
          </w:p>
        </w:tc>
        <w:tc>
          <w:tcPr>
            <w:tcW w:w="349" w:type="pct"/>
            <w:tcBorders>
              <w:top w:val="single" w:sz="4" w:space="0" w:color="auto"/>
              <w:left w:val="single" w:sz="4" w:space="0" w:color="auto"/>
              <w:bottom w:val="single" w:sz="4" w:space="0" w:color="auto"/>
              <w:right w:val="single" w:sz="4" w:space="0" w:color="auto"/>
            </w:tcBorders>
          </w:tcPr>
          <w:p w:rsidR="001C6C26" w:rsidRPr="006D5229" w:rsidRDefault="001C6C26" w:rsidP="00F56707">
            <w:pPr>
              <w:widowControl/>
              <w:snapToGrid w:val="0"/>
              <w:jc w:val="left"/>
              <w:rPr>
                <w:rFonts w:ascii="宋体" w:hAnsi="宋体" w:cs="宋体"/>
                <w:kern w:val="0"/>
                <w:szCs w:val="21"/>
              </w:rPr>
            </w:pPr>
          </w:p>
        </w:tc>
        <w:tc>
          <w:tcPr>
            <w:tcW w:w="349" w:type="pct"/>
            <w:tcBorders>
              <w:top w:val="single" w:sz="4" w:space="0" w:color="auto"/>
              <w:left w:val="single" w:sz="4" w:space="0" w:color="auto"/>
              <w:bottom w:val="single" w:sz="4" w:space="0" w:color="auto"/>
              <w:right w:val="single" w:sz="4" w:space="0" w:color="auto"/>
            </w:tcBorders>
          </w:tcPr>
          <w:p w:rsidR="001C6C26" w:rsidRPr="006D5229" w:rsidRDefault="001C6C26" w:rsidP="00F56707">
            <w:pPr>
              <w:widowControl/>
              <w:snapToGrid w:val="0"/>
              <w:jc w:val="left"/>
              <w:rPr>
                <w:rFonts w:ascii="宋体" w:hAnsi="宋体" w:cs="宋体"/>
                <w:kern w:val="0"/>
                <w:szCs w:val="21"/>
              </w:rPr>
            </w:pPr>
          </w:p>
        </w:tc>
        <w:tc>
          <w:tcPr>
            <w:tcW w:w="350" w:type="pct"/>
            <w:tcBorders>
              <w:top w:val="single" w:sz="4" w:space="0" w:color="auto"/>
              <w:left w:val="single" w:sz="4" w:space="0" w:color="auto"/>
              <w:bottom w:val="single" w:sz="4" w:space="0" w:color="auto"/>
              <w:right w:val="single" w:sz="4" w:space="0" w:color="auto"/>
            </w:tcBorders>
          </w:tcPr>
          <w:p w:rsidR="001C6C26" w:rsidRPr="006D5229" w:rsidRDefault="001C6C26" w:rsidP="00F56707">
            <w:pPr>
              <w:widowControl/>
              <w:snapToGrid w:val="0"/>
              <w:spacing w:line="360" w:lineRule="auto"/>
              <w:jc w:val="left"/>
              <w:rPr>
                <w:rFonts w:ascii="宋体" w:hAnsi="宋体" w:cs="宋体"/>
                <w:kern w:val="0"/>
                <w:szCs w:val="21"/>
              </w:rPr>
            </w:pPr>
          </w:p>
        </w:tc>
      </w:tr>
      <w:tr w:rsidR="006D5229" w:rsidRPr="006D5229" w:rsidTr="00F56707">
        <w:trPr>
          <w:trHeight w:val="503"/>
        </w:trPr>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rsidR="001C6C26" w:rsidRPr="006D5229" w:rsidRDefault="001C6C26" w:rsidP="00F56707">
            <w:pPr>
              <w:snapToGrid w:val="0"/>
              <w:rPr>
                <w:rFonts w:ascii="宋体" w:hAnsi="宋体" w:cs="宋体"/>
                <w:kern w:val="0"/>
                <w:szCs w:val="21"/>
              </w:rPr>
            </w:pPr>
          </w:p>
        </w:tc>
        <w:tc>
          <w:tcPr>
            <w:tcW w:w="30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1C6C26" w:rsidRPr="006D5229" w:rsidRDefault="001C6C26" w:rsidP="00F56707">
            <w:pPr>
              <w:snapToGrid w:val="0"/>
              <w:jc w:val="center"/>
              <w:rPr>
                <w:rFonts w:ascii="宋体" w:hAnsi="宋体"/>
                <w:szCs w:val="21"/>
              </w:rPr>
            </w:pPr>
            <w:r w:rsidRPr="006D5229">
              <w:rPr>
                <w:rFonts w:ascii="宋体" w:hAnsi="宋体" w:hint="eastAsia"/>
                <w:szCs w:val="21"/>
              </w:rPr>
              <w:t>报价部分得分合计</w:t>
            </w:r>
          </w:p>
        </w:tc>
        <w:tc>
          <w:tcPr>
            <w:tcW w:w="515" w:type="pct"/>
            <w:tcBorders>
              <w:top w:val="single" w:sz="4" w:space="0" w:color="auto"/>
              <w:left w:val="single" w:sz="4" w:space="0" w:color="auto"/>
              <w:bottom w:val="single" w:sz="4" w:space="0" w:color="auto"/>
              <w:right w:val="single" w:sz="4" w:space="0" w:color="auto"/>
            </w:tcBorders>
            <w:vAlign w:val="center"/>
          </w:tcPr>
          <w:p w:rsidR="001C6C26" w:rsidRPr="006D5229" w:rsidRDefault="001C6C26" w:rsidP="00F56707">
            <w:pPr>
              <w:snapToGrid w:val="0"/>
              <w:jc w:val="center"/>
              <w:rPr>
                <w:rFonts w:ascii="宋体" w:hAnsi="宋体"/>
                <w:szCs w:val="21"/>
              </w:rPr>
            </w:pPr>
            <w:r w:rsidRPr="006D5229">
              <w:rPr>
                <w:rFonts w:ascii="宋体" w:hAnsi="宋体" w:hint="eastAsia"/>
                <w:szCs w:val="21"/>
              </w:rPr>
              <w:t>100</w:t>
            </w:r>
          </w:p>
        </w:tc>
        <w:tc>
          <w:tcPr>
            <w:tcW w:w="349" w:type="pct"/>
            <w:tcBorders>
              <w:top w:val="single" w:sz="4" w:space="0" w:color="auto"/>
              <w:left w:val="single" w:sz="4" w:space="0" w:color="auto"/>
              <w:bottom w:val="single" w:sz="4" w:space="0" w:color="auto"/>
              <w:right w:val="single" w:sz="4" w:space="0" w:color="auto"/>
            </w:tcBorders>
          </w:tcPr>
          <w:p w:rsidR="001C6C26" w:rsidRPr="006D5229" w:rsidRDefault="001C6C26" w:rsidP="00F56707">
            <w:pPr>
              <w:snapToGrid w:val="0"/>
              <w:rPr>
                <w:rFonts w:ascii="宋体" w:hAnsi="宋体" w:cs="宋体"/>
                <w:kern w:val="0"/>
                <w:szCs w:val="21"/>
              </w:rPr>
            </w:pPr>
          </w:p>
        </w:tc>
        <w:tc>
          <w:tcPr>
            <w:tcW w:w="349" w:type="pct"/>
            <w:tcBorders>
              <w:top w:val="single" w:sz="4" w:space="0" w:color="auto"/>
              <w:left w:val="single" w:sz="4" w:space="0" w:color="auto"/>
              <w:bottom w:val="single" w:sz="4" w:space="0" w:color="auto"/>
              <w:right w:val="single" w:sz="4" w:space="0" w:color="auto"/>
            </w:tcBorders>
          </w:tcPr>
          <w:p w:rsidR="001C6C26" w:rsidRPr="006D5229" w:rsidRDefault="001C6C26" w:rsidP="00F56707">
            <w:pPr>
              <w:snapToGrid w:val="0"/>
              <w:rPr>
                <w:rFonts w:ascii="宋体" w:hAnsi="宋体" w:cs="宋体"/>
                <w:kern w:val="0"/>
                <w:szCs w:val="21"/>
              </w:rPr>
            </w:pPr>
          </w:p>
        </w:tc>
        <w:tc>
          <w:tcPr>
            <w:tcW w:w="350" w:type="pct"/>
            <w:tcBorders>
              <w:top w:val="single" w:sz="4" w:space="0" w:color="auto"/>
              <w:left w:val="single" w:sz="4" w:space="0" w:color="auto"/>
              <w:bottom w:val="single" w:sz="4" w:space="0" w:color="auto"/>
              <w:right w:val="single" w:sz="4" w:space="0" w:color="auto"/>
            </w:tcBorders>
          </w:tcPr>
          <w:p w:rsidR="001C6C26" w:rsidRPr="006D5229" w:rsidRDefault="001C6C26" w:rsidP="00F56707">
            <w:pPr>
              <w:snapToGrid w:val="0"/>
              <w:spacing w:line="360" w:lineRule="auto"/>
              <w:rPr>
                <w:rFonts w:ascii="宋体" w:hAnsi="宋体" w:cs="宋体"/>
                <w:kern w:val="0"/>
                <w:szCs w:val="21"/>
              </w:rPr>
            </w:pPr>
          </w:p>
        </w:tc>
      </w:tr>
      <w:tr w:rsidR="006D5229" w:rsidRPr="006D5229" w:rsidTr="00F56707">
        <w:trPr>
          <w:trHeight w:val="503"/>
        </w:trPr>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rsidR="001C6C26" w:rsidRPr="006D5229" w:rsidRDefault="001C6C26" w:rsidP="00F56707">
            <w:pPr>
              <w:snapToGrid w:val="0"/>
              <w:rPr>
                <w:rFonts w:ascii="宋体" w:hAnsi="宋体" w:cs="宋体"/>
                <w:kern w:val="0"/>
                <w:szCs w:val="21"/>
              </w:rPr>
            </w:pPr>
          </w:p>
        </w:tc>
        <w:tc>
          <w:tcPr>
            <w:tcW w:w="35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1C6C26" w:rsidRPr="006D5229" w:rsidRDefault="001C6C26" w:rsidP="00F56707">
            <w:pPr>
              <w:snapToGrid w:val="0"/>
              <w:jc w:val="center"/>
              <w:rPr>
                <w:rFonts w:ascii="宋体" w:hAnsi="宋体"/>
                <w:szCs w:val="21"/>
              </w:rPr>
            </w:pPr>
            <w:r w:rsidRPr="006D5229">
              <w:rPr>
                <w:rFonts w:ascii="宋体" w:hAnsi="宋体" w:hint="eastAsia"/>
                <w:szCs w:val="21"/>
              </w:rPr>
              <w:t>报价部分得分合计</w:t>
            </w:r>
          </w:p>
        </w:tc>
        <w:tc>
          <w:tcPr>
            <w:tcW w:w="349" w:type="pct"/>
            <w:tcBorders>
              <w:top w:val="single" w:sz="4" w:space="0" w:color="auto"/>
              <w:left w:val="single" w:sz="4" w:space="0" w:color="auto"/>
              <w:bottom w:val="single" w:sz="4" w:space="0" w:color="auto"/>
              <w:right w:val="single" w:sz="4" w:space="0" w:color="auto"/>
            </w:tcBorders>
          </w:tcPr>
          <w:p w:rsidR="001C6C26" w:rsidRPr="006D5229" w:rsidRDefault="001C6C26" w:rsidP="00F56707">
            <w:pPr>
              <w:snapToGrid w:val="0"/>
              <w:rPr>
                <w:rFonts w:ascii="宋体" w:hAnsi="宋体" w:cs="宋体"/>
                <w:kern w:val="0"/>
                <w:szCs w:val="21"/>
              </w:rPr>
            </w:pPr>
          </w:p>
        </w:tc>
        <w:tc>
          <w:tcPr>
            <w:tcW w:w="349" w:type="pct"/>
            <w:tcBorders>
              <w:top w:val="single" w:sz="4" w:space="0" w:color="auto"/>
              <w:left w:val="single" w:sz="4" w:space="0" w:color="auto"/>
              <w:bottom w:val="single" w:sz="4" w:space="0" w:color="auto"/>
              <w:right w:val="single" w:sz="4" w:space="0" w:color="auto"/>
            </w:tcBorders>
          </w:tcPr>
          <w:p w:rsidR="001C6C26" w:rsidRPr="006D5229" w:rsidRDefault="001C6C26" w:rsidP="00F56707">
            <w:pPr>
              <w:snapToGrid w:val="0"/>
              <w:rPr>
                <w:rFonts w:ascii="宋体" w:hAnsi="宋体" w:cs="宋体"/>
                <w:kern w:val="0"/>
                <w:szCs w:val="21"/>
              </w:rPr>
            </w:pPr>
          </w:p>
        </w:tc>
        <w:tc>
          <w:tcPr>
            <w:tcW w:w="350" w:type="pct"/>
            <w:tcBorders>
              <w:top w:val="single" w:sz="4" w:space="0" w:color="auto"/>
              <w:left w:val="single" w:sz="4" w:space="0" w:color="auto"/>
              <w:bottom w:val="single" w:sz="4" w:space="0" w:color="auto"/>
              <w:right w:val="single" w:sz="4" w:space="0" w:color="auto"/>
            </w:tcBorders>
          </w:tcPr>
          <w:p w:rsidR="001C6C26" w:rsidRPr="006D5229" w:rsidRDefault="001C6C26" w:rsidP="00F56707">
            <w:pPr>
              <w:snapToGrid w:val="0"/>
              <w:spacing w:line="360" w:lineRule="auto"/>
              <w:rPr>
                <w:rFonts w:ascii="宋体" w:hAnsi="宋体" w:cs="宋体"/>
                <w:kern w:val="0"/>
                <w:szCs w:val="21"/>
              </w:rPr>
            </w:pPr>
          </w:p>
        </w:tc>
      </w:tr>
      <w:tr w:rsidR="006D5229" w:rsidRPr="006D5229" w:rsidTr="00F56707">
        <w:trPr>
          <w:trHeight w:val="422"/>
        </w:trPr>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rsidR="001C6C26" w:rsidRPr="006D5229" w:rsidRDefault="001C6C26" w:rsidP="00F56707">
            <w:pPr>
              <w:snapToGrid w:val="0"/>
              <w:rPr>
                <w:rFonts w:ascii="宋体" w:hAnsi="宋体" w:cs="宋体"/>
                <w:kern w:val="0"/>
                <w:szCs w:val="21"/>
              </w:rPr>
            </w:pPr>
          </w:p>
        </w:tc>
        <w:tc>
          <w:tcPr>
            <w:tcW w:w="35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1C6C26" w:rsidRPr="006D5229" w:rsidRDefault="001C6C26" w:rsidP="00F56707">
            <w:pPr>
              <w:snapToGrid w:val="0"/>
              <w:jc w:val="center"/>
              <w:rPr>
                <w:rFonts w:ascii="宋体" w:hAnsi="宋体"/>
                <w:szCs w:val="21"/>
              </w:rPr>
            </w:pPr>
            <w:r w:rsidRPr="006D5229">
              <w:rPr>
                <w:rFonts w:ascii="宋体" w:hAnsi="宋体" w:hint="eastAsia"/>
                <w:szCs w:val="21"/>
              </w:rPr>
              <w:t>报价部分加权得分（报价部分得分合计×权重）</w:t>
            </w:r>
          </w:p>
        </w:tc>
        <w:tc>
          <w:tcPr>
            <w:tcW w:w="349" w:type="pct"/>
            <w:tcBorders>
              <w:top w:val="single" w:sz="4" w:space="0" w:color="auto"/>
              <w:left w:val="single" w:sz="4" w:space="0" w:color="auto"/>
              <w:bottom w:val="single" w:sz="4" w:space="0" w:color="auto"/>
              <w:right w:val="single" w:sz="4" w:space="0" w:color="auto"/>
            </w:tcBorders>
          </w:tcPr>
          <w:p w:rsidR="001C6C26" w:rsidRPr="006D5229" w:rsidRDefault="001C6C26" w:rsidP="00F56707">
            <w:pPr>
              <w:snapToGrid w:val="0"/>
              <w:rPr>
                <w:rFonts w:ascii="宋体" w:hAnsi="宋体" w:cs="宋体"/>
                <w:kern w:val="0"/>
                <w:szCs w:val="21"/>
              </w:rPr>
            </w:pPr>
          </w:p>
        </w:tc>
        <w:tc>
          <w:tcPr>
            <w:tcW w:w="349" w:type="pct"/>
            <w:tcBorders>
              <w:top w:val="single" w:sz="4" w:space="0" w:color="auto"/>
              <w:left w:val="single" w:sz="4" w:space="0" w:color="auto"/>
              <w:bottom w:val="single" w:sz="4" w:space="0" w:color="auto"/>
              <w:right w:val="single" w:sz="4" w:space="0" w:color="auto"/>
            </w:tcBorders>
          </w:tcPr>
          <w:p w:rsidR="001C6C26" w:rsidRPr="006D5229" w:rsidRDefault="001C6C26" w:rsidP="00F56707">
            <w:pPr>
              <w:snapToGrid w:val="0"/>
              <w:rPr>
                <w:rFonts w:ascii="宋体" w:hAnsi="宋体" w:cs="宋体"/>
                <w:kern w:val="0"/>
                <w:szCs w:val="21"/>
              </w:rPr>
            </w:pPr>
          </w:p>
        </w:tc>
        <w:tc>
          <w:tcPr>
            <w:tcW w:w="350" w:type="pct"/>
            <w:tcBorders>
              <w:top w:val="single" w:sz="4" w:space="0" w:color="auto"/>
              <w:left w:val="single" w:sz="4" w:space="0" w:color="auto"/>
              <w:bottom w:val="single" w:sz="4" w:space="0" w:color="auto"/>
              <w:right w:val="single" w:sz="4" w:space="0" w:color="auto"/>
            </w:tcBorders>
          </w:tcPr>
          <w:p w:rsidR="001C6C26" w:rsidRPr="006D5229" w:rsidRDefault="001C6C26" w:rsidP="00F56707">
            <w:pPr>
              <w:snapToGrid w:val="0"/>
              <w:spacing w:line="360" w:lineRule="auto"/>
              <w:rPr>
                <w:rFonts w:ascii="宋体" w:hAnsi="宋体" w:cs="宋体"/>
                <w:kern w:val="0"/>
                <w:szCs w:val="21"/>
              </w:rPr>
            </w:pPr>
          </w:p>
        </w:tc>
      </w:tr>
    </w:tbl>
    <w:p w:rsidR="001C6C26" w:rsidRPr="006D5229" w:rsidRDefault="001C6C26" w:rsidP="001C6C26">
      <w:pPr>
        <w:snapToGrid w:val="0"/>
        <w:spacing w:line="360" w:lineRule="auto"/>
      </w:pPr>
      <w:r w:rsidRPr="006D5229">
        <w:rPr>
          <w:rFonts w:hint="eastAsia"/>
        </w:rPr>
        <w:t>评委签章：</w:t>
      </w:r>
      <w:r w:rsidRPr="006D5229">
        <w:rPr>
          <w:rFonts w:hint="eastAsia"/>
        </w:rPr>
        <w:t xml:space="preserve">                                                      </w:t>
      </w:r>
      <w:r w:rsidRPr="006D5229">
        <w:rPr>
          <w:rFonts w:hint="eastAsia"/>
        </w:rPr>
        <w:t>年</w:t>
      </w:r>
      <w:r w:rsidRPr="006D5229">
        <w:rPr>
          <w:rFonts w:hint="eastAsia"/>
        </w:rPr>
        <w:t xml:space="preserve">   </w:t>
      </w:r>
      <w:r w:rsidRPr="006D5229">
        <w:rPr>
          <w:rFonts w:hint="eastAsia"/>
        </w:rPr>
        <w:t>月</w:t>
      </w:r>
      <w:r w:rsidRPr="006D5229">
        <w:rPr>
          <w:rFonts w:hint="eastAsia"/>
        </w:rPr>
        <w:t xml:space="preserve">   </w:t>
      </w:r>
      <w:r w:rsidRPr="006D5229">
        <w:rPr>
          <w:rFonts w:hint="eastAsia"/>
        </w:rPr>
        <w:t>日</w:t>
      </w:r>
    </w:p>
    <w:p w:rsidR="001C6C26" w:rsidRPr="006D5229" w:rsidRDefault="001C6C26" w:rsidP="001C6C26">
      <w:pPr>
        <w:snapToGrid w:val="0"/>
        <w:spacing w:line="360" w:lineRule="auto"/>
        <w:jc w:val="left"/>
        <w:rPr>
          <w:b/>
          <w:bCs/>
          <w:sz w:val="24"/>
        </w:rPr>
      </w:pPr>
    </w:p>
    <w:p w:rsidR="001C6C26" w:rsidRPr="006D5229" w:rsidRDefault="001C6C26" w:rsidP="001C6C26">
      <w:pPr>
        <w:jc w:val="left"/>
        <w:rPr>
          <w:rFonts w:ascii="宋体" w:hAnsi="宋体"/>
          <w:b/>
          <w:bCs/>
          <w:sz w:val="24"/>
        </w:rPr>
      </w:pPr>
    </w:p>
    <w:p w:rsidR="001C6C26" w:rsidRPr="006D5229" w:rsidRDefault="001C6C26" w:rsidP="001C6C26">
      <w:pPr>
        <w:jc w:val="left"/>
        <w:rPr>
          <w:rFonts w:ascii="宋体" w:hAnsi="宋体"/>
          <w:b/>
          <w:bCs/>
          <w:sz w:val="24"/>
        </w:rPr>
      </w:pPr>
    </w:p>
    <w:p w:rsidR="001C6C26" w:rsidRPr="006D5229" w:rsidRDefault="001C6C26" w:rsidP="001C6C26">
      <w:pPr>
        <w:jc w:val="left"/>
        <w:rPr>
          <w:rFonts w:ascii="宋体" w:hAnsi="宋体"/>
          <w:b/>
          <w:bCs/>
          <w:sz w:val="24"/>
        </w:rPr>
      </w:pPr>
    </w:p>
    <w:p w:rsidR="001C6C26" w:rsidRPr="006D5229" w:rsidRDefault="001C6C26" w:rsidP="001C6C26">
      <w:pPr>
        <w:jc w:val="left"/>
        <w:rPr>
          <w:rFonts w:ascii="宋体" w:hAnsi="宋体"/>
          <w:b/>
          <w:bCs/>
          <w:sz w:val="24"/>
        </w:rPr>
      </w:pPr>
    </w:p>
    <w:p w:rsidR="001C6C26" w:rsidRPr="006D5229" w:rsidRDefault="001C6C26" w:rsidP="001C6C26">
      <w:pPr>
        <w:jc w:val="left"/>
        <w:rPr>
          <w:rFonts w:ascii="宋体" w:hAnsi="宋体"/>
          <w:b/>
          <w:bCs/>
          <w:sz w:val="24"/>
        </w:rPr>
      </w:pPr>
    </w:p>
    <w:p w:rsidR="001C6C26" w:rsidRPr="006D5229" w:rsidRDefault="001C6C26" w:rsidP="001C6C26">
      <w:pPr>
        <w:snapToGrid w:val="0"/>
        <w:spacing w:line="360" w:lineRule="auto"/>
      </w:pPr>
      <w:r w:rsidRPr="006D5229">
        <w:rPr>
          <w:rFonts w:hint="eastAsia"/>
        </w:rPr>
        <w:t xml:space="preserve">                                            </w:t>
      </w:r>
      <w:r w:rsidRPr="006D5229">
        <w:rPr>
          <w:rFonts w:hint="eastAsia"/>
        </w:rPr>
        <w:t>年</w:t>
      </w:r>
      <w:r w:rsidRPr="006D5229">
        <w:rPr>
          <w:rFonts w:hint="eastAsia"/>
        </w:rPr>
        <w:t xml:space="preserve">   </w:t>
      </w:r>
      <w:r w:rsidRPr="006D5229">
        <w:rPr>
          <w:rFonts w:hint="eastAsia"/>
        </w:rPr>
        <w:t>月</w:t>
      </w:r>
      <w:r w:rsidRPr="006D5229">
        <w:rPr>
          <w:rFonts w:hint="eastAsia"/>
        </w:rPr>
        <w:t xml:space="preserve">   </w:t>
      </w:r>
      <w:r w:rsidRPr="006D5229">
        <w:rPr>
          <w:rFonts w:hint="eastAsia"/>
        </w:rPr>
        <w:t>日</w:t>
      </w:r>
    </w:p>
    <w:p w:rsidR="007F51E5" w:rsidRPr="006D5229" w:rsidRDefault="007F51E5">
      <w:pPr>
        <w:snapToGrid w:val="0"/>
        <w:spacing w:line="360" w:lineRule="auto"/>
        <w:ind w:firstLineChars="200" w:firstLine="480"/>
        <w:rPr>
          <w:rFonts w:ascii="宋体" w:eastAsia="宋体" w:hAnsi="宋体" w:cs="Times New Roman"/>
          <w:sz w:val="24"/>
          <w:szCs w:val="24"/>
        </w:rPr>
      </w:pPr>
    </w:p>
    <w:p w:rsidR="007F51E5" w:rsidRPr="006D5229" w:rsidRDefault="007F51E5">
      <w:pPr>
        <w:widowControl/>
        <w:jc w:val="left"/>
        <w:rPr>
          <w:rFonts w:ascii="宋体" w:eastAsia="宋体" w:hAnsi="宋体" w:cs="Times New Roman"/>
          <w:sz w:val="24"/>
          <w:szCs w:val="24"/>
        </w:rPr>
      </w:pPr>
      <w:r w:rsidRPr="006D5229">
        <w:rPr>
          <w:rFonts w:ascii="宋体" w:eastAsia="宋体" w:hAnsi="宋体" w:cs="Times New Roman" w:hint="eastAsia"/>
          <w:sz w:val="24"/>
          <w:szCs w:val="24"/>
        </w:rPr>
        <w:br w:type="page"/>
      </w:r>
    </w:p>
    <w:p w:rsidR="00F76B1E" w:rsidRPr="006D5229" w:rsidRDefault="00F76B1E" w:rsidP="007F51E5">
      <w:pPr>
        <w:spacing w:line="360" w:lineRule="auto"/>
        <w:ind w:firstLineChars="200" w:firstLine="480"/>
        <w:jc w:val="right"/>
        <w:rPr>
          <w:sz w:val="24"/>
          <w:szCs w:val="24"/>
        </w:rPr>
      </w:pPr>
    </w:p>
    <w:p w:rsidR="00A017DE" w:rsidRPr="006D5229" w:rsidRDefault="00A017DE">
      <w:pPr>
        <w:snapToGrid w:val="0"/>
        <w:spacing w:line="360" w:lineRule="auto"/>
        <w:ind w:firstLineChars="200" w:firstLine="480"/>
        <w:rPr>
          <w:rFonts w:ascii="宋体" w:eastAsia="宋体" w:hAnsi="宋体" w:cs="Times New Roman"/>
          <w:sz w:val="24"/>
          <w:szCs w:val="24"/>
        </w:rPr>
      </w:pPr>
    </w:p>
    <w:p w:rsidR="00940B21" w:rsidRPr="006D5229" w:rsidRDefault="00940B21">
      <w:pPr>
        <w:keepNext/>
        <w:keepLines/>
        <w:spacing w:line="360" w:lineRule="auto"/>
        <w:rPr>
          <w:rFonts w:ascii="宋体" w:eastAsia="宋体" w:hAnsi="宋体" w:cs="Times New Roman"/>
          <w:sz w:val="24"/>
          <w:szCs w:val="24"/>
        </w:rPr>
      </w:pPr>
    </w:p>
    <w:bookmarkEnd w:id="67"/>
    <w:bookmarkEnd w:id="68"/>
    <w:bookmarkEnd w:id="69"/>
    <w:bookmarkEnd w:id="70"/>
    <w:p w:rsidR="00940B21" w:rsidRPr="006D5229" w:rsidRDefault="00F314CE">
      <w:pPr>
        <w:snapToGrid w:val="0"/>
        <w:spacing w:line="360" w:lineRule="auto"/>
        <w:jc w:val="center"/>
        <w:outlineLvl w:val="0"/>
        <w:rPr>
          <w:rFonts w:ascii="Times New Roman" w:eastAsia="宋体" w:hAnsi="Times New Roman" w:cs="Times New Roman"/>
          <w:b/>
          <w:bCs/>
          <w:sz w:val="44"/>
          <w:szCs w:val="44"/>
        </w:rPr>
      </w:pPr>
      <w:r w:rsidRPr="006D5229">
        <w:rPr>
          <w:rFonts w:ascii="Times New Roman" w:eastAsia="宋体" w:hAnsi="Times New Roman" w:cs="Times New Roman"/>
          <w:b/>
          <w:bCs/>
          <w:sz w:val="44"/>
          <w:szCs w:val="44"/>
        </w:rPr>
        <w:t>第</w:t>
      </w:r>
      <w:r w:rsidRPr="006D5229">
        <w:rPr>
          <w:rFonts w:ascii="Times New Roman" w:eastAsia="宋体" w:hAnsi="Times New Roman" w:cs="Times New Roman" w:hint="eastAsia"/>
          <w:b/>
          <w:bCs/>
          <w:sz w:val="44"/>
          <w:szCs w:val="44"/>
        </w:rPr>
        <w:t>五</w:t>
      </w:r>
      <w:r w:rsidRPr="006D5229">
        <w:rPr>
          <w:rFonts w:ascii="Times New Roman" w:eastAsia="宋体" w:hAnsi="Times New Roman" w:cs="Times New Roman"/>
          <w:b/>
          <w:bCs/>
          <w:sz w:val="44"/>
          <w:szCs w:val="44"/>
        </w:rPr>
        <w:t>章</w:t>
      </w:r>
      <w:r w:rsidRPr="006D5229">
        <w:rPr>
          <w:rFonts w:ascii="Times New Roman" w:eastAsia="宋体" w:hAnsi="Times New Roman" w:cs="Times New Roman" w:hint="eastAsia"/>
          <w:b/>
          <w:bCs/>
          <w:sz w:val="44"/>
          <w:szCs w:val="44"/>
        </w:rPr>
        <w:t xml:space="preserve"> </w:t>
      </w:r>
      <w:r w:rsidRPr="006D5229">
        <w:rPr>
          <w:rFonts w:ascii="Times New Roman" w:eastAsia="宋体" w:hAnsi="Times New Roman" w:cs="Times New Roman" w:hint="eastAsia"/>
          <w:b/>
          <w:bCs/>
          <w:sz w:val="44"/>
          <w:szCs w:val="44"/>
        </w:rPr>
        <w:t>响应文件格式</w:t>
      </w:r>
    </w:p>
    <w:p w:rsidR="00940B21" w:rsidRPr="006D5229" w:rsidRDefault="00F314CE">
      <w:pPr>
        <w:keepNext/>
        <w:keepLines/>
        <w:adjustRightInd w:val="0"/>
        <w:snapToGrid w:val="0"/>
        <w:spacing w:line="360" w:lineRule="auto"/>
        <w:outlineLvl w:val="1"/>
        <w:rPr>
          <w:rFonts w:ascii="楷体" w:eastAsia="楷体" w:hAnsi="楷体" w:cs="Times New Roman"/>
          <w:bCs/>
          <w:kern w:val="0"/>
          <w:szCs w:val="21"/>
        </w:rPr>
      </w:pPr>
      <w:bookmarkStart w:id="101" w:name="_Toc476578894"/>
      <w:bookmarkStart w:id="102" w:name="_Toc526793415"/>
      <w:bookmarkStart w:id="103" w:name="_Toc410986485"/>
      <w:bookmarkStart w:id="104" w:name="_Toc439161048"/>
      <w:bookmarkStart w:id="105" w:name="_Toc20642716"/>
      <w:bookmarkStart w:id="106" w:name="_Toc101688793"/>
      <w:bookmarkStart w:id="107" w:name="_Toc124585245"/>
      <w:bookmarkStart w:id="108" w:name="_Toc101968497"/>
      <w:bookmarkStart w:id="109" w:name="_Toc127086592"/>
      <w:bookmarkStart w:id="110" w:name="_Toc101669874"/>
      <w:bookmarkStart w:id="111" w:name="_Toc101345111"/>
      <w:bookmarkStart w:id="112" w:name="_Toc101772406"/>
      <w:bookmarkStart w:id="113" w:name="_Toc101864800"/>
      <w:bookmarkStart w:id="114" w:name="_Toc101888221"/>
      <w:bookmarkStart w:id="115" w:name="_Toc101343133"/>
      <w:bookmarkStart w:id="116" w:name="_Toc101345193"/>
      <w:bookmarkStart w:id="117" w:name="_Toc138474720"/>
      <w:bookmarkStart w:id="118" w:name="_Toc101842026"/>
      <w:bookmarkStart w:id="119" w:name="_Toc101578468"/>
      <w:bookmarkStart w:id="120" w:name="_Toc101854352"/>
      <w:bookmarkStart w:id="121" w:name="_Toc101538009"/>
      <w:bookmarkStart w:id="122" w:name="_Toc113187713"/>
      <w:bookmarkStart w:id="123" w:name="_Toc101514718"/>
      <w:bookmarkStart w:id="124" w:name="_Toc101319254"/>
      <w:bookmarkStart w:id="125" w:name="_Toc101800330"/>
      <w:bookmarkStart w:id="126" w:name="_Toc101514952"/>
      <w:bookmarkStart w:id="127" w:name="_Toc101671656"/>
      <w:bookmarkStart w:id="128" w:name="_Toc101345022"/>
      <w:bookmarkStart w:id="129" w:name="_Toc101510619"/>
      <w:bookmarkStart w:id="130" w:name="_Toc122194048"/>
      <w:bookmarkStart w:id="131" w:name="_Toc101799306"/>
      <w:bookmarkStart w:id="132" w:name="_Toc101319733"/>
      <w:bookmarkStart w:id="133" w:name="_Toc101928087"/>
      <w:bookmarkStart w:id="134" w:name="_Toc113187886"/>
      <w:bookmarkStart w:id="135" w:name="_Toc125879656"/>
      <w:bookmarkStart w:id="136" w:name="_Toc101327577"/>
      <w:bookmarkStart w:id="137" w:name="_Toc124931500"/>
      <w:bookmarkStart w:id="138" w:name="_Toc101918216"/>
      <w:bookmarkStart w:id="139" w:name="_Toc102361429"/>
      <w:bookmarkStart w:id="140" w:name="_Toc124587093"/>
      <w:bookmarkStart w:id="141" w:name="_Toc101538275"/>
      <w:bookmarkStart w:id="142" w:name="_Toc101964817"/>
      <w:bookmarkStart w:id="143" w:name="_Toc101770495"/>
      <w:bookmarkStart w:id="144" w:name="_Toc102027493"/>
      <w:bookmarkStart w:id="145" w:name="_Toc101864698"/>
      <w:bookmarkStart w:id="146" w:name="_Toc101965332"/>
      <w:bookmarkStart w:id="147" w:name="_Toc101671767"/>
      <w:bookmarkStart w:id="148" w:name="_Toc102033245"/>
      <w:bookmarkStart w:id="149" w:name="_Toc101967190"/>
      <w:bookmarkStart w:id="150" w:name="_Toc122232528"/>
      <w:bookmarkStart w:id="151" w:name="_Toc128275948"/>
      <w:bookmarkStart w:id="152" w:name="_Toc122169127"/>
      <w:bookmarkStart w:id="153" w:name="_Toc101538236"/>
      <w:bookmarkStart w:id="154" w:name="_Toc101514540"/>
      <w:bookmarkStart w:id="155" w:name="_Toc112317433"/>
      <w:bookmarkStart w:id="156" w:name="_Toc122197404"/>
      <w:bookmarkStart w:id="157" w:name="_Toc103310990"/>
      <w:bookmarkStart w:id="158" w:name="_Toc102626931"/>
      <w:bookmarkStart w:id="159" w:name="_Toc101852812"/>
      <w:bookmarkStart w:id="160" w:name="_Toc122193552"/>
      <w:bookmarkStart w:id="161" w:name="_Toc102209367"/>
      <w:bookmarkStart w:id="162" w:name="_Toc113160711"/>
      <w:bookmarkStart w:id="163" w:name="_Toc113186353"/>
      <w:bookmarkStart w:id="164" w:name="_Toc112432701"/>
      <w:bookmarkStart w:id="165" w:name="_Toc113186642"/>
      <w:bookmarkStart w:id="166" w:name="_Toc113416763"/>
      <w:bookmarkStart w:id="167" w:name="_Toc102296854"/>
      <w:bookmarkStart w:id="168" w:name="_Toc122194169"/>
      <w:bookmarkStart w:id="169" w:name="_Toc111887230"/>
      <w:bookmarkStart w:id="170" w:name="_Toc113161115"/>
      <w:bookmarkStart w:id="171" w:name="_Toc102618990"/>
      <w:bookmarkStart w:id="172" w:name="_Toc112315450"/>
      <w:bookmarkStart w:id="173" w:name="_Toc101515207"/>
      <w:bookmarkStart w:id="174" w:name="_Toc128443781"/>
      <w:bookmarkStart w:id="175" w:name="_Toc101348885"/>
      <w:bookmarkStart w:id="176" w:name="_Toc101537929"/>
      <w:bookmarkStart w:id="177" w:name="_Toc101969020"/>
      <w:bookmarkStart w:id="178" w:name="_Toc101951611"/>
      <w:bookmarkStart w:id="179" w:name="_Toc122233900"/>
      <w:bookmarkStart w:id="180" w:name="_Toc125876046"/>
      <w:bookmarkStart w:id="181" w:name="_Toc112319082"/>
      <w:bookmarkStart w:id="182" w:name="_Toc101687749"/>
      <w:bookmarkStart w:id="183" w:name="_Toc128819094"/>
      <w:bookmarkStart w:id="184" w:name="_Toc101514342"/>
      <w:bookmarkStart w:id="185" w:name="_Toc102292386"/>
      <w:bookmarkStart w:id="186" w:name="_Toc102356289"/>
      <w:bookmarkStart w:id="187" w:name="_Toc249408509"/>
      <w:bookmarkStart w:id="188" w:name="_Toc101672164"/>
      <w:bookmarkStart w:id="189" w:name="_Toc135379678"/>
      <w:bookmarkStart w:id="190" w:name="_Toc129158001"/>
      <w:bookmarkStart w:id="191" w:name="_Toc252825503"/>
      <w:bookmarkStart w:id="192" w:name="_Toc125875577"/>
      <w:bookmarkStart w:id="193" w:name="_Toc122195165"/>
      <w:bookmarkStart w:id="194" w:name="_Toc102027100"/>
      <w:bookmarkStart w:id="195" w:name="_Toc124582947"/>
      <w:bookmarkStart w:id="196" w:name="_Toc122192831"/>
      <w:bookmarkStart w:id="197" w:name="_Toc101343852"/>
      <w:bookmarkStart w:id="198" w:name="_Toc122194407"/>
      <w:bookmarkStart w:id="199" w:name="_Toc101515144"/>
      <w:bookmarkStart w:id="200" w:name="_Toc111861319"/>
      <w:bookmarkStart w:id="201" w:name="_Toc113185835"/>
      <w:bookmarkStart w:id="202" w:name="_Toc101536898"/>
      <w:bookmarkStart w:id="203" w:name="_Toc325944179"/>
      <w:bookmarkStart w:id="204" w:name="_Toc296088442"/>
      <w:bookmarkStart w:id="205" w:name="_Toc83820487"/>
      <w:bookmarkStart w:id="206" w:name="_Toc258163154"/>
      <w:bookmarkStart w:id="207" w:name="_Toc325959956"/>
      <w:bookmarkStart w:id="208" w:name="_Toc324834383"/>
      <w:bookmarkStart w:id="209" w:name="_Toc262493486"/>
      <w:r w:rsidRPr="006D5229">
        <w:rPr>
          <w:rFonts w:ascii="Arial" w:eastAsia="宋体" w:hAnsi="宋体" w:cs="Times New Roman" w:hint="eastAsia"/>
          <w:b/>
          <w:bCs/>
          <w:kern w:val="0"/>
          <w:sz w:val="24"/>
          <w:szCs w:val="24"/>
        </w:rPr>
        <w:t>一、</w:t>
      </w:r>
      <w:bookmarkEnd w:id="101"/>
      <w:bookmarkEnd w:id="102"/>
      <w:bookmarkEnd w:id="103"/>
      <w:bookmarkEnd w:id="104"/>
      <w:r w:rsidRPr="006D5229">
        <w:rPr>
          <w:rFonts w:ascii="Arial" w:eastAsia="宋体" w:hAnsi="宋体" w:cs="Times New Roman" w:hint="eastAsia"/>
          <w:b/>
          <w:bCs/>
          <w:kern w:val="0"/>
          <w:sz w:val="24"/>
          <w:szCs w:val="32"/>
        </w:rPr>
        <w:t>响应文件格式</w:t>
      </w:r>
      <w:bookmarkEnd w:id="105"/>
    </w:p>
    <w:p w:rsidR="00940B21" w:rsidRPr="006D5229" w:rsidRDefault="00F314CE">
      <w:pPr>
        <w:adjustRightInd w:val="0"/>
        <w:snapToGrid w:val="0"/>
        <w:spacing w:line="360" w:lineRule="auto"/>
        <w:rPr>
          <w:rFonts w:ascii="宋体" w:eastAsia="宋体" w:hAnsi="宋体" w:cs="Times New Roman"/>
          <w:kern w:val="0"/>
          <w:sz w:val="24"/>
          <w:szCs w:val="24"/>
        </w:rPr>
      </w:pPr>
      <w:r w:rsidRPr="006D5229">
        <w:rPr>
          <w:rFonts w:ascii="宋体" w:eastAsia="宋体" w:hAnsi="宋体" w:cs="Times New Roman" w:hint="eastAsia"/>
          <w:kern w:val="0"/>
          <w:sz w:val="24"/>
          <w:szCs w:val="24"/>
        </w:rPr>
        <w:t>响应文件</w:t>
      </w:r>
      <w:r w:rsidRPr="006D5229">
        <w:rPr>
          <w:rFonts w:ascii="宋体" w:eastAsia="宋体" w:hAnsi="宋体" w:cs="Times New Roman"/>
          <w:kern w:val="0"/>
          <w:sz w:val="24"/>
          <w:szCs w:val="24"/>
        </w:rPr>
        <w:t>封面</w:t>
      </w:r>
      <w:r w:rsidRPr="006D5229">
        <w:rPr>
          <w:rFonts w:ascii="楷体" w:eastAsia="楷体" w:hAnsi="楷体" w:cs="Times New Roman"/>
          <w:bCs/>
          <w:kern w:val="0"/>
          <w:sz w:val="18"/>
          <w:szCs w:val="18"/>
        </w:rPr>
        <w:t>（格式见附件1）</w:t>
      </w:r>
    </w:p>
    <w:p w:rsidR="00940B21" w:rsidRPr="006D5229" w:rsidRDefault="00F314CE">
      <w:pPr>
        <w:adjustRightInd w:val="0"/>
        <w:snapToGrid w:val="0"/>
        <w:spacing w:line="360" w:lineRule="auto"/>
        <w:rPr>
          <w:rFonts w:ascii="楷体" w:eastAsia="楷体" w:hAnsi="楷体" w:cs="Times New Roman"/>
          <w:bCs/>
          <w:kern w:val="0"/>
          <w:szCs w:val="21"/>
        </w:rPr>
      </w:pPr>
      <w:r w:rsidRPr="006D5229">
        <w:rPr>
          <w:rFonts w:ascii="宋体" w:eastAsia="宋体" w:hAnsi="宋体" w:cs="Times New Roman"/>
          <w:kern w:val="0"/>
          <w:sz w:val="32"/>
          <w:szCs w:val="32"/>
        </w:rPr>
        <w:t>目录</w:t>
      </w:r>
      <w:r w:rsidRPr="006D5229">
        <w:rPr>
          <w:rFonts w:ascii="楷体" w:eastAsia="楷体" w:hAnsi="楷体" w:cs="Times New Roman" w:hint="eastAsia"/>
          <w:bCs/>
          <w:kern w:val="0"/>
          <w:sz w:val="18"/>
          <w:szCs w:val="18"/>
        </w:rPr>
        <w:t>（响应文件内容按以下顺序编制，</w:t>
      </w:r>
      <w:r w:rsidRPr="006D5229">
        <w:rPr>
          <w:rFonts w:ascii="楷体" w:eastAsia="楷体" w:hAnsi="楷体" w:cs="Times New Roman" w:hint="eastAsia"/>
          <w:b/>
          <w:kern w:val="0"/>
          <w:sz w:val="24"/>
          <w:szCs w:val="21"/>
        </w:rPr>
        <w:t>楷体加粗部分</w:t>
      </w:r>
      <w:r w:rsidRPr="006D5229">
        <w:rPr>
          <w:rFonts w:ascii="楷体" w:eastAsia="楷体" w:hAnsi="楷体" w:cs="Times New Roman" w:hint="eastAsia"/>
          <w:bCs/>
          <w:kern w:val="0"/>
          <w:sz w:val="18"/>
          <w:szCs w:val="18"/>
        </w:rPr>
        <w:t>为目录项，须编制对应连续页码）</w:t>
      </w:r>
    </w:p>
    <w:p w:rsidR="00940B21" w:rsidRPr="006D5229" w:rsidRDefault="00F314CE">
      <w:pPr>
        <w:adjustRightInd w:val="0"/>
        <w:snapToGrid w:val="0"/>
        <w:spacing w:line="360" w:lineRule="auto"/>
        <w:rPr>
          <w:rFonts w:ascii="楷体" w:eastAsia="楷体" w:hAnsi="楷体" w:cs="Times New Roman"/>
          <w:bCs/>
          <w:kern w:val="0"/>
          <w:sz w:val="18"/>
          <w:szCs w:val="18"/>
        </w:rPr>
      </w:pPr>
      <w:r w:rsidRPr="006D5229">
        <w:rPr>
          <w:rFonts w:ascii="楷体" w:eastAsia="楷体" w:hAnsi="楷体" w:cs="Times New Roman" w:hint="eastAsia"/>
          <w:b/>
          <w:kern w:val="0"/>
          <w:sz w:val="24"/>
          <w:szCs w:val="21"/>
        </w:rPr>
        <w:t>1.响应函</w:t>
      </w:r>
      <w:r w:rsidRPr="006D5229">
        <w:rPr>
          <w:rFonts w:ascii="楷体" w:eastAsia="楷体" w:hAnsi="楷体" w:cs="Times New Roman"/>
          <w:bCs/>
          <w:kern w:val="0"/>
          <w:sz w:val="18"/>
          <w:szCs w:val="18"/>
        </w:rPr>
        <w:t>（格式见附件2）</w:t>
      </w:r>
    </w:p>
    <w:p w:rsidR="00940B21" w:rsidRPr="006D5229" w:rsidRDefault="00F314CE">
      <w:pPr>
        <w:snapToGrid w:val="0"/>
        <w:spacing w:line="360" w:lineRule="auto"/>
        <w:rPr>
          <w:rFonts w:ascii="楷体" w:eastAsia="楷体" w:hAnsi="楷体" w:cs="Times New Roman"/>
          <w:b/>
          <w:kern w:val="0"/>
          <w:sz w:val="24"/>
          <w:szCs w:val="21"/>
        </w:rPr>
      </w:pPr>
      <w:r w:rsidRPr="006D5229">
        <w:rPr>
          <w:rFonts w:ascii="楷体" w:eastAsia="楷体" w:hAnsi="楷体" w:cs="Times New Roman" w:hint="eastAsia"/>
          <w:b/>
          <w:kern w:val="0"/>
          <w:sz w:val="24"/>
          <w:szCs w:val="21"/>
        </w:rPr>
        <w:t>1.1.报价文件/报价表</w:t>
      </w:r>
    </w:p>
    <w:p w:rsidR="00940B21" w:rsidRPr="006D5229" w:rsidRDefault="00F314CE">
      <w:pPr>
        <w:adjustRightInd w:val="0"/>
        <w:snapToGrid w:val="0"/>
        <w:spacing w:line="360" w:lineRule="auto"/>
        <w:rPr>
          <w:rFonts w:ascii="楷体" w:eastAsia="楷体" w:hAnsi="楷体" w:cs="Times New Roman"/>
          <w:b/>
          <w:sz w:val="24"/>
          <w:szCs w:val="24"/>
        </w:rPr>
      </w:pPr>
      <w:r w:rsidRPr="006D5229">
        <w:rPr>
          <w:rFonts w:ascii="楷体" w:eastAsia="楷体" w:hAnsi="楷体" w:cs="Times New Roman" w:hint="eastAsia"/>
          <w:b/>
          <w:sz w:val="24"/>
          <w:szCs w:val="24"/>
        </w:rPr>
        <w:t>1.2.初步评审条件证明材料复印件</w:t>
      </w:r>
    </w:p>
    <w:p w:rsidR="00940B21" w:rsidRPr="006D5229" w:rsidRDefault="00F314CE">
      <w:pPr>
        <w:autoSpaceDE w:val="0"/>
        <w:autoSpaceDN w:val="0"/>
        <w:adjustRightInd w:val="0"/>
        <w:snapToGrid w:val="0"/>
        <w:spacing w:line="360" w:lineRule="auto"/>
        <w:rPr>
          <w:rFonts w:ascii="楷体" w:eastAsia="楷体" w:hAnsi="楷体" w:cs="Times New Roman"/>
          <w:b/>
          <w:sz w:val="24"/>
          <w:szCs w:val="24"/>
        </w:rPr>
      </w:pPr>
      <w:r w:rsidRPr="006D5229">
        <w:rPr>
          <w:rFonts w:ascii="楷体" w:eastAsia="楷体" w:hAnsi="楷体" w:cs="Times New Roman"/>
          <w:b/>
          <w:sz w:val="24"/>
          <w:szCs w:val="24"/>
        </w:rPr>
        <w:t>……</w:t>
      </w:r>
    </w:p>
    <w:p w:rsidR="00940B21" w:rsidRPr="006D5229" w:rsidRDefault="00F314CE">
      <w:pPr>
        <w:keepNext/>
        <w:keepLines/>
        <w:adjustRightInd w:val="0"/>
        <w:snapToGrid w:val="0"/>
        <w:spacing w:line="360" w:lineRule="auto"/>
        <w:outlineLvl w:val="1"/>
        <w:rPr>
          <w:rFonts w:ascii="Arial" w:eastAsia="宋体" w:hAnsi="宋体" w:cs="Times New Roman"/>
          <w:b/>
          <w:bCs/>
          <w:kern w:val="0"/>
          <w:sz w:val="24"/>
          <w:szCs w:val="24"/>
        </w:rPr>
      </w:pPr>
      <w:bookmarkStart w:id="210" w:name="_Toc20642718"/>
      <w:r w:rsidRPr="006D5229">
        <w:rPr>
          <w:rFonts w:ascii="Arial" w:eastAsia="宋体" w:hAnsi="宋体" w:cs="Times New Roman" w:hint="eastAsia"/>
          <w:b/>
          <w:bCs/>
          <w:kern w:val="0"/>
          <w:sz w:val="24"/>
          <w:szCs w:val="24"/>
        </w:rPr>
        <w:t>二、附件格式</w:t>
      </w:r>
      <w:bookmarkEnd w:id="210"/>
    </w:p>
    <w:p w:rsidR="00940B21" w:rsidRPr="006D5229" w:rsidRDefault="00F314CE">
      <w:pPr>
        <w:widowControl/>
        <w:jc w:val="left"/>
        <w:rPr>
          <w:rFonts w:ascii="Arial" w:eastAsia="宋体" w:hAnsi="宋体" w:cs="Times New Roman"/>
          <w:bCs/>
          <w:kern w:val="0"/>
          <w:sz w:val="24"/>
          <w:szCs w:val="24"/>
        </w:rPr>
      </w:pPr>
      <w:r w:rsidRPr="006D5229">
        <w:rPr>
          <w:rFonts w:ascii="Times New Roman" w:eastAsia="宋体" w:hAnsi="宋体" w:cs="Times New Roman"/>
          <w:sz w:val="24"/>
          <w:szCs w:val="24"/>
        </w:rPr>
        <w:br w:type="page"/>
      </w:r>
      <w:r w:rsidRPr="006D5229">
        <w:rPr>
          <w:rFonts w:ascii="宋体" w:eastAsia="宋体" w:hAnsi="宋体" w:cs="Times New Roman"/>
          <w:sz w:val="24"/>
          <w:szCs w:val="24"/>
        </w:rPr>
        <w:lastRenderedPageBreak/>
        <w:t>附件1：</w:t>
      </w:r>
    </w:p>
    <w:p w:rsidR="00940B21" w:rsidRPr="006D5229" w:rsidRDefault="00F314CE">
      <w:pPr>
        <w:adjustRightInd w:val="0"/>
        <w:snapToGrid w:val="0"/>
        <w:spacing w:line="360" w:lineRule="auto"/>
        <w:jc w:val="right"/>
        <w:rPr>
          <w:rFonts w:ascii="宋体" w:eastAsia="宋体" w:hAnsi="宋体" w:cs="Times New Roman"/>
          <w:b/>
          <w:sz w:val="32"/>
          <w:szCs w:val="32"/>
        </w:rPr>
      </w:pPr>
      <w:bookmarkStart w:id="211" w:name="_Toc427745101"/>
      <w:bookmarkStart w:id="212" w:name="_Toc427596812"/>
      <w:r w:rsidRPr="006D5229">
        <w:rPr>
          <w:rFonts w:ascii="宋体" w:eastAsia="宋体" w:hAnsi="宋体" w:cs="Times New Roman" w:hint="eastAsia"/>
          <w:b/>
          <w:sz w:val="32"/>
          <w:szCs w:val="32"/>
        </w:rPr>
        <w:t>正本/副本</w:t>
      </w:r>
    </w:p>
    <w:bookmarkEnd w:id="211"/>
    <w:bookmarkEnd w:id="212"/>
    <w:p w:rsidR="00940B21" w:rsidRPr="006D5229" w:rsidRDefault="00940B21">
      <w:pPr>
        <w:adjustRightInd w:val="0"/>
        <w:snapToGrid w:val="0"/>
        <w:spacing w:line="360" w:lineRule="auto"/>
        <w:jc w:val="right"/>
        <w:rPr>
          <w:rFonts w:ascii="宋体" w:eastAsia="宋体" w:hAnsi="宋体" w:cs="Times New Roman"/>
          <w:b/>
          <w:bCs/>
          <w:sz w:val="32"/>
          <w:szCs w:val="32"/>
        </w:rPr>
      </w:pPr>
    </w:p>
    <w:p w:rsidR="00940B21" w:rsidRPr="006D5229" w:rsidRDefault="00F314CE">
      <w:pPr>
        <w:spacing w:line="360" w:lineRule="auto"/>
        <w:jc w:val="center"/>
        <w:rPr>
          <w:rFonts w:ascii="Times New Roman" w:eastAsia="宋体" w:hAnsi="宋体" w:cs="Times New Roman"/>
          <w:b/>
          <w:sz w:val="36"/>
          <w:szCs w:val="36"/>
          <w:u w:val="single"/>
        </w:rPr>
      </w:pPr>
      <w:r w:rsidRPr="006D5229">
        <w:rPr>
          <w:rFonts w:ascii="Times New Roman" w:eastAsia="宋体" w:hAnsi="宋体" w:cs="Times New Roman" w:hint="eastAsia"/>
          <w:b/>
          <w:sz w:val="36"/>
          <w:szCs w:val="36"/>
        </w:rPr>
        <w:t>（</w:t>
      </w:r>
      <w:r w:rsidR="002F1BC7" w:rsidRPr="006D5229">
        <w:rPr>
          <w:rFonts w:ascii="Times New Roman" w:eastAsia="宋体" w:hAnsi="宋体" w:cs="Times New Roman" w:hint="eastAsia"/>
          <w:b/>
          <w:sz w:val="36"/>
          <w:szCs w:val="36"/>
        </w:rPr>
        <w:t>招标</w:t>
      </w:r>
      <w:r w:rsidRPr="006D5229">
        <w:rPr>
          <w:rFonts w:ascii="Times New Roman" w:eastAsia="宋体" w:hAnsi="宋体" w:cs="Times New Roman" w:hint="eastAsia"/>
          <w:b/>
          <w:sz w:val="36"/>
          <w:szCs w:val="36"/>
        </w:rPr>
        <w:t>项目名称）</w:t>
      </w:r>
      <w:r w:rsidRPr="006D5229">
        <w:rPr>
          <w:rFonts w:ascii="宋体" w:eastAsia="宋体" w:hAnsi="宋体" w:cs="Times New Roman" w:hint="eastAsia"/>
          <w:b/>
          <w:sz w:val="36"/>
          <w:szCs w:val="36"/>
        </w:rPr>
        <w:t>（</w:t>
      </w:r>
      <w:r w:rsidR="002F1BC7" w:rsidRPr="006D5229">
        <w:rPr>
          <w:rFonts w:ascii="宋体" w:eastAsia="宋体" w:hAnsi="宋体" w:cs="Times New Roman" w:hint="eastAsia"/>
          <w:b/>
          <w:sz w:val="36"/>
          <w:szCs w:val="36"/>
        </w:rPr>
        <w:t>招标</w:t>
      </w:r>
      <w:r w:rsidRPr="006D5229">
        <w:rPr>
          <w:rFonts w:ascii="宋体" w:eastAsia="宋体" w:hAnsi="宋体" w:cs="Times New Roman" w:hint="eastAsia"/>
          <w:b/>
          <w:sz w:val="36"/>
          <w:szCs w:val="36"/>
        </w:rPr>
        <w:t>项目类别）</w:t>
      </w:r>
      <w:r w:rsidR="0022075A" w:rsidRPr="006D5229">
        <w:rPr>
          <w:rFonts w:ascii="宋体" w:eastAsia="宋体" w:hAnsi="宋体" w:cs="Times New Roman" w:hint="eastAsia"/>
          <w:b/>
          <w:sz w:val="36"/>
          <w:szCs w:val="36"/>
        </w:rPr>
        <w:t>招标</w:t>
      </w:r>
    </w:p>
    <w:p w:rsidR="00940B21" w:rsidRPr="006D5229" w:rsidRDefault="00940B21">
      <w:pPr>
        <w:adjustRightInd w:val="0"/>
        <w:snapToGrid w:val="0"/>
        <w:spacing w:line="360" w:lineRule="auto"/>
        <w:jc w:val="center"/>
        <w:rPr>
          <w:rFonts w:ascii="宋体" w:eastAsia="宋体" w:hAnsi="宋体" w:cs="Times New Roman"/>
          <w:bCs/>
          <w:sz w:val="48"/>
          <w:szCs w:val="48"/>
        </w:rPr>
      </w:pPr>
    </w:p>
    <w:p w:rsidR="00940B21" w:rsidRPr="006D5229" w:rsidRDefault="00940B21">
      <w:pPr>
        <w:adjustRightInd w:val="0"/>
        <w:snapToGrid w:val="0"/>
        <w:spacing w:line="360" w:lineRule="auto"/>
        <w:jc w:val="center"/>
        <w:rPr>
          <w:rFonts w:ascii="宋体" w:eastAsia="宋体" w:hAnsi="宋体" w:cs="Times New Roman"/>
          <w:b/>
          <w:bCs/>
          <w:kern w:val="0"/>
          <w:sz w:val="30"/>
          <w:szCs w:val="30"/>
        </w:rPr>
      </w:pPr>
    </w:p>
    <w:p w:rsidR="00940B21" w:rsidRPr="006D5229" w:rsidRDefault="00940B21">
      <w:pPr>
        <w:adjustRightInd w:val="0"/>
        <w:snapToGrid w:val="0"/>
        <w:spacing w:line="360" w:lineRule="auto"/>
        <w:jc w:val="center"/>
        <w:rPr>
          <w:rFonts w:ascii="宋体" w:eastAsia="宋体" w:hAnsi="宋体" w:cs="Times New Roman"/>
          <w:b/>
          <w:bCs/>
          <w:kern w:val="0"/>
          <w:sz w:val="30"/>
          <w:szCs w:val="30"/>
        </w:rPr>
      </w:pPr>
    </w:p>
    <w:p w:rsidR="00940B21" w:rsidRPr="006D5229" w:rsidRDefault="00940B21">
      <w:pPr>
        <w:adjustRightInd w:val="0"/>
        <w:snapToGrid w:val="0"/>
        <w:spacing w:line="360" w:lineRule="auto"/>
        <w:jc w:val="center"/>
        <w:rPr>
          <w:rFonts w:ascii="宋体" w:eastAsia="宋体" w:hAnsi="宋体" w:cs="Times New Roman"/>
          <w:b/>
          <w:bCs/>
          <w:kern w:val="0"/>
          <w:sz w:val="30"/>
          <w:szCs w:val="30"/>
        </w:rPr>
      </w:pPr>
    </w:p>
    <w:p w:rsidR="00940B21" w:rsidRPr="006D5229" w:rsidRDefault="00940B21">
      <w:pPr>
        <w:adjustRightInd w:val="0"/>
        <w:snapToGrid w:val="0"/>
        <w:jc w:val="center"/>
        <w:rPr>
          <w:rFonts w:ascii="宋体" w:eastAsia="宋体" w:hAnsi="宋体" w:cs="Times New Roman"/>
          <w:b/>
          <w:bCs/>
          <w:kern w:val="0"/>
          <w:sz w:val="30"/>
          <w:szCs w:val="30"/>
        </w:rPr>
      </w:pPr>
    </w:p>
    <w:p w:rsidR="00940B21" w:rsidRPr="006D5229" w:rsidRDefault="00F314CE">
      <w:pPr>
        <w:adjustRightInd w:val="0"/>
        <w:snapToGrid w:val="0"/>
        <w:jc w:val="center"/>
        <w:rPr>
          <w:rFonts w:ascii="宋体" w:eastAsia="宋体" w:hAnsi="宋体" w:cs="Times New Roman"/>
          <w:b/>
          <w:bCs/>
          <w:kern w:val="0"/>
          <w:sz w:val="52"/>
          <w:szCs w:val="52"/>
        </w:rPr>
      </w:pPr>
      <w:r w:rsidRPr="006D5229">
        <w:rPr>
          <w:rFonts w:ascii="Times New Roman" w:eastAsia="宋体" w:hAnsi="Times New Roman" w:cs="Times New Roman" w:hint="eastAsia"/>
          <w:b/>
          <w:kern w:val="0"/>
          <w:sz w:val="28"/>
          <w:szCs w:val="28"/>
        </w:rPr>
        <w:t>（标段名称）</w:t>
      </w:r>
      <w:r w:rsidRPr="006D5229">
        <w:rPr>
          <w:rFonts w:ascii="宋体" w:eastAsia="宋体" w:hAnsi="宋体" w:cs="Times New Roman" w:hint="eastAsia"/>
          <w:b/>
          <w:bCs/>
          <w:kern w:val="0"/>
          <w:sz w:val="84"/>
          <w:szCs w:val="84"/>
        </w:rPr>
        <w:t>响应文件</w:t>
      </w:r>
    </w:p>
    <w:p w:rsidR="00940B21" w:rsidRPr="006D5229" w:rsidRDefault="00F314CE">
      <w:pPr>
        <w:adjustRightInd w:val="0"/>
        <w:snapToGrid w:val="0"/>
        <w:spacing w:before="120"/>
        <w:ind w:left="1283" w:hanging="803"/>
        <w:jc w:val="center"/>
        <w:rPr>
          <w:rFonts w:ascii="宋体" w:eastAsia="宋体" w:hAnsi="宋体" w:cs="Times New Roman"/>
          <w:b/>
          <w:kern w:val="0"/>
          <w:sz w:val="30"/>
          <w:szCs w:val="30"/>
        </w:rPr>
      </w:pPr>
      <w:r w:rsidRPr="006D5229">
        <w:rPr>
          <w:rFonts w:ascii="宋体" w:eastAsia="宋体" w:hAnsi="宋体" w:cs="Times New Roman" w:hint="eastAsia"/>
          <w:b/>
          <w:kern w:val="0"/>
          <w:sz w:val="32"/>
          <w:szCs w:val="32"/>
        </w:rPr>
        <w:t>（</w:t>
      </w:r>
      <w:r w:rsidR="002F1BC7" w:rsidRPr="006D5229">
        <w:rPr>
          <w:rFonts w:ascii="宋体" w:eastAsia="宋体" w:hAnsi="宋体" w:cs="Times New Roman" w:hint="eastAsia"/>
          <w:b/>
          <w:kern w:val="0"/>
          <w:sz w:val="32"/>
          <w:szCs w:val="32"/>
        </w:rPr>
        <w:t>招标</w:t>
      </w:r>
      <w:r w:rsidRPr="006D5229">
        <w:rPr>
          <w:rFonts w:ascii="宋体" w:eastAsia="宋体" w:hAnsi="宋体" w:cs="Times New Roman" w:hint="eastAsia"/>
          <w:b/>
          <w:kern w:val="0"/>
          <w:sz w:val="32"/>
          <w:szCs w:val="32"/>
        </w:rPr>
        <w:t>项目编号：</w:t>
      </w:r>
      <w:proofErr w:type="spellStart"/>
      <w:r w:rsidRPr="006D5229">
        <w:rPr>
          <w:rFonts w:ascii="宋体" w:eastAsia="宋体" w:hAnsi="宋体" w:cs="Times New Roman" w:hint="eastAsia"/>
          <w:b/>
          <w:kern w:val="0"/>
          <w:sz w:val="32"/>
          <w:szCs w:val="32"/>
        </w:rPr>
        <w:t>xxxxxxxx</w:t>
      </w:r>
      <w:proofErr w:type="spellEnd"/>
      <w:r w:rsidRPr="006D5229">
        <w:rPr>
          <w:rFonts w:ascii="宋体" w:eastAsia="宋体" w:hAnsi="宋体" w:cs="Times New Roman" w:hint="eastAsia"/>
          <w:b/>
          <w:kern w:val="0"/>
          <w:sz w:val="32"/>
          <w:szCs w:val="32"/>
        </w:rPr>
        <w:t>）</w:t>
      </w:r>
    </w:p>
    <w:p w:rsidR="00940B21" w:rsidRPr="006D5229" w:rsidRDefault="00940B21">
      <w:pPr>
        <w:adjustRightInd w:val="0"/>
        <w:snapToGrid w:val="0"/>
        <w:spacing w:before="120" w:line="360" w:lineRule="auto"/>
        <w:ind w:left="1233" w:hanging="753"/>
        <w:rPr>
          <w:rFonts w:ascii="宋体" w:eastAsia="宋体" w:hAnsi="宋体" w:cs="Times New Roman"/>
          <w:b/>
          <w:kern w:val="0"/>
          <w:sz w:val="30"/>
          <w:szCs w:val="30"/>
        </w:rPr>
      </w:pPr>
    </w:p>
    <w:p w:rsidR="00940B21" w:rsidRPr="006D5229" w:rsidRDefault="00940B21">
      <w:pPr>
        <w:adjustRightInd w:val="0"/>
        <w:snapToGrid w:val="0"/>
        <w:spacing w:before="120" w:line="360" w:lineRule="auto"/>
        <w:ind w:left="1233" w:hanging="753"/>
        <w:rPr>
          <w:rFonts w:ascii="宋体" w:eastAsia="宋体" w:hAnsi="宋体" w:cs="Times New Roman"/>
          <w:b/>
          <w:kern w:val="0"/>
          <w:sz w:val="30"/>
          <w:szCs w:val="30"/>
        </w:rPr>
      </w:pPr>
    </w:p>
    <w:p w:rsidR="00940B21" w:rsidRPr="006D5229" w:rsidRDefault="00940B21">
      <w:pPr>
        <w:adjustRightInd w:val="0"/>
        <w:snapToGrid w:val="0"/>
        <w:spacing w:before="120" w:line="360" w:lineRule="auto"/>
        <w:ind w:left="1233" w:hanging="753"/>
        <w:rPr>
          <w:rFonts w:ascii="宋体" w:eastAsia="宋体" w:hAnsi="宋体" w:cs="Times New Roman"/>
          <w:b/>
          <w:kern w:val="0"/>
          <w:sz w:val="30"/>
          <w:szCs w:val="30"/>
        </w:rPr>
      </w:pPr>
    </w:p>
    <w:p w:rsidR="00940B21" w:rsidRPr="006D5229" w:rsidRDefault="00940B21">
      <w:pPr>
        <w:adjustRightInd w:val="0"/>
        <w:snapToGrid w:val="0"/>
        <w:spacing w:before="120" w:line="360" w:lineRule="auto"/>
        <w:ind w:left="806" w:hanging="326"/>
        <w:rPr>
          <w:rFonts w:ascii="宋体" w:eastAsia="宋体" w:hAnsi="宋体" w:cs="Times New Roman"/>
          <w:b/>
          <w:kern w:val="0"/>
          <w:sz w:val="13"/>
          <w:szCs w:val="13"/>
        </w:rPr>
      </w:pPr>
    </w:p>
    <w:p w:rsidR="00940B21" w:rsidRPr="006D5229" w:rsidRDefault="00940B21">
      <w:pPr>
        <w:adjustRightInd w:val="0"/>
        <w:snapToGrid w:val="0"/>
        <w:spacing w:before="120" w:line="360" w:lineRule="auto"/>
        <w:ind w:left="806" w:hanging="326"/>
        <w:rPr>
          <w:rFonts w:ascii="宋体" w:eastAsia="宋体" w:hAnsi="宋体" w:cs="Times New Roman"/>
          <w:b/>
          <w:kern w:val="0"/>
          <w:sz w:val="13"/>
          <w:szCs w:val="13"/>
        </w:rPr>
      </w:pPr>
    </w:p>
    <w:p w:rsidR="00940B21" w:rsidRPr="006D5229" w:rsidRDefault="00940B21">
      <w:pPr>
        <w:adjustRightInd w:val="0"/>
        <w:snapToGrid w:val="0"/>
        <w:spacing w:before="120" w:line="360" w:lineRule="auto"/>
        <w:ind w:left="1233" w:hanging="753"/>
        <w:rPr>
          <w:rFonts w:ascii="宋体" w:eastAsia="宋体" w:hAnsi="宋体" w:cs="Times New Roman"/>
          <w:b/>
          <w:kern w:val="0"/>
          <w:sz w:val="30"/>
          <w:szCs w:val="30"/>
        </w:rPr>
      </w:pPr>
    </w:p>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rsidR="00940B21" w:rsidRPr="006D5229" w:rsidRDefault="00F314CE">
      <w:pPr>
        <w:spacing w:line="360" w:lineRule="auto"/>
        <w:ind w:left="1384" w:hanging="904"/>
        <w:jc w:val="center"/>
        <w:rPr>
          <w:rFonts w:ascii="宋体" w:eastAsia="宋体" w:hAnsi="宋体" w:cs="Times New Roman"/>
          <w:b/>
          <w:kern w:val="0"/>
          <w:sz w:val="36"/>
          <w:szCs w:val="36"/>
        </w:rPr>
      </w:pPr>
      <w:r w:rsidRPr="006D5229">
        <w:rPr>
          <w:rFonts w:ascii="宋体" w:eastAsia="宋体" w:hAnsi="宋体" w:cs="Times New Roman"/>
          <w:b/>
          <w:kern w:val="0"/>
          <w:sz w:val="36"/>
          <w:szCs w:val="36"/>
        </w:rPr>
        <w:t>承包商：（盖</w:t>
      </w:r>
      <w:r w:rsidRPr="006D5229">
        <w:rPr>
          <w:rFonts w:ascii="宋体" w:eastAsia="宋体" w:hAnsi="宋体" w:cs="Times New Roman" w:hint="eastAsia"/>
          <w:b/>
          <w:kern w:val="0"/>
          <w:sz w:val="36"/>
          <w:szCs w:val="36"/>
        </w:rPr>
        <w:t>单位</w:t>
      </w:r>
      <w:r w:rsidRPr="006D5229">
        <w:rPr>
          <w:rFonts w:ascii="宋体" w:eastAsia="宋体" w:hAnsi="宋体" w:cs="Times New Roman"/>
          <w:b/>
          <w:kern w:val="0"/>
          <w:sz w:val="36"/>
          <w:szCs w:val="36"/>
        </w:rPr>
        <w:t>章）</w:t>
      </w:r>
    </w:p>
    <w:p w:rsidR="00940B21" w:rsidRPr="006D5229" w:rsidRDefault="00F314CE">
      <w:pPr>
        <w:spacing w:line="360" w:lineRule="auto"/>
        <w:ind w:left="1384" w:hanging="904"/>
        <w:jc w:val="center"/>
        <w:rPr>
          <w:rFonts w:ascii="宋体" w:eastAsia="宋体" w:hAnsi="宋体" w:cs="Times New Roman"/>
          <w:b/>
          <w:kern w:val="0"/>
          <w:sz w:val="36"/>
          <w:szCs w:val="36"/>
        </w:rPr>
      </w:pPr>
      <w:proofErr w:type="spellStart"/>
      <w:r w:rsidRPr="006D5229">
        <w:rPr>
          <w:rFonts w:ascii="宋体" w:eastAsia="宋体" w:hAnsi="宋体" w:cs="Times New Roman" w:hint="eastAsia"/>
          <w:b/>
          <w:kern w:val="0"/>
          <w:sz w:val="36"/>
          <w:szCs w:val="36"/>
        </w:rPr>
        <w:t>xxxx</w:t>
      </w:r>
      <w:proofErr w:type="spellEnd"/>
      <w:r w:rsidRPr="006D5229">
        <w:rPr>
          <w:rFonts w:ascii="宋体" w:eastAsia="宋体" w:hAnsi="宋体" w:cs="Times New Roman"/>
          <w:b/>
          <w:kern w:val="0"/>
          <w:sz w:val="36"/>
          <w:szCs w:val="36"/>
        </w:rPr>
        <w:t>年</w:t>
      </w:r>
      <w:r w:rsidRPr="006D5229">
        <w:rPr>
          <w:rFonts w:ascii="宋体" w:eastAsia="宋体" w:hAnsi="宋体" w:cs="Times New Roman" w:hint="eastAsia"/>
          <w:b/>
          <w:kern w:val="0"/>
          <w:sz w:val="36"/>
          <w:szCs w:val="36"/>
        </w:rPr>
        <w:t>xx</w:t>
      </w:r>
      <w:r w:rsidRPr="006D5229">
        <w:rPr>
          <w:rFonts w:ascii="宋体" w:eastAsia="宋体" w:hAnsi="宋体" w:cs="Times New Roman"/>
          <w:b/>
          <w:kern w:val="0"/>
          <w:sz w:val="36"/>
          <w:szCs w:val="36"/>
        </w:rPr>
        <w:t>月</w:t>
      </w:r>
      <w:r w:rsidRPr="006D5229">
        <w:rPr>
          <w:rFonts w:ascii="宋体" w:eastAsia="宋体" w:hAnsi="宋体" w:cs="Times New Roman" w:hint="eastAsia"/>
          <w:b/>
          <w:kern w:val="0"/>
          <w:sz w:val="36"/>
          <w:szCs w:val="36"/>
        </w:rPr>
        <w:t>xx</w:t>
      </w:r>
      <w:r w:rsidRPr="006D5229">
        <w:rPr>
          <w:rFonts w:ascii="宋体" w:eastAsia="宋体" w:hAnsi="宋体" w:cs="Times New Roman"/>
          <w:b/>
          <w:kern w:val="0"/>
          <w:sz w:val="36"/>
          <w:szCs w:val="36"/>
        </w:rPr>
        <w:t>日</w:t>
      </w:r>
    </w:p>
    <w:p w:rsidR="00940B21" w:rsidRPr="006D5229" w:rsidRDefault="00F314CE">
      <w:pPr>
        <w:spacing w:line="360" w:lineRule="auto"/>
        <w:rPr>
          <w:rFonts w:ascii="宋体" w:eastAsia="宋体" w:hAnsi="宋体" w:cs="Times New Roman"/>
          <w:sz w:val="24"/>
          <w:szCs w:val="24"/>
        </w:rPr>
      </w:pPr>
      <w:r w:rsidRPr="006D5229">
        <w:rPr>
          <w:rFonts w:ascii="Times New Roman" w:eastAsia="宋体" w:hAnsi="宋体" w:cs="Times New Roman"/>
          <w:b/>
          <w:sz w:val="24"/>
          <w:szCs w:val="24"/>
        </w:rPr>
        <w:br w:type="page"/>
      </w:r>
      <w:bookmarkStart w:id="213" w:name="_Toc426533994"/>
      <w:bookmarkStart w:id="214" w:name="_Toc65656170"/>
      <w:bookmarkStart w:id="215" w:name="_Toc67831745"/>
      <w:bookmarkStart w:id="216" w:name="_Toc65908723"/>
      <w:bookmarkStart w:id="217" w:name="_Toc67968953"/>
      <w:bookmarkStart w:id="218" w:name="_Toc67831049"/>
      <w:r w:rsidRPr="006D5229">
        <w:rPr>
          <w:rFonts w:ascii="宋体" w:eastAsia="宋体" w:hAnsi="宋体" w:cs="Times New Roman" w:hint="eastAsia"/>
          <w:sz w:val="24"/>
          <w:szCs w:val="24"/>
        </w:rPr>
        <w:lastRenderedPageBreak/>
        <w:t>附件2：</w:t>
      </w:r>
      <w:bookmarkEnd w:id="213"/>
    </w:p>
    <w:p w:rsidR="00940B21" w:rsidRPr="006D5229" w:rsidRDefault="00F314CE" w:rsidP="003A5334">
      <w:pPr>
        <w:snapToGrid w:val="0"/>
        <w:spacing w:afterLines="150" w:after="360" w:line="360" w:lineRule="auto"/>
        <w:jc w:val="center"/>
        <w:rPr>
          <w:rFonts w:ascii="Times New Roman" w:eastAsia="宋体" w:hAnsi="宋体" w:cs="Times New Roman"/>
          <w:b/>
          <w:bCs/>
          <w:sz w:val="32"/>
          <w:szCs w:val="32"/>
        </w:rPr>
      </w:pPr>
      <w:r w:rsidRPr="006D5229">
        <w:rPr>
          <w:rFonts w:ascii="Times New Roman" w:eastAsia="宋体" w:hAnsi="宋体" w:cs="Times New Roman" w:hint="eastAsia"/>
          <w:b/>
          <w:bCs/>
          <w:sz w:val="32"/>
          <w:szCs w:val="32"/>
        </w:rPr>
        <w:t>响应函</w:t>
      </w:r>
    </w:p>
    <w:p w:rsidR="00940B21" w:rsidRPr="006D5229" w:rsidRDefault="00F314CE">
      <w:pPr>
        <w:snapToGrid w:val="0"/>
        <w:spacing w:line="360" w:lineRule="auto"/>
        <w:jc w:val="left"/>
        <w:rPr>
          <w:rFonts w:ascii="Times New Roman" w:eastAsia="宋体" w:hAnsi="宋体" w:cs="Times New Roman"/>
          <w:bCs/>
          <w:sz w:val="24"/>
          <w:szCs w:val="24"/>
        </w:rPr>
      </w:pPr>
      <w:r w:rsidRPr="006D5229">
        <w:rPr>
          <w:rFonts w:ascii="Times New Roman" w:eastAsia="宋体" w:hAnsi="宋体" w:cs="Times New Roman" w:hint="eastAsia"/>
          <w:sz w:val="24"/>
          <w:szCs w:val="24"/>
        </w:rPr>
        <w:t>致：（</w:t>
      </w:r>
      <w:r w:rsidR="002F1BC7" w:rsidRPr="006D5229">
        <w:rPr>
          <w:rFonts w:ascii="Times New Roman" w:eastAsia="宋体" w:hAnsi="宋体" w:cs="Times New Roman" w:hint="eastAsia"/>
          <w:sz w:val="24"/>
          <w:szCs w:val="24"/>
        </w:rPr>
        <w:t>招标</w:t>
      </w:r>
      <w:r w:rsidRPr="006D5229">
        <w:rPr>
          <w:rFonts w:ascii="Times New Roman" w:eastAsia="宋体" w:hAnsi="宋体" w:cs="Times New Roman" w:hint="eastAsia"/>
          <w:sz w:val="24"/>
          <w:szCs w:val="24"/>
        </w:rPr>
        <w:t>人名称）</w:t>
      </w:r>
    </w:p>
    <w:p w:rsidR="00940B21" w:rsidRPr="006D5229" w:rsidRDefault="00F314CE">
      <w:pPr>
        <w:spacing w:line="360" w:lineRule="auto"/>
        <w:ind w:firstLineChars="200" w:firstLine="480"/>
        <w:rPr>
          <w:rFonts w:ascii="宋体" w:eastAsia="宋体" w:hAnsi="宋体" w:cs="Times New Roman"/>
          <w:kern w:val="0"/>
          <w:sz w:val="24"/>
          <w:szCs w:val="24"/>
        </w:rPr>
      </w:pPr>
      <w:r w:rsidRPr="006D5229">
        <w:rPr>
          <w:rFonts w:ascii="宋体" w:eastAsia="宋体" w:hAnsi="宋体" w:cs="Times New Roman" w:hint="eastAsia"/>
          <w:kern w:val="0"/>
          <w:sz w:val="24"/>
          <w:szCs w:val="24"/>
        </w:rPr>
        <w:t>1．在考察现场并充分研究了</w:t>
      </w:r>
      <w:r w:rsidRPr="006D5229">
        <w:rPr>
          <w:rFonts w:ascii="宋体" w:eastAsia="宋体" w:hAnsi="Courier New" w:cs="Times New Roman" w:hint="eastAsia"/>
          <w:kern w:val="0"/>
          <w:sz w:val="24"/>
          <w:szCs w:val="24"/>
        </w:rPr>
        <w:t>（</w:t>
      </w:r>
      <w:r w:rsidR="002F1BC7" w:rsidRPr="006D5229">
        <w:rPr>
          <w:rFonts w:ascii="宋体" w:eastAsia="宋体" w:hAnsi="Courier New" w:cs="Times New Roman" w:hint="eastAsia"/>
          <w:kern w:val="0"/>
          <w:sz w:val="24"/>
          <w:szCs w:val="24"/>
        </w:rPr>
        <w:t>招标</w:t>
      </w:r>
      <w:r w:rsidRPr="006D5229">
        <w:rPr>
          <w:rFonts w:ascii="宋体" w:eastAsia="宋体" w:hAnsi="Courier New" w:cs="Times New Roman" w:hint="eastAsia"/>
          <w:kern w:val="0"/>
          <w:sz w:val="24"/>
          <w:szCs w:val="24"/>
        </w:rPr>
        <w:t>项目名称）（</w:t>
      </w:r>
      <w:r w:rsidR="002F1BC7" w:rsidRPr="006D5229">
        <w:rPr>
          <w:rFonts w:ascii="宋体" w:eastAsia="宋体" w:hAnsi="Courier New" w:cs="Times New Roman" w:hint="eastAsia"/>
          <w:kern w:val="0"/>
          <w:sz w:val="24"/>
          <w:szCs w:val="24"/>
        </w:rPr>
        <w:t>招标</w:t>
      </w:r>
      <w:r w:rsidRPr="006D5229">
        <w:rPr>
          <w:rFonts w:ascii="宋体" w:eastAsia="宋体" w:hAnsi="Courier New" w:cs="Times New Roman" w:hint="eastAsia"/>
          <w:kern w:val="0"/>
          <w:sz w:val="24"/>
          <w:szCs w:val="24"/>
        </w:rPr>
        <w:t>项目类别）（标段名称）竞价</w:t>
      </w:r>
      <w:r w:rsidR="002F1BC7" w:rsidRPr="006D5229">
        <w:rPr>
          <w:rFonts w:ascii="宋体" w:eastAsia="宋体" w:hAnsi="宋体" w:cs="Times New Roman" w:hint="eastAsia"/>
          <w:kern w:val="0"/>
          <w:sz w:val="24"/>
          <w:szCs w:val="24"/>
        </w:rPr>
        <w:t>招标</w:t>
      </w:r>
      <w:r w:rsidRPr="006D5229">
        <w:rPr>
          <w:rFonts w:ascii="宋体" w:eastAsia="宋体" w:hAnsi="宋体" w:cs="Times New Roman" w:hint="eastAsia"/>
          <w:kern w:val="0"/>
          <w:sz w:val="24"/>
          <w:szCs w:val="24"/>
        </w:rPr>
        <w:t>文件的全部内容后，我方将按照</w:t>
      </w:r>
      <w:r w:rsidR="002F1BC7" w:rsidRPr="006D5229">
        <w:rPr>
          <w:rFonts w:ascii="宋体" w:eastAsia="宋体" w:hAnsi="宋体" w:cs="Times New Roman" w:hint="eastAsia"/>
          <w:kern w:val="0"/>
          <w:sz w:val="24"/>
          <w:szCs w:val="24"/>
        </w:rPr>
        <w:t>招标</w:t>
      </w:r>
      <w:r w:rsidRPr="006D5229">
        <w:rPr>
          <w:rFonts w:ascii="宋体" w:eastAsia="宋体" w:hAnsi="宋体" w:cs="Times New Roman" w:hint="eastAsia"/>
          <w:kern w:val="0"/>
          <w:sz w:val="24"/>
          <w:szCs w:val="24"/>
        </w:rPr>
        <w:t>文件的要求完成（</w:t>
      </w:r>
      <w:r w:rsidR="002F1BC7" w:rsidRPr="006D5229">
        <w:rPr>
          <w:rFonts w:ascii="宋体" w:eastAsia="宋体" w:hAnsi="宋体" w:cs="Times New Roman" w:hint="eastAsia"/>
          <w:kern w:val="0"/>
          <w:sz w:val="24"/>
          <w:szCs w:val="24"/>
        </w:rPr>
        <w:t>招标</w:t>
      </w:r>
      <w:r w:rsidRPr="006D5229">
        <w:rPr>
          <w:rFonts w:ascii="宋体" w:eastAsia="宋体" w:hAnsi="宋体" w:cs="Times New Roman" w:hint="eastAsia"/>
          <w:kern w:val="0"/>
          <w:sz w:val="24"/>
          <w:szCs w:val="24"/>
        </w:rPr>
        <w:t>项目类别）及相关技术服务工作。</w:t>
      </w:r>
    </w:p>
    <w:p w:rsidR="00940B21" w:rsidRPr="006D5229" w:rsidRDefault="00F314CE">
      <w:pPr>
        <w:snapToGrid w:val="0"/>
        <w:spacing w:line="360" w:lineRule="auto"/>
        <w:ind w:left="1080" w:hanging="600"/>
        <w:rPr>
          <w:rFonts w:ascii="宋体" w:eastAsia="宋体" w:hAnsi="宋体" w:cs="Times New Roman"/>
          <w:kern w:val="0"/>
          <w:sz w:val="24"/>
          <w:szCs w:val="24"/>
        </w:rPr>
      </w:pPr>
      <w:r w:rsidRPr="006D5229">
        <w:rPr>
          <w:rFonts w:ascii="宋体" w:eastAsia="宋体" w:hAnsi="宋体" w:cs="Times New Roman" w:hint="eastAsia"/>
          <w:kern w:val="0"/>
          <w:sz w:val="24"/>
          <w:szCs w:val="24"/>
        </w:rPr>
        <w:t>2. 我方的报价为</w:t>
      </w:r>
      <w:proofErr w:type="spellStart"/>
      <w:r w:rsidRPr="006D5229">
        <w:rPr>
          <w:rFonts w:ascii="宋体" w:eastAsia="宋体" w:hAnsi="宋体" w:cs="Times New Roman" w:hint="eastAsia"/>
          <w:kern w:val="0"/>
          <w:sz w:val="24"/>
          <w:szCs w:val="24"/>
          <w:u w:val="single"/>
        </w:rPr>
        <w:t>xxxx</w:t>
      </w:r>
      <w:proofErr w:type="spellEnd"/>
      <w:r w:rsidRPr="006D5229">
        <w:rPr>
          <w:rFonts w:ascii="宋体" w:eastAsia="宋体" w:hAnsi="宋体" w:cs="Times New Roman" w:hint="eastAsia"/>
          <w:kern w:val="0"/>
          <w:sz w:val="24"/>
          <w:szCs w:val="24"/>
        </w:rPr>
        <w:t>元（含税</w:t>
      </w:r>
      <w:r w:rsidR="00145602" w:rsidRPr="006D5229">
        <w:rPr>
          <w:rFonts w:ascii="宋体" w:eastAsia="宋体" w:hAnsi="宋体" w:cs="Times New Roman" w:hint="eastAsia"/>
          <w:kern w:val="0"/>
          <w:sz w:val="24"/>
          <w:szCs w:val="24"/>
        </w:rPr>
        <w:t>，请</w:t>
      </w:r>
      <w:r w:rsidR="00FE49C2" w:rsidRPr="006D5229">
        <w:rPr>
          <w:rFonts w:ascii="宋体" w:eastAsia="宋体" w:hAnsi="宋体" w:cs="Times New Roman" w:hint="eastAsia"/>
          <w:kern w:val="0"/>
          <w:sz w:val="24"/>
          <w:szCs w:val="24"/>
        </w:rPr>
        <w:t>注明税率</w:t>
      </w:r>
      <w:r w:rsidRPr="006D5229">
        <w:rPr>
          <w:rFonts w:ascii="宋体" w:eastAsia="宋体" w:hAnsi="宋体" w:cs="Times New Roman" w:hint="eastAsia"/>
          <w:kern w:val="0"/>
          <w:sz w:val="24"/>
          <w:szCs w:val="24"/>
        </w:rPr>
        <w:t>）</w:t>
      </w:r>
    </w:p>
    <w:p w:rsidR="00940B21" w:rsidRPr="006D5229" w:rsidRDefault="00F314CE">
      <w:pPr>
        <w:snapToGrid w:val="0"/>
        <w:spacing w:line="360" w:lineRule="auto"/>
        <w:ind w:firstLineChars="200" w:firstLine="480"/>
        <w:rPr>
          <w:rFonts w:ascii="宋体" w:eastAsia="宋体" w:hAnsi="宋体" w:cs="Times New Roman"/>
          <w:strike/>
          <w:kern w:val="0"/>
          <w:sz w:val="24"/>
          <w:szCs w:val="21"/>
        </w:rPr>
      </w:pPr>
      <w:r w:rsidRPr="006D5229">
        <w:rPr>
          <w:rFonts w:ascii="宋体" w:eastAsia="宋体" w:hAnsi="宋体" w:cs="Times New Roman" w:hint="eastAsia"/>
          <w:kern w:val="0"/>
          <w:sz w:val="24"/>
          <w:szCs w:val="21"/>
        </w:rPr>
        <w:t>3．我方响应</w:t>
      </w:r>
      <w:r w:rsidR="002F1BC7" w:rsidRPr="006D5229">
        <w:rPr>
          <w:rFonts w:ascii="宋体" w:eastAsia="宋体" w:hAnsi="宋体" w:cs="Times New Roman" w:hint="eastAsia"/>
          <w:kern w:val="0"/>
          <w:sz w:val="24"/>
          <w:szCs w:val="21"/>
        </w:rPr>
        <w:t>招标</w:t>
      </w:r>
      <w:r w:rsidRPr="006D5229">
        <w:rPr>
          <w:rFonts w:ascii="宋体" w:eastAsia="宋体" w:hAnsi="宋体" w:cs="Times New Roman" w:hint="eastAsia"/>
          <w:kern w:val="0"/>
          <w:sz w:val="24"/>
          <w:szCs w:val="21"/>
        </w:rPr>
        <w:t>文件确定的承包范围、质量及工期目标/工作质量及工作服务期要求。</w:t>
      </w:r>
    </w:p>
    <w:p w:rsidR="00940B21" w:rsidRPr="006D5229" w:rsidRDefault="00F314CE">
      <w:pPr>
        <w:snapToGrid w:val="0"/>
        <w:spacing w:line="360" w:lineRule="auto"/>
        <w:ind w:firstLineChars="200" w:firstLine="480"/>
        <w:rPr>
          <w:rFonts w:ascii="宋体" w:eastAsia="宋体" w:hAnsi="宋体" w:cs="Times New Roman"/>
          <w:strike/>
          <w:kern w:val="0"/>
          <w:sz w:val="20"/>
          <w:szCs w:val="21"/>
        </w:rPr>
      </w:pPr>
      <w:r w:rsidRPr="006D5229">
        <w:rPr>
          <w:rFonts w:ascii="宋体" w:eastAsia="宋体" w:hAnsi="宋体" w:cs="Times New Roman" w:hint="eastAsia"/>
          <w:kern w:val="0"/>
          <w:sz w:val="24"/>
          <w:szCs w:val="21"/>
        </w:rPr>
        <w:t>4.</w:t>
      </w:r>
      <w:r w:rsidRPr="006D5229">
        <w:rPr>
          <w:rFonts w:ascii="宋体" w:eastAsia="宋体" w:hAnsi="Courier New" w:cs="Times New Roman" w:hint="eastAsia"/>
          <w:kern w:val="0"/>
          <w:sz w:val="20"/>
          <w:szCs w:val="21"/>
        </w:rPr>
        <w:t xml:space="preserve"> </w:t>
      </w:r>
      <w:r w:rsidRPr="006D5229">
        <w:rPr>
          <w:rFonts w:ascii="宋体" w:eastAsia="宋体" w:hAnsi="宋体" w:cs="Times New Roman" w:hint="eastAsia"/>
          <w:kern w:val="0"/>
          <w:sz w:val="24"/>
          <w:szCs w:val="21"/>
        </w:rPr>
        <w:t>我方拟派的项目经理（xxx姓名）。</w:t>
      </w:r>
    </w:p>
    <w:p w:rsidR="00940B21" w:rsidRPr="006D5229" w:rsidRDefault="00F314CE">
      <w:pPr>
        <w:snapToGrid w:val="0"/>
        <w:spacing w:line="360" w:lineRule="auto"/>
        <w:ind w:left="1080" w:hanging="600"/>
        <w:rPr>
          <w:rFonts w:ascii="宋体" w:eastAsia="宋体" w:hAnsi="宋体" w:cs="Times New Roman"/>
          <w:bCs/>
          <w:kern w:val="0"/>
          <w:sz w:val="24"/>
          <w:szCs w:val="24"/>
        </w:rPr>
      </w:pPr>
      <w:r w:rsidRPr="006D5229">
        <w:rPr>
          <w:rFonts w:ascii="宋体" w:eastAsia="宋体" w:hAnsi="宋体" w:cs="Times New Roman" w:hint="eastAsia"/>
          <w:bCs/>
          <w:kern w:val="0"/>
          <w:sz w:val="24"/>
          <w:szCs w:val="24"/>
        </w:rPr>
        <w:t>5．我方承诺：</w:t>
      </w:r>
    </w:p>
    <w:p w:rsidR="00940B21" w:rsidRPr="006D5229" w:rsidRDefault="00F314CE">
      <w:pPr>
        <w:snapToGrid w:val="0"/>
        <w:spacing w:line="360" w:lineRule="auto"/>
        <w:ind w:firstLineChars="200" w:firstLine="480"/>
        <w:rPr>
          <w:rFonts w:ascii="宋体" w:eastAsia="宋体" w:hAnsi="宋体" w:cs="Times New Roman"/>
          <w:kern w:val="0"/>
          <w:sz w:val="24"/>
          <w:szCs w:val="24"/>
        </w:rPr>
      </w:pPr>
      <w:bookmarkStart w:id="219" w:name="_Toc511143083"/>
      <w:bookmarkStart w:id="220" w:name="_Toc514167152"/>
      <w:r w:rsidRPr="006D5229">
        <w:rPr>
          <w:rFonts w:ascii="宋体" w:eastAsia="宋体" w:hAnsi="宋体" w:cs="Times New Roman" w:hint="eastAsia"/>
          <w:kern w:val="0"/>
          <w:sz w:val="24"/>
          <w:szCs w:val="24"/>
        </w:rPr>
        <w:t>（1）按照</w:t>
      </w:r>
      <w:r w:rsidR="002F1BC7" w:rsidRPr="006D5229">
        <w:rPr>
          <w:rFonts w:ascii="宋体" w:eastAsia="宋体" w:hAnsi="宋体" w:cs="Times New Roman" w:hint="eastAsia"/>
          <w:kern w:val="0"/>
          <w:sz w:val="24"/>
          <w:szCs w:val="24"/>
        </w:rPr>
        <w:t>招标</w:t>
      </w:r>
      <w:r w:rsidRPr="006D5229">
        <w:rPr>
          <w:rFonts w:ascii="宋体" w:eastAsia="宋体" w:hAnsi="宋体" w:cs="Times New Roman" w:hint="eastAsia"/>
          <w:kern w:val="0"/>
          <w:sz w:val="24"/>
          <w:szCs w:val="24"/>
        </w:rPr>
        <w:t>文件的规定提交履约保证金；</w:t>
      </w:r>
      <w:bookmarkEnd w:id="219"/>
      <w:bookmarkEnd w:id="220"/>
    </w:p>
    <w:p w:rsidR="00940B21" w:rsidRPr="006D5229" w:rsidRDefault="00F314CE">
      <w:pPr>
        <w:snapToGrid w:val="0"/>
        <w:spacing w:line="360" w:lineRule="auto"/>
        <w:ind w:firstLineChars="200" w:firstLine="480"/>
        <w:rPr>
          <w:rFonts w:ascii="宋体" w:eastAsia="宋体" w:hAnsi="宋体" w:cs="Times New Roman"/>
          <w:kern w:val="0"/>
          <w:sz w:val="24"/>
          <w:szCs w:val="24"/>
        </w:rPr>
      </w:pPr>
      <w:r w:rsidRPr="006D5229">
        <w:rPr>
          <w:rFonts w:ascii="宋体" w:eastAsia="宋体" w:hAnsi="宋体" w:cs="Times New Roman" w:hint="eastAsia"/>
          <w:kern w:val="0"/>
          <w:sz w:val="24"/>
          <w:szCs w:val="24"/>
        </w:rPr>
        <w:t>（2）在成交通知书规定的期限内与你方签订合同；</w:t>
      </w:r>
    </w:p>
    <w:p w:rsidR="00940B21" w:rsidRPr="006D5229" w:rsidRDefault="00F314CE">
      <w:pPr>
        <w:snapToGrid w:val="0"/>
        <w:spacing w:line="360" w:lineRule="auto"/>
        <w:ind w:firstLineChars="200" w:firstLine="480"/>
        <w:rPr>
          <w:rFonts w:ascii="宋体" w:eastAsia="宋体" w:hAnsi="宋体" w:cs="Times New Roman"/>
          <w:kern w:val="0"/>
          <w:sz w:val="24"/>
          <w:szCs w:val="24"/>
        </w:rPr>
      </w:pPr>
      <w:bookmarkStart w:id="221" w:name="_Toc511143084"/>
      <w:bookmarkStart w:id="222" w:name="_Toc514167153"/>
      <w:r w:rsidRPr="006D5229">
        <w:rPr>
          <w:rFonts w:ascii="宋体" w:eastAsia="宋体" w:hAnsi="宋体" w:cs="Times New Roman" w:hint="eastAsia"/>
          <w:kern w:val="0"/>
          <w:sz w:val="24"/>
          <w:szCs w:val="24"/>
        </w:rPr>
        <w:t>（3）不论成交与否，10年内对</w:t>
      </w:r>
      <w:r w:rsidR="002F1BC7" w:rsidRPr="006D5229">
        <w:rPr>
          <w:rFonts w:ascii="宋体" w:eastAsia="宋体" w:hAnsi="宋体" w:cs="Times New Roman" w:hint="eastAsia"/>
          <w:kern w:val="0"/>
          <w:sz w:val="24"/>
          <w:szCs w:val="24"/>
        </w:rPr>
        <w:t>招标</w:t>
      </w:r>
      <w:r w:rsidRPr="006D5229">
        <w:rPr>
          <w:rFonts w:ascii="宋体" w:eastAsia="宋体" w:hAnsi="宋体" w:cs="Times New Roman" w:hint="eastAsia"/>
          <w:kern w:val="0"/>
          <w:sz w:val="24"/>
          <w:szCs w:val="24"/>
        </w:rPr>
        <w:t>期间往来资料承担保密责任；</w:t>
      </w:r>
      <w:bookmarkEnd w:id="221"/>
      <w:bookmarkEnd w:id="222"/>
    </w:p>
    <w:p w:rsidR="00940B21" w:rsidRPr="006D5229" w:rsidRDefault="00F314CE">
      <w:pPr>
        <w:snapToGrid w:val="0"/>
        <w:spacing w:line="360" w:lineRule="auto"/>
        <w:ind w:left="480"/>
        <w:rPr>
          <w:rFonts w:ascii="宋体" w:eastAsia="宋体" w:hAnsi="宋体" w:cs="Times New Roman"/>
          <w:kern w:val="0"/>
          <w:sz w:val="24"/>
          <w:szCs w:val="24"/>
        </w:rPr>
      </w:pPr>
      <w:r w:rsidRPr="006D5229">
        <w:rPr>
          <w:rFonts w:ascii="宋体" w:eastAsia="宋体" w:hAnsi="宋体" w:cs="Times New Roman" w:hint="eastAsia"/>
          <w:kern w:val="0"/>
          <w:sz w:val="24"/>
          <w:szCs w:val="24"/>
        </w:rPr>
        <w:t>6．我方在此声明，所递交的响应文件及有关资料内容完整、真实和准确。</w:t>
      </w:r>
    </w:p>
    <w:p w:rsidR="00940B21" w:rsidRPr="006D5229" w:rsidRDefault="00940B21">
      <w:pPr>
        <w:snapToGrid w:val="0"/>
        <w:spacing w:line="360" w:lineRule="auto"/>
        <w:ind w:firstLineChars="200" w:firstLine="480"/>
        <w:rPr>
          <w:rFonts w:ascii="Times New Roman" w:eastAsia="宋体" w:hAnsi="宋体" w:cs="Times New Roman"/>
          <w:sz w:val="24"/>
          <w:szCs w:val="24"/>
        </w:rPr>
      </w:pPr>
    </w:p>
    <w:p w:rsidR="00940B21" w:rsidRPr="006D5229" w:rsidRDefault="00940B21">
      <w:pPr>
        <w:snapToGrid w:val="0"/>
        <w:spacing w:line="360" w:lineRule="auto"/>
        <w:ind w:firstLineChars="200" w:firstLine="480"/>
        <w:rPr>
          <w:rFonts w:ascii="Times New Roman" w:eastAsia="宋体" w:hAnsi="宋体" w:cs="Times New Roman"/>
          <w:sz w:val="24"/>
          <w:szCs w:val="24"/>
        </w:rPr>
      </w:pPr>
    </w:p>
    <w:p w:rsidR="00940B21" w:rsidRPr="006D5229" w:rsidRDefault="00F314CE">
      <w:pPr>
        <w:snapToGrid w:val="0"/>
        <w:spacing w:line="480" w:lineRule="auto"/>
        <w:jc w:val="right"/>
        <w:rPr>
          <w:rFonts w:ascii="Times New Roman" w:eastAsia="宋体" w:hAnsi="宋体" w:cs="Times New Roman"/>
          <w:sz w:val="24"/>
          <w:szCs w:val="24"/>
        </w:rPr>
      </w:pPr>
      <w:r w:rsidRPr="006D5229">
        <w:rPr>
          <w:rFonts w:ascii="Times New Roman" w:eastAsia="宋体" w:hAnsi="宋体" w:cs="Times New Roman"/>
          <w:sz w:val="24"/>
          <w:szCs w:val="24"/>
        </w:rPr>
        <w:t>承包商：（盖</w:t>
      </w:r>
      <w:r w:rsidRPr="006D5229">
        <w:rPr>
          <w:rFonts w:ascii="Times New Roman" w:eastAsia="宋体" w:hAnsi="宋体" w:cs="Times New Roman" w:hint="eastAsia"/>
          <w:sz w:val="24"/>
          <w:szCs w:val="24"/>
        </w:rPr>
        <w:t>单位</w:t>
      </w:r>
      <w:r w:rsidRPr="006D5229">
        <w:rPr>
          <w:rFonts w:ascii="Times New Roman" w:eastAsia="宋体" w:hAnsi="宋体" w:cs="Times New Roman"/>
          <w:sz w:val="24"/>
          <w:szCs w:val="24"/>
        </w:rPr>
        <w:t>章）</w:t>
      </w:r>
    </w:p>
    <w:p w:rsidR="00940B21" w:rsidRPr="006D5229" w:rsidRDefault="00F314CE">
      <w:pPr>
        <w:snapToGrid w:val="0"/>
        <w:spacing w:line="480" w:lineRule="auto"/>
        <w:jc w:val="right"/>
        <w:rPr>
          <w:rFonts w:ascii="Times New Roman" w:eastAsia="宋体" w:hAnsi="宋体" w:cs="Times New Roman"/>
          <w:sz w:val="24"/>
          <w:szCs w:val="24"/>
        </w:rPr>
      </w:pPr>
      <w:proofErr w:type="spellStart"/>
      <w:r w:rsidRPr="006D5229">
        <w:rPr>
          <w:rFonts w:ascii="Times New Roman" w:eastAsia="宋体" w:hAnsi="宋体" w:cs="Times New Roman" w:hint="eastAsia"/>
          <w:sz w:val="24"/>
          <w:szCs w:val="24"/>
        </w:rPr>
        <w:t>xxxx</w:t>
      </w:r>
      <w:proofErr w:type="spellEnd"/>
      <w:r w:rsidRPr="006D5229">
        <w:rPr>
          <w:rFonts w:ascii="Times New Roman" w:eastAsia="宋体" w:hAnsi="宋体" w:cs="Times New Roman" w:hint="eastAsia"/>
          <w:sz w:val="24"/>
          <w:szCs w:val="24"/>
        </w:rPr>
        <w:t>年</w:t>
      </w:r>
      <w:r w:rsidRPr="006D5229">
        <w:rPr>
          <w:rFonts w:ascii="Times New Roman" w:eastAsia="宋体" w:hAnsi="宋体" w:cs="Times New Roman" w:hint="eastAsia"/>
          <w:sz w:val="24"/>
          <w:szCs w:val="24"/>
        </w:rPr>
        <w:t>xx</w:t>
      </w:r>
      <w:r w:rsidRPr="006D5229">
        <w:rPr>
          <w:rFonts w:ascii="Times New Roman" w:eastAsia="宋体" w:hAnsi="宋体" w:cs="Times New Roman" w:hint="eastAsia"/>
          <w:sz w:val="24"/>
          <w:szCs w:val="24"/>
        </w:rPr>
        <w:t>月</w:t>
      </w:r>
      <w:r w:rsidRPr="006D5229">
        <w:rPr>
          <w:rFonts w:ascii="Times New Roman" w:eastAsia="宋体" w:hAnsi="宋体" w:cs="Times New Roman" w:hint="eastAsia"/>
          <w:sz w:val="24"/>
          <w:szCs w:val="24"/>
        </w:rPr>
        <w:t>xx</w:t>
      </w:r>
      <w:r w:rsidRPr="006D5229">
        <w:rPr>
          <w:rFonts w:ascii="Times New Roman" w:eastAsia="宋体" w:hAnsi="宋体" w:cs="Times New Roman" w:hint="eastAsia"/>
          <w:sz w:val="24"/>
          <w:szCs w:val="24"/>
        </w:rPr>
        <w:t>日</w:t>
      </w:r>
    </w:p>
    <w:p w:rsidR="00940B21" w:rsidRPr="006D5229" w:rsidRDefault="00F314CE">
      <w:pPr>
        <w:widowControl/>
        <w:spacing w:line="360" w:lineRule="auto"/>
        <w:jc w:val="left"/>
        <w:rPr>
          <w:rFonts w:ascii="Times New Roman" w:eastAsia="宋体" w:hAnsi="宋体" w:cs="Times New Roman"/>
          <w:b/>
          <w:bCs/>
          <w:sz w:val="32"/>
          <w:szCs w:val="32"/>
        </w:rPr>
      </w:pPr>
      <w:r w:rsidRPr="006D5229">
        <w:rPr>
          <w:rFonts w:ascii="Times New Roman" w:eastAsia="宋体" w:hAnsi="宋体" w:cs="Times New Roman"/>
          <w:b/>
          <w:bCs/>
          <w:sz w:val="32"/>
          <w:szCs w:val="32"/>
        </w:rPr>
        <w:br w:type="page"/>
      </w:r>
    </w:p>
    <w:bookmarkEnd w:id="203"/>
    <w:bookmarkEnd w:id="204"/>
    <w:bookmarkEnd w:id="205"/>
    <w:bookmarkEnd w:id="206"/>
    <w:bookmarkEnd w:id="207"/>
    <w:bookmarkEnd w:id="208"/>
    <w:bookmarkEnd w:id="209"/>
    <w:bookmarkEnd w:id="214"/>
    <w:bookmarkEnd w:id="215"/>
    <w:bookmarkEnd w:id="216"/>
    <w:bookmarkEnd w:id="217"/>
    <w:bookmarkEnd w:id="218"/>
    <w:p w:rsidR="00940B21" w:rsidRPr="006D5229" w:rsidRDefault="00F314CE">
      <w:pPr>
        <w:snapToGrid w:val="0"/>
        <w:spacing w:line="360" w:lineRule="auto"/>
        <w:rPr>
          <w:rFonts w:ascii="宋体" w:eastAsia="宋体" w:hAnsi="宋体" w:cs="Times New Roman"/>
          <w:sz w:val="24"/>
          <w:szCs w:val="24"/>
        </w:rPr>
      </w:pPr>
      <w:r w:rsidRPr="006D5229">
        <w:rPr>
          <w:rFonts w:ascii="宋体" w:eastAsia="宋体" w:hAnsi="宋体" w:cs="Times New Roman" w:hint="eastAsia"/>
          <w:sz w:val="24"/>
          <w:szCs w:val="24"/>
        </w:rPr>
        <w:lastRenderedPageBreak/>
        <w:t>附件x-1：</w:t>
      </w:r>
    </w:p>
    <w:p w:rsidR="00940B21" w:rsidRPr="006D5229" w:rsidRDefault="00F314CE">
      <w:pPr>
        <w:snapToGrid w:val="0"/>
        <w:spacing w:line="360" w:lineRule="auto"/>
        <w:jc w:val="center"/>
        <w:rPr>
          <w:rFonts w:ascii="宋体" w:eastAsia="宋体" w:hAnsi="宋体" w:cs="Times New Roman"/>
          <w:b/>
          <w:bCs/>
          <w:sz w:val="30"/>
          <w:szCs w:val="30"/>
        </w:rPr>
      </w:pPr>
      <w:r w:rsidRPr="006D5229">
        <w:rPr>
          <w:rFonts w:ascii="宋体" w:eastAsia="宋体" w:hAnsi="宋体" w:cs="Times New Roman" w:hint="eastAsia"/>
          <w:b/>
          <w:bCs/>
          <w:sz w:val="30"/>
          <w:szCs w:val="30"/>
        </w:rPr>
        <w:t>承包</w:t>
      </w:r>
      <w:proofErr w:type="gramStart"/>
      <w:r w:rsidRPr="006D5229">
        <w:rPr>
          <w:rFonts w:ascii="宋体" w:eastAsia="宋体" w:hAnsi="宋体" w:cs="Times New Roman" w:hint="eastAsia"/>
          <w:b/>
          <w:bCs/>
          <w:sz w:val="30"/>
          <w:szCs w:val="30"/>
        </w:rPr>
        <w:t>商法定</w:t>
      </w:r>
      <w:proofErr w:type="gramEnd"/>
      <w:r w:rsidRPr="006D5229">
        <w:rPr>
          <w:rFonts w:ascii="宋体" w:eastAsia="宋体" w:hAnsi="宋体" w:cs="Times New Roman" w:hint="eastAsia"/>
          <w:b/>
          <w:bCs/>
          <w:sz w:val="30"/>
          <w:szCs w:val="30"/>
        </w:rPr>
        <w:t>代表人身份证明书</w:t>
      </w:r>
    </w:p>
    <w:p w:rsidR="00940B21" w:rsidRPr="006D5229" w:rsidRDefault="00940B21">
      <w:pPr>
        <w:topLinePunct/>
        <w:snapToGrid w:val="0"/>
        <w:spacing w:line="360" w:lineRule="auto"/>
        <w:rPr>
          <w:rFonts w:ascii="宋体" w:eastAsia="宋体" w:hAnsi="宋体" w:cs="Times New Roman"/>
          <w:sz w:val="24"/>
          <w:szCs w:val="24"/>
        </w:rPr>
      </w:pPr>
    </w:p>
    <w:p w:rsidR="00940B21" w:rsidRPr="006D5229" w:rsidRDefault="00F314CE">
      <w:pPr>
        <w:topLinePunct/>
        <w:snapToGrid w:val="0"/>
        <w:spacing w:line="360" w:lineRule="auto"/>
        <w:ind w:firstLineChars="400" w:firstLine="960"/>
        <w:rPr>
          <w:rFonts w:ascii="宋体" w:eastAsia="宋体" w:hAnsi="宋体" w:cs="Times New Roman"/>
          <w:sz w:val="24"/>
          <w:szCs w:val="24"/>
        </w:rPr>
      </w:pPr>
      <w:r w:rsidRPr="006D5229">
        <w:rPr>
          <w:rFonts w:ascii="宋体" w:eastAsia="宋体" w:hAnsi="宋体" w:cs="Times New Roman" w:hint="eastAsia"/>
          <w:sz w:val="24"/>
          <w:szCs w:val="24"/>
        </w:rPr>
        <w:t>单位名称：</w:t>
      </w:r>
      <w:r w:rsidRPr="006D5229">
        <w:rPr>
          <w:rFonts w:ascii="宋体" w:eastAsia="宋体" w:hAnsi="宋体" w:cs="Times New Roman"/>
          <w:sz w:val="24"/>
          <w:szCs w:val="24"/>
          <w:u w:val="single"/>
        </w:rPr>
        <w:t xml:space="preserve">                              </w:t>
      </w:r>
    </w:p>
    <w:p w:rsidR="00940B21" w:rsidRPr="006D5229" w:rsidRDefault="00940B21">
      <w:pPr>
        <w:topLinePunct/>
        <w:snapToGrid w:val="0"/>
        <w:spacing w:line="360" w:lineRule="auto"/>
        <w:ind w:firstLine="612"/>
        <w:rPr>
          <w:rFonts w:ascii="宋体" w:eastAsia="宋体" w:hAnsi="宋体" w:cs="Times New Roman"/>
          <w:sz w:val="24"/>
          <w:szCs w:val="24"/>
        </w:rPr>
      </w:pPr>
    </w:p>
    <w:p w:rsidR="00940B21" w:rsidRPr="006D5229" w:rsidRDefault="00F314CE">
      <w:pPr>
        <w:topLinePunct/>
        <w:snapToGrid w:val="0"/>
        <w:spacing w:line="360" w:lineRule="auto"/>
        <w:ind w:firstLineChars="400" w:firstLine="960"/>
        <w:rPr>
          <w:rFonts w:ascii="宋体" w:eastAsia="宋体" w:hAnsi="宋体" w:cs="Times New Roman"/>
          <w:sz w:val="24"/>
          <w:szCs w:val="24"/>
          <w:u w:val="single"/>
        </w:rPr>
      </w:pPr>
      <w:r w:rsidRPr="006D5229">
        <w:rPr>
          <w:rFonts w:ascii="宋体" w:eastAsia="宋体" w:hAnsi="宋体" w:cs="Times New Roman" w:hint="eastAsia"/>
          <w:sz w:val="24"/>
          <w:szCs w:val="24"/>
        </w:rPr>
        <w:t>单位性质：</w:t>
      </w:r>
      <w:r w:rsidRPr="006D5229">
        <w:rPr>
          <w:rFonts w:ascii="宋体" w:eastAsia="宋体" w:hAnsi="宋体" w:cs="Times New Roman"/>
          <w:sz w:val="24"/>
          <w:szCs w:val="24"/>
          <w:u w:val="single"/>
        </w:rPr>
        <w:t xml:space="preserve">                              </w:t>
      </w:r>
    </w:p>
    <w:p w:rsidR="00940B21" w:rsidRPr="006D5229" w:rsidRDefault="00940B21">
      <w:pPr>
        <w:topLinePunct/>
        <w:snapToGrid w:val="0"/>
        <w:spacing w:line="360" w:lineRule="auto"/>
        <w:ind w:firstLine="610"/>
        <w:rPr>
          <w:rFonts w:ascii="宋体" w:eastAsia="宋体" w:hAnsi="宋体" w:cs="Times New Roman"/>
          <w:sz w:val="24"/>
          <w:szCs w:val="24"/>
        </w:rPr>
      </w:pPr>
    </w:p>
    <w:p w:rsidR="00940B21" w:rsidRPr="006D5229" w:rsidRDefault="00F314CE">
      <w:pPr>
        <w:topLinePunct/>
        <w:snapToGrid w:val="0"/>
        <w:spacing w:line="360" w:lineRule="auto"/>
        <w:ind w:firstLineChars="400" w:firstLine="960"/>
        <w:rPr>
          <w:rFonts w:ascii="宋体" w:eastAsia="宋体" w:hAnsi="宋体" w:cs="Times New Roman"/>
          <w:sz w:val="24"/>
          <w:szCs w:val="24"/>
          <w:u w:val="single"/>
        </w:rPr>
      </w:pPr>
      <w:r w:rsidRPr="006D5229">
        <w:rPr>
          <w:rFonts w:ascii="宋体" w:eastAsia="宋体" w:hAnsi="宋体" w:cs="Times New Roman" w:hint="eastAsia"/>
          <w:sz w:val="24"/>
          <w:szCs w:val="24"/>
        </w:rPr>
        <w:t>地</w:t>
      </w:r>
      <w:r w:rsidRPr="006D5229">
        <w:rPr>
          <w:rFonts w:ascii="宋体" w:eastAsia="宋体" w:hAnsi="宋体" w:cs="Times New Roman"/>
          <w:sz w:val="24"/>
          <w:szCs w:val="24"/>
        </w:rPr>
        <w:t xml:space="preserve">    </w:t>
      </w:r>
      <w:r w:rsidRPr="006D5229">
        <w:rPr>
          <w:rFonts w:ascii="宋体" w:eastAsia="宋体" w:hAnsi="宋体" w:cs="Times New Roman" w:hint="eastAsia"/>
          <w:sz w:val="24"/>
          <w:szCs w:val="24"/>
        </w:rPr>
        <w:t>址：</w:t>
      </w:r>
      <w:r w:rsidRPr="006D5229">
        <w:rPr>
          <w:rFonts w:ascii="宋体" w:eastAsia="宋体" w:hAnsi="宋体" w:cs="Times New Roman"/>
          <w:sz w:val="24"/>
          <w:szCs w:val="24"/>
          <w:u w:val="single"/>
        </w:rPr>
        <w:t xml:space="preserve">                              </w:t>
      </w:r>
    </w:p>
    <w:p w:rsidR="00940B21" w:rsidRPr="006D5229" w:rsidRDefault="00940B21">
      <w:pPr>
        <w:topLinePunct/>
        <w:snapToGrid w:val="0"/>
        <w:spacing w:line="360" w:lineRule="auto"/>
        <w:ind w:firstLine="610"/>
        <w:rPr>
          <w:rFonts w:ascii="宋体" w:eastAsia="宋体" w:hAnsi="宋体" w:cs="Times New Roman"/>
          <w:sz w:val="24"/>
          <w:szCs w:val="24"/>
        </w:rPr>
      </w:pPr>
    </w:p>
    <w:p w:rsidR="00940B21" w:rsidRPr="006D5229" w:rsidRDefault="00F314CE">
      <w:pPr>
        <w:topLinePunct/>
        <w:snapToGrid w:val="0"/>
        <w:spacing w:line="360" w:lineRule="auto"/>
        <w:ind w:firstLineChars="400" w:firstLine="960"/>
        <w:rPr>
          <w:rFonts w:ascii="宋体" w:eastAsia="宋体" w:hAnsi="宋体" w:cs="Times New Roman"/>
          <w:sz w:val="24"/>
          <w:szCs w:val="24"/>
        </w:rPr>
      </w:pPr>
      <w:r w:rsidRPr="006D5229">
        <w:rPr>
          <w:rFonts w:ascii="宋体" w:eastAsia="宋体" w:hAnsi="宋体" w:cs="Times New Roman" w:hint="eastAsia"/>
          <w:sz w:val="24"/>
          <w:szCs w:val="24"/>
        </w:rPr>
        <w:t>成立时间：</w:t>
      </w:r>
      <w:r w:rsidRPr="006D5229">
        <w:rPr>
          <w:rFonts w:ascii="宋体" w:eastAsia="宋体" w:hAnsi="宋体" w:cs="Times New Roman"/>
          <w:sz w:val="24"/>
          <w:szCs w:val="24"/>
          <w:u w:val="single"/>
        </w:rPr>
        <w:t xml:space="preserve">          </w:t>
      </w:r>
      <w:r w:rsidRPr="006D5229">
        <w:rPr>
          <w:rFonts w:ascii="宋体" w:eastAsia="宋体" w:hAnsi="宋体" w:cs="Times New Roman" w:hint="eastAsia"/>
          <w:sz w:val="24"/>
          <w:szCs w:val="24"/>
        </w:rPr>
        <w:t>年</w:t>
      </w:r>
      <w:r w:rsidRPr="006D5229">
        <w:rPr>
          <w:rFonts w:ascii="宋体" w:eastAsia="宋体" w:hAnsi="宋体" w:cs="Times New Roman"/>
          <w:sz w:val="24"/>
          <w:szCs w:val="24"/>
          <w:u w:val="single"/>
        </w:rPr>
        <w:t xml:space="preserve">       </w:t>
      </w:r>
      <w:r w:rsidRPr="006D5229">
        <w:rPr>
          <w:rFonts w:ascii="宋体" w:eastAsia="宋体" w:hAnsi="宋体" w:cs="Times New Roman" w:hint="eastAsia"/>
          <w:sz w:val="24"/>
          <w:szCs w:val="24"/>
        </w:rPr>
        <w:t>月</w:t>
      </w:r>
      <w:r w:rsidRPr="006D5229">
        <w:rPr>
          <w:rFonts w:ascii="宋体" w:eastAsia="宋体" w:hAnsi="宋体" w:cs="Times New Roman"/>
          <w:sz w:val="24"/>
          <w:szCs w:val="24"/>
          <w:u w:val="single"/>
        </w:rPr>
        <w:t xml:space="preserve">       </w:t>
      </w:r>
      <w:r w:rsidRPr="006D5229">
        <w:rPr>
          <w:rFonts w:ascii="宋体" w:eastAsia="宋体" w:hAnsi="宋体" w:cs="Times New Roman" w:hint="eastAsia"/>
          <w:sz w:val="24"/>
          <w:szCs w:val="24"/>
        </w:rPr>
        <w:t>日</w:t>
      </w:r>
    </w:p>
    <w:p w:rsidR="00940B21" w:rsidRPr="006D5229" w:rsidRDefault="00940B21">
      <w:pPr>
        <w:topLinePunct/>
        <w:snapToGrid w:val="0"/>
        <w:spacing w:line="360" w:lineRule="auto"/>
        <w:ind w:firstLine="610"/>
        <w:rPr>
          <w:rFonts w:ascii="宋体" w:eastAsia="宋体" w:hAnsi="宋体" w:cs="Times New Roman"/>
          <w:sz w:val="24"/>
          <w:szCs w:val="24"/>
        </w:rPr>
      </w:pPr>
    </w:p>
    <w:p w:rsidR="00940B21" w:rsidRPr="006D5229" w:rsidRDefault="00F314CE">
      <w:pPr>
        <w:topLinePunct/>
        <w:snapToGrid w:val="0"/>
        <w:spacing w:line="360" w:lineRule="auto"/>
        <w:ind w:firstLineChars="404" w:firstLine="970"/>
        <w:rPr>
          <w:rFonts w:ascii="宋体" w:eastAsia="宋体" w:hAnsi="宋体" w:cs="Times New Roman"/>
          <w:sz w:val="24"/>
          <w:szCs w:val="24"/>
          <w:u w:val="single"/>
        </w:rPr>
      </w:pPr>
      <w:r w:rsidRPr="006D5229">
        <w:rPr>
          <w:rFonts w:ascii="宋体" w:eastAsia="宋体" w:hAnsi="宋体" w:cs="Times New Roman" w:hint="eastAsia"/>
          <w:sz w:val="24"/>
          <w:szCs w:val="24"/>
        </w:rPr>
        <w:t>经营期限：</w:t>
      </w:r>
      <w:r w:rsidRPr="006D5229">
        <w:rPr>
          <w:rFonts w:ascii="宋体" w:eastAsia="宋体" w:hAnsi="宋体" w:cs="Times New Roman"/>
          <w:sz w:val="24"/>
          <w:szCs w:val="24"/>
          <w:u w:val="single"/>
        </w:rPr>
        <w:tab/>
        <w:t xml:space="preserve">                                </w:t>
      </w:r>
    </w:p>
    <w:p w:rsidR="00940B21" w:rsidRPr="006D5229" w:rsidRDefault="00940B21">
      <w:pPr>
        <w:topLinePunct/>
        <w:snapToGrid w:val="0"/>
        <w:spacing w:line="360" w:lineRule="auto"/>
        <w:ind w:firstLine="610"/>
        <w:rPr>
          <w:rFonts w:ascii="宋体" w:eastAsia="宋体" w:hAnsi="宋体" w:cs="Times New Roman"/>
          <w:sz w:val="24"/>
          <w:szCs w:val="24"/>
        </w:rPr>
      </w:pPr>
    </w:p>
    <w:p w:rsidR="00940B21" w:rsidRPr="006D5229" w:rsidRDefault="00F314CE">
      <w:pPr>
        <w:topLinePunct/>
        <w:snapToGrid w:val="0"/>
        <w:spacing w:line="360" w:lineRule="auto"/>
        <w:ind w:firstLineChars="404" w:firstLine="970"/>
        <w:rPr>
          <w:rFonts w:ascii="宋体" w:eastAsia="宋体" w:hAnsi="宋体" w:cs="Times New Roman"/>
          <w:sz w:val="24"/>
          <w:szCs w:val="24"/>
        </w:rPr>
      </w:pPr>
      <w:r w:rsidRPr="006D5229">
        <w:rPr>
          <w:rFonts w:ascii="宋体" w:eastAsia="宋体" w:hAnsi="宋体" w:cs="Times New Roman" w:hint="eastAsia"/>
          <w:sz w:val="24"/>
          <w:szCs w:val="24"/>
        </w:rPr>
        <w:t>姓名：</w:t>
      </w:r>
      <w:r w:rsidRPr="006D5229">
        <w:rPr>
          <w:rFonts w:ascii="宋体" w:eastAsia="宋体" w:hAnsi="宋体" w:cs="Times New Roman"/>
          <w:sz w:val="24"/>
          <w:szCs w:val="24"/>
          <w:u w:val="single"/>
        </w:rPr>
        <w:t xml:space="preserve">          </w:t>
      </w:r>
      <w:r w:rsidRPr="006D5229">
        <w:rPr>
          <w:rFonts w:ascii="宋体" w:eastAsia="宋体" w:hAnsi="宋体" w:cs="Times New Roman"/>
          <w:sz w:val="24"/>
          <w:szCs w:val="24"/>
        </w:rPr>
        <w:t xml:space="preserve"> 身份证号：</w:t>
      </w:r>
      <w:r w:rsidRPr="006D5229">
        <w:rPr>
          <w:rFonts w:ascii="宋体" w:eastAsia="宋体" w:hAnsi="宋体" w:cs="Times New Roman"/>
          <w:sz w:val="24"/>
          <w:szCs w:val="24"/>
          <w:u w:val="single"/>
        </w:rPr>
        <w:t xml:space="preserve">              </w:t>
      </w:r>
      <w:r w:rsidRPr="006D5229">
        <w:rPr>
          <w:rFonts w:ascii="宋体" w:eastAsia="宋体" w:hAnsi="宋体" w:cs="Times New Roman" w:hint="eastAsia"/>
          <w:sz w:val="24"/>
          <w:szCs w:val="24"/>
        </w:rPr>
        <w:t>系</w:t>
      </w:r>
      <w:r w:rsidRPr="006D5229">
        <w:rPr>
          <w:rFonts w:ascii="宋体" w:eastAsia="宋体" w:hAnsi="宋体" w:cs="Times New Roman"/>
          <w:sz w:val="24"/>
          <w:szCs w:val="24"/>
          <w:u w:val="single"/>
        </w:rPr>
        <w:t xml:space="preserve">             </w:t>
      </w:r>
      <w:r w:rsidRPr="006D5229">
        <w:rPr>
          <w:rFonts w:ascii="宋体" w:eastAsia="宋体" w:hAnsi="宋体" w:cs="Times New Roman" w:hint="eastAsia"/>
          <w:sz w:val="24"/>
          <w:szCs w:val="24"/>
        </w:rPr>
        <w:t>的法定代表人。</w:t>
      </w:r>
    </w:p>
    <w:p w:rsidR="00940B21" w:rsidRPr="006D5229" w:rsidRDefault="00940B21">
      <w:pPr>
        <w:topLinePunct/>
        <w:snapToGrid w:val="0"/>
        <w:spacing w:line="360" w:lineRule="auto"/>
        <w:ind w:firstLine="610"/>
        <w:rPr>
          <w:rFonts w:ascii="宋体" w:eastAsia="宋体" w:hAnsi="宋体" w:cs="Times New Roman"/>
          <w:sz w:val="24"/>
          <w:szCs w:val="24"/>
        </w:rPr>
      </w:pPr>
    </w:p>
    <w:p w:rsidR="00940B21" w:rsidRPr="006D5229" w:rsidRDefault="00F314CE">
      <w:pPr>
        <w:topLinePunct/>
        <w:snapToGrid w:val="0"/>
        <w:spacing w:line="360" w:lineRule="auto"/>
        <w:ind w:firstLine="610"/>
        <w:rPr>
          <w:rFonts w:ascii="宋体" w:eastAsia="宋体" w:hAnsi="宋体" w:cs="Times New Roman"/>
          <w:sz w:val="24"/>
          <w:szCs w:val="24"/>
        </w:rPr>
      </w:pPr>
      <w:r w:rsidRPr="006D5229">
        <w:rPr>
          <w:rFonts w:ascii="宋体" w:eastAsia="宋体" w:hAnsi="宋体" w:cs="Times New Roman" w:hint="eastAsia"/>
          <w:sz w:val="24"/>
          <w:szCs w:val="24"/>
        </w:rPr>
        <w:t>特此证明。</w:t>
      </w:r>
    </w:p>
    <w:p w:rsidR="00940B21" w:rsidRPr="006D5229" w:rsidRDefault="00940B21">
      <w:pPr>
        <w:topLinePunct/>
        <w:snapToGrid w:val="0"/>
        <w:spacing w:line="360" w:lineRule="auto"/>
        <w:rPr>
          <w:rFonts w:ascii="宋体" w:eastAsia="宋体" w:hAnsi="宋体" w:cs="Times New Roman"/>
          <w:sz w:val="24"/>
          <w:szCs w:val="24"/>
        </w:rPr>
      </w:pPr>
    </w:p>
    <w:p w:rsidR="00940B21" w:rsidRPr="006D5229" w:rsidRDefault="00940B21">
      <w:pPr>
        <w:topLinePunct/>
        <w:snapToGrid w:val="0"/>
        <w:spacing w:line="360" w:lineRule="auto"/>
        <w:ind w:firstLine="610"/>
        <w:rPr>
          <w:rFonts w:ascii="宋体" w:eastAsia="宋体" w:hAnsi="宋体" w:cs="Times New Roman"/>
          <w:sz w:val="24"/>
          <w:szCs w:val="24"/>
        </w:rPr>
      </w:pPr>
    </w:p>
    <w:p w:rsidR="00940B21" w:rsidRPr="006D5229" w:rsidRDefault="00940B21">
      <w:pPr>
        <w:topLinePunct/>
        <w:snapToGrid w:val="0"/>
        <w:spacing w:line="360" w:lineRule="auto"/>
        <w:ind w:firstLine="610"/>
        <w:rPr>
          <w:rFonts w:ascii="宋体" w:eastAsia="宋体" w:hAnsi="宋体" w:cs="Times New Roman"/>
          <w:sz w:val="24"/>
          <w:szCs w:val="24"/>
        </w:rPr>
      </w:pPr>
    </w:p>
    <w:p w:rsidR="00940B21" w:rsidRPr="006D5229" w:rsidRDefault="00F314CE">
      <w:pPr>
        <w:snapToGrid w:val="0"/>
        <w:spacing w:line="480" w:lineRule="auto"/>
        <w:jc w:val="right"/>
        <w:rPr>
          <w:rFonts w:ascii="宋体" w:eastAsia="宋体" w:hAnsi="宋体" w:cs="Times New Roman"/>
          <w:sz w:val="24"/>
          <w:szCs w:val="24"/>
        </w:rPr>
      </w:pPr>
      <w:r w:rsidRPr="006D5229">
        <w:rPr>
          <w:rFonts w:ascii="宋体" w:eastAsia="宋体" w:hAnsi="宋体" w:cs="Times New Roman"/>
          <w:sz w:val="24"/>
          <w:szCs w:val="24"/>
        </w:rPr>
        <w:t xml:space="preserve">    </w:t>
      </w:r>
      <w:r w:rsidRPr="006D5229">
        <w:rPr>
          <w:rFonts w:ascii="宋体" w:eastAsia="宋体" w:hAnsi="宋体" w:cs="Times New Roman" w:hint="eastAsia"/>
          <w:sz w:val="24"/>
          <w:szCs w:val="24"/>
        </w:rPr>
        <w:t>承包商：</w:t>
      </w:r>
      <w:r w:rsidRPr="006D5229">
        <w:rPr>
          <w:rFonts w:ascii="宋体" w:eastAsia="宋体" w:hAnsi="宋体" w:cs="Times New Roman"/>
          <w:sz w:val="24"/>
          <w:szCs w:val="24"/>
        </w:rPr>
        <w:t>（盖</w:t>
      </w:r>
      <w:r w:rsidRPr="006D5229">
        <w:rPr>
          <w:rFonts w:ascii="宋体" w:eastAsia="宋体" w:hAnsi="宋体" w:cs="Times New Roman" w:hint="eastAsia"/>
          <w:sz w:val="24"/>
          <w:szCs w:val="24"/>
        </w:rPr>
        <w:t>单位</w:t>
      </w:r>
      <w:r w:rsidRPr="006D5229">
        <w:rPr>
          <w:rFonts w:ascii="宋体" w:eastAsia="宋体" w:hAnsi="宋体" w:cs="Times New Roman"/>
          <w:sz w:val="24"/>
          <w:szCs w:val="24"/>
        </w:rPr>
        <w:t>章）</w:t>
      </w:r>
    </w:p>
    <w:p w:rsidR="00940B21" w:rsidRPr="006D5229" w:rsidRDefault="00F314CE">
      <w:pPr>
        <w:snapToGrid w:val="0"/>
        <w:spacing w:line="480" w:lineRule="auto"/>
        <w:ind w:firstLineChars="200" w:firstLine="480"/>
        <w:jc w:val="right"/>
        <w:rPr>
          <w:rFonts w:ascii="宋体" w:eastAsia="宋体" w:hAnsi="宋体" w:cs="Times New Roman"/>
          <w:kern w:val="0"/>
          <w:sz w:val="24"/>
          <w:szCs w:val="24"/>
        </w:rPr>
      </w:pPr>
      <w:r w:rsidRPr="006D5229">
        <w:rPr>
          <w:rFonts w:ascii="宋体" w:eastAsia="宋体" w:hAnsi="宋体" w:cs="Times New Roman"/>
          <w:kern w:val="0"/>
          <w:sz w:val="24"/>
          <w:szCs w:val="21"/>
        </w:rPr>
        <w:t xml:space="preserve">   </w:t>
      </w:r>
      <w:proofErr w:type="spellStart"/>
      <w:r w:rsidRPr="006D5229">
        <w:rPr>
          <w:rFonts w:ascii="宋体" w:eastAsia="宋体" w:hAnsi="宋体" w:cs="Times New Roman" w:hint="eastAsia"/>
          <w:kern w:val="0"/>
          <w:sz w:val="24"/>
          <w:szCs w:val="21"/>
        </w:rPr>
        <w:t>xxxx</w:t>
      </w:r>
      <w:proofErr w:type="spellEnd"/>
      <w:r w:rsidRPr="006D5229">
        <w:rPr>
          <w:rFonts w:ascii="宋体" w:eastAsia="宋体" w:hAnsi="宋体" w:cs="Times New Roman"/>
          <w:kern w:val="0"/>
          <w:sz w:val="24"/>
          <w:szCs w:val="24"/>
        </w:rPr>
        <w:t>年</w:t>
      </w:r>
      <w:r w:rsidRPr="006D5229">
        <w:rPr>
          <w:rFonts w:ascii="宋体" w:eastAsia="宋体" w:hAnsi="宋体" w:cs="Times New Roman" w:hint="eastAsia"/>
          <w:kern w:val="0"/>
          <w:sz w:val="24"/>
          <w:szCs w:val="24"/>
        </w:rPr>
        <w:t>xx</w:t>
      </w:r>
      <w:r w:rsidRPr="006D5229">
        <w:rPr>
          <w:rFonts w:ascii="宋体" w:eastAsia="宋体" w:hAnsi="宋体" w:cs="Times New Roman"/>
          <w:kern w:val="0"/>
          <w:sz w:val="24"/>
          <w:szCs w:val="24"/>
        </w:rPr>
        <w:t>月</w:t>
      </w:r>
      <w:r w:rsidRPr="006D5229">
        <w:rPr>
          <w:rFonts w:ascii="宋体" w:eastAsia="宋体" w:hAnsi="宋体" w:cs="Times New Roman" w:hint="eastAsia"/>
          <w:kern w:val="0"/>
          <w:sz w:val="24"/>
          <w:szCs w:val="24"/>
        </w:rPr>
        <w:t>xx</w:t>
      </w:r>
      <w:r w:rsidRPr="006D5229">
        <w:rPr>
          <w:rFonts w:ascii="宋体" w:eastAsia="宋体" w:hAnsi="宋体" w:cs="Times New Roman"/>
          <w:kern w:val="0"/>
          <w:sz w:val="24"/>
          <w:szCs w:val="24"/>
        </w:rPr>
        <w:t>日</w:t>
      </w:r>
    </w:p>
    <w:p w:rsidR="00940B21" w:rsidRPr="006D5229" w:rsidRDefault="00940B21">
      <w:pPr>
        <w:snapToGrid w:val="0"/>
        <w:spacing w:line="360" w:lineRule="auto"/>
        <w:jc w:val="right"/>
        <w:rPr>
          <w:rFonts w:ascii="宋体" w:eastAsia="宋体" w:hAnsi="宋体" w:cs="Times New Roman"/>
          <w:sz w:val="24"/>
          <w:szCs w:val="24"/>
        </w:rPr>
      </w:pPr>
    </w:p>
    <w:p w:rsidR="00940B21" w:rsidRPr="006D5229" w:rsidRDefault="00C76C05">
      <w:pPr>
        <w:tabs>
          <w:tab w:val="left" w:pos="720"/>
          <w:tab w:val="left" w:pos="900"/>
        </w:tabs>
        <w:topLinePunct/>
        <w:snapToGrid w:val="0"/>
        <w:spacing w:line="360" w:lineRule="auto"/>
        <w:ind w:firstLineChars="200" w:firstLine="480"/>
        <w:rPr>
          <w:rFonts w:ascii="宋体" w:eastAsia="宋体" w:hAnsi="宋体" w:cs="Times New Roman"/>
          <w:sz w:val="24"/>
          <w:szCs w:val="24"/>
        </w:rPr>
      </w:pPr>
      <w:r w:rsidRPr="006D5229">
        <w:rPr>
          <w:rFonts w:ascii="宋体" w:eastAsia="宋体" w:hAnsi="宋体" w:cs="Times New Roman"/>
          <w:noProof/>
          <w:sz w:val="24"/>
          <w:szCs w:val="24"/>
        </w:rPr>
        <w:pict>
          <v:rect id="矩形 5" o:spid="_x0000_s1026" style="position:absolute;left:0;text-align:left;margin-left:238.85pt;margin-top:17.1pt;width:218.25pt;height:131.2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">
            <v:textbox style="mso-next-textbox:#矩形 5">
              <w:txbxContent>
                <w:p w:rsidR="008164AC" w:rsidRDefault="008164AC">
                  <w:pPr>
                    <w:jc w:val="center"/>
                  </w:pPr>
                </w:p>
                <w:p w:rsidR="008164AC" w:rsidRDefault="008164AC">
                  <w:pPr>
                    <w:jc w:val="center"/>
                  </w:pPr>
                </w:p>
                <w:p w:rsidR="008164AC" w:rsidRDefault="008164AC">
                  <w:pPr>
                    <w:jc w:val="center"/>
                  </w:pPr>
                </w:p>
                <w:p w:rsidR="008164AC" w:rsidRDefault="008164AC">
                  <w:pPr>
                    <w:jc w:val="center"/>
                  </w:pPr>
                  <w:r>
                    <w:rPr>
                      <w:rFonts w:hint="eastAsia"/>
                    </w:rPr>
                    <w:t>法定代表人身份证背面</w:t>
                  </w:r>
                </w:p>
              </w:txbxContent>
            </v:textbox>
          </v:rect>
        </w:pict>
      </w:r>
      <w:r w:rsidRPr="006D5229">
        <w:rPr>
          <w:rFonts w:ascii="宋体" w:eastAsia="宋体" w:hAnsi="宋体" w:cs="Times New Roman"/>
          <w:noProof/>
          <w:sz w:val="24"/>
          <w:szCs w:val="24"/>
        </w:rPr>
        <w:pict>
          <v:rect id="矩形 4" o:spid="_x0000_s1027" style="position:absolute;left:0;text-align:left;margin-left:.35pt;margin-top:17.1pt;width:218.25pt;height:137.5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">
            <v:textbox style="mso-next-textbox:#矩形 4">
              <w:txbxContent>
                <w:p w:rsidR="008164AC" w:rsidRDefault="008164AC">
                  <w:pPr>
                    <w:jc w:val="center"/>
                  </w:pPr>
                </w:p>
                <w:p w:rsidR="008164AC" w:rsidRDefault="008164AC">
                  <w:pPr>
                    <w:jc w:val="center"/>
                  </w:pPr>
                </w:p>
                <w:p w:rsidR="008164AC" w:rsidRDefault="008164AC">
                  <w:pPr>
                    <w:jc w:val="center"/>
                  </w:pPr>
                </w:p>
                <w:p w:rsidR="008164AC" w:rsidRDefault="008164AC">
                  <w:pPr>
                    <w:jc w:val="center"/>
                  </w:pPr>
                  <w:r>
                    <w:rPr>
                      <w:rFonts w:hint="eastAsia"/>
                    </w:rPr>
                    <w:t>法定代表人身份证正面</w:t>
                  </w:r>
                </w:p>
              </w:txbxContent>
            </v:textbox>
          </v:rect>
        </w:pict>
      </w:r>
      <w:r w:rsidR="00F314CE" w:rsidRPr="006D5229">
        <w:rPr>
          <w:rFonts w:ascii="宋体" w:eastAsia="宋体" w:hAnsi="宋体" w:cs="Times New Roman" w:hint="eastAsia"/>
          <w:sz w:val="24"/>
          <w:szCs w:val="24"/>
        </w:rPr>
        <w:t>附：法定代表人身份证复印件</w:t>
      </w:r>
    </w:p>
    <w:p w:rsidR="00940B21" w:rsidRPr="006D5229" w:rsidRDefault="00940B21">
      <w:pPr>
        <w:tabs>
          <w:tab w:val="left" w:pos="720"/>
          <w:tab w:val="left" w:pos="900"/>
        </w:tabs>
        <w:topLinePunct/>
        <w:snapToGrid w:val="0"/>
        <w:spacing w:line="360" w:lineRule="auto"/>
        <w:rPr>
          <w:rFonts w:ascii="宋体" w:eastAsia="宋体" w:hAnsi="宋体" w:cs="Times New Roman"/>
          <w:sz w:val="24"/>
          <w:szCs w:val="24"/>
        </w:rPr>
      </w:pPr>
    </w:p>
    <w:p w:rsidR="00940B21" w:rsidRPr="006D5229" w:rsidRDefault="00940B21">
      <w:pPr>
        <w:tabs>
          <w:tab w:val="left" w:pos="720"/>
          <w:tab w:val="left" w:pos="900"/>
        </w:tabs>
        <w:topLinePunct/>
        <w:snapToGrid w:val="0"/>
        <w:spacing w:line="360" w:lineRule="auto"/>
        <w:rPr>
          <w:rFonts w:ascii="宋体" w:eastAsia="宋体" w:hAnsi="宋体" w:cs="Times New Roman"/>
          <w:sz w:val="24"/>
          <w:szCs w:val="24"/>
        </w:rPr>
      </w:pPr>
    </w:p>
    <w:p w:rsidR="00940B21" w:rsidRPr="006D5229" w:rsidRDefault="00940B21">
      <w:pPr>
        <w:tabs>
          <w:tab w:val="left" w:pos="720"/>
          <w:tab w:val="left" w:pos="900"/>
        </w:tabs>
        <w:topLinePunct/>
        <w:snapToGrid w:val="0"/>
        <w:spacing w:line="360" w:lineRule="auto"/>
        <w:rPr>
          <w:rFonts w:ascii="宋体" w:eastAsia="宋体" w:hAnsi="宋体" w:cs="Times New Roman"/>
          <w:sz w:val="24"/>
          <w:szCs w:val="24"/>
        </w:rPr>
      </w:pPr>
    </w:p>
    <w:p w:rsidR="00940B21" w:rsidRPr="006D5229" w:rsidRDefault="00940B21">
      <w:pPr>
        <w:tabs>
          <w:tab w:val="left" w:pos="720"/>
          <w:tab w:val="left" w:pos="900"/>
        </w:tabs>
        <w:topLinePunct/>
        <w:snapToGrid w:val="0"/>
        <w:spacing w:line="360" w:lineRule="auto"/>
        <w:rPr>
          <w:rFonts w:ascii="宋体" w:eastAsia="宋体" w:hAnsi="宋体" w:cs="Times New Roman"/>
          <w:sz w:val="24"/>
          <w:szCs w:val="24"/>
        </w:rPr>
      </w:pPr>
    </w:p>
    <w:p w:rsidR="00940B21" w:rsidRPr="006D5229" w:rsidRDefault="00940B21">
      <w:pPr>
        <w:tabs>
          <w:tab w:val="left" w:pos="720"/>
          <w:tab w:val="left" w:pos="900"/>
        </w:tabs>
        <w:topLinePunct/>
        <w:snapToGrid w:val="0"/>
        <w:spacing w:line="360" w:lineRule="auto"/>
        <w:rPr>
          <w:rFonts w:ascii="宋体" w:eastAsia="宋体" w:hAnsi="宋体" w:cs="Times New Roman"/>
          <w:sz w:val="24"/>
          <w:szCs w:val="24"/>
        </w:rPr>
      </w:pPr>
    </w:p>
    <w:p w:rsidR="00940B21" w:rsidRPr="006D5229" w:rsidRDefault="00F314CE">
      <w:pPr>
        <w:snapToGrid w:val="0"/>
        <w:spacing w:line="360" w:lineRule="auto"/>
        <w:rPr>
          <w:rFonts w:ascii="宋体" w:eastAsia="宋体" w:hAnsi="宋体" w:cs="Times New Roman"/>
          <w:sz w:val="24"/>
          <w:szCs w:val="24"/>
        </w:rPr>
      </w:pPr>
      <w:r w:rsidRPr="006D5229">
        <w:rPr>
          <w:rFonts w:ascii="宋体" w:eastAsia="宋体" w:hAnsi="宋体" w:cs="Times New Roman"/>
          <w:sz w:val="24"/>
          <w:szCs w:val="24"/>
        </w:rPr>
        <w:br w:type="page"/>
      </w:r>
      <w:r w:rsidRPr="006D5229">
        <w:rPr>
          <w:rFonts w:ascii="宋体" w:eastAsia="宋体" w:hAnsi="宋体" w:cs="Times New Roman" w:hint="eastAsia"/>
          <w:sz w:val="24"/>
          <w:szCs w:val="24"/>
        </w:rPr>
        <w:lastRenderedPageBreak/>
        <w:t>附件x-2：</w:t>
      </w:r>
    </w:p>
    <w:p w:rsidR="00940B21" w:rsidRPr="006D5229" w:rsidRDefault="00F314CE">
      <w:pPr>
        <w:snapToGrid w:val="0"/>
        <w:spacing w:line="360" w:lineRule="auto"/>
        <w:jc w:val="center"/>
        <w:rPr>
          <w:rFonts w:ascii="宋体" w:eastAsia="宋体" w:hAnsi="宋体" w:cs="Times New Roman"/>
          <w:b/>
          <w:bCs/>
          <w:sz w:val="30"/>
          <w:szCs w:val="30"/>
        </w:rPr>
      </w:pPr>
      <w:r w:rsidRPr="006D5229">
        <w:rPr>
          <w:rFonts w:ascii="宋体" w:eastAsia="宋体" w:hAnsi="宋体" w:cs="Times New Roman" w:hint="eastAsia"/>
          <w:b/>
          <w:bCs/>
          <w:sz w:val="30"/>
          <w:szCs w:val="30"/>
        </w:rPr>
        <w:t>承包</w:t>
      </w:r>
      <w:proofErr w:type="gramStart"/>
      <w:r w:rsidRPr="006D5229">
        <w:rPr>
          <w:rFonts w:ascii="宋体" w:eastAsia="宋体" w:hAnsi="宋体" w:cs="Times New Roman" w:hint="eastAsia"/>
          <w:b/>
          <w:bCs/>
          <w:sz w:val="30"/>
          <w:szCs w:val="30"/>
        </w:rPr>
        <w:t>商法定</w:t>
      </w:r>
      <w:proofErr w:type="gramEnd"/>
      <w:r w:rsidRPr="006D5229">
        <w:rPr>
          <w:rFonts w:ascii="宋体" w:eastAsia="宋体" w:hAnsi="宋体" w:cs="Times New Roman" w:hint="eastAsia"/>
          <w:b/>
          <w:bCs/>
          <w:sz w:val="30"/>
          <w:szCs w:val="30"/>
        </w:rPr>
        <w:t>代表人授权委托书</w:t>
      </w:r>
    </w:p>
    <w:p w:rsidR="00940B21" w:rsidRPr="006D5229" w:rsidRDefault="00940B21">
      <w:pPr>
        <w:snapToGrid w:val="0"/>
        <w:spacing w:line="360" w:lineRule="auto"/>
        <w:jc w:val="center"/>
        <w:rPr>
          <w:rFonts w:ascii="宋体" w:eastAsia="宋体" w:hAnsi="宋体" w:cs="Times New Roman"/>
          <w:bCs/>
          <w:sz w:val="28"/>
          <w:szCs w:val="28"/>
        </w:rPr>
      </w:pPr>
    </w:p>
    <w:p w:rsidR="00940B21" w:rsidRPr="006D5229" w:rsidRDefault="00F314CE">
      <w:pPr>
        <w:snapToGrid w:val="0"/>
        <w:spacing w:line="360" w:lineRule="auto"/>
        <w:ind w:right="50" w:firstLineChars="177" w:firstLine="425"/>
        <w:rPr>
          <w:rFonts w:ascii="宋体" w:eastAsia="宋体" w:hAnsi="宋体" w:cs="Times New Roman"/>
          <w:sz w:val="24"/>
          <w:szCs w:val="24"/>
        </w:rPr>
      </w:pPr>
      <w:r w:rsidRPr="006D5229">
        <w:rPr>
          <w:rFonts w:ascii="宋体" w:eastAsia="宋体" w:hAnsi="宋体" w:cs="Times New Roman" w:hint="eastAsia"/>
          <w:sz w:val="24"/>
          <w:szCs w:val="24"/>
        </w:rPr>
        <w:t>本人</w:t>
      </w:r>
      <w:r w:rsidRPr="006D5229">
        <w:rPr>
          <w:rFonts w:ascii="宋体" w:eastAsia="宋体" w:hAnsi="宋体" w:cs="Times New Roman"/>
          <w:sz w:val="24"/>
          <w:szCs w:val="24"/>
        </w:rPr>
        <w:t>（姓名）</w:t>
      </w:r>
      <w:r w:rsidRPr="006D5229">
        <w:rPr>
          <w:rFonts w:ascii="宋体" w:eastAsia="宋体" w:hAnsi="宋体" w:cs="Times New Roman" w:hint="eastAsia"/>
          <w:sz w:val="24"/>
          <w:szCs w:val="24"/>
        </w:rPr>
        <w:t>系</w:t>
      </w:r>
      <w:r w:rsidRPr="006D5229">
        <w:rPr>
          <w:rFonts w:ascii="宋体" w:eastAsia="宋体" w:hAnsi="宋体" w:cs="Times New Roman"/>
          <w:sz w:val="24"/>
          <w:szCs w:val="24"/>
        </w:rPr>
        <w:t>（</w:t>
      </w:r>
      <w:r w:rsidRPr="006D5229">
        <w:rPr>
          <w:rFonts w:ascii="宋体" w:eastAsia="宋体" w:hAnsi="宋体" w:cs="Times New Roman" w:hint="eastAsia"/>
          <w:sz w:val="24"/>
          <w:szCs w:val="24"/>
        </w:rPr>
        <w:t>承包商</w:t>
      </w:r>
      <w:r w:rsidRPr="006D5229">
        <w:rPr>
          <w:rFonts w:ascii="宋体" w:eastAsia="宋体" w:hAnsi="宋体" w:cs="Times New Roman"/>
          <w:sz w:val="24"/>
          <w:szCs w:val="24"/>
        </w:rPr>
        <w:t>名称）</w:t>
      </w:r>
      <w:r w:rsidRPr="006D5229">
        <w:rPr>
          <w:rFonts w:ascii="宋体" w:eastAsia="宋体" w:hAnsi="宋体" w:cs="Times New Roman" w:hint="eastAsia"/>
          <w:sz w:val="24"/>
          <w:szCs w:val="24"/>
        </w:rPr>
        <w:t>的法定代表人，现委托（姓名）为我方代理人。代理人根据授权，以我方名义处理（</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项目名称）（</w:t>
      </w:r>
      <w:r w:rsidR="002F1BC7" w:rsidRPr="006D5229">
        <w:rPr>
          <w:rFonts w:ascii="宋体" w:eastAsia="宋体" w:hAnsi="宋体" w:cs="Times New Roman" w:hint="eastAsia"/>
          <w:sz w:val="24"/>
          <w:szCs w:val="24"/>
        </w:rPr>
        <w:t>招标</w:t>
      </w:r>
      <w:r w:rsidRPr="006D5229">
        <w:rPr>
          <w:rFonts w:ascii="宋体" w:eastAsia="宋体" w:hAnsi="宋体" w:cs="Times New Roman" w:hint="eastAsia"/>
          <w:sz w:val="24"/>
          <w:szCs w:val="24"/>
        </w:rPr>
        <w:t>项目类别）（标段名称）</w:t>
      </w:r>
      <w:r w:rsidRPr="006D5229">
        <w:rPr>
          <w:rFonts w:ascii="Times New Roman" w:eastAsia="宋体" w:hAnsi="宋体" w:cs="Times New Roman" w:hint="eastAsia"/>
          <w:sz w:val="24"/>
          <w:szCs w:val="24"/>
        </w:rPr>
        <w:t>竞价</w:t>
      </w:r>
      <w:r w:rsidR="002F1BC7" w:rsidRPr="006D5229">
        <w:rPr>
          <w:rFonts w:ascii="Times New Roman" w:eastAsia="宋体" w:hAnsi="宋体" w:cs="Times New Roman" w:hint="eastAsia"/>
          <w:sz w:val="24"/>
          <w:szCs w:val="24"/>
        </w:rPr>
        <w:t>招标</w:t>
      </w:r>
      <w:r w:rsidRPr="006D5229">
        <w:rPr>
          <w:rFonts w:ascii="宋体" w:eastAsia="宋体" w:hAnsi="宋体" w:cs="Times New Roman" w:hint="eastAsia"/>
          <w:sz w:val="24"/>
          <w:szCs w:val="24"/>
        </w:rPr>
        <w:t>活动的以下事宜，其法律后果由我方承担。</w:t>
      </w:r>
    </w:p>
    <w:p w:rsidR="00940B21" w:rsidRPr="006D5229" w:rsidRDefault="00F314CE">
      <w:pPr>
        <w:snapToGrid w:val="0"/>
        <w:spacing w:line="360" w:lineRule="auto"/>
        <w:ind w:right="50"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w:t>
      </w:r>
      <w:r w:rsidRPr="006D5229">
        <w:rPr>
          <w:rFonts w:ascii="宋体" w:eastAsia="宋体" w:hAnsi="宋体" w:cs="Times New Roman"/>
          <w:sz w:val="24"/>
          <w:szCs w:val="24"/>
        </w:rPr>
        <w:t>1）</w:t>
      </w:r>
      <w:r w:rsidRPr="006D5229">
        <w:rPr>
          <w:rFonts w:ascii="宋体" w:eastAsia="宋体" w:hAnsi="宋体" w:cs="Times New Roman" w:hint="eastAsia"/>
          <w:sz w:val="24"/>
          <w:szCs w:val="24"/>
        </w:rPr>
        <w:t>响应</w:t>
      </w:r>
      <w:r w:rsidRPr="006D5229">
        <w:rPr>
          <w:rFonts w:ascii="宋体" w:eastAsia="宋体" w:hAnsi="宋体" w:cs="Times New Roman"/>
          <w:sz w:val="24"/>
          <w:szCs w:val="24"/>
        </w:rPr>
        <w:t>文件的签署、澄清</w:t>
      </w:r>
      <w:r w:rsidRPr="006D5229">
        <w:rPr>
          <w:rFonts w:ascii="宋体" w:eastAsia="宋体" w:hAnsi="宋体" w:cs="Times New Roman" w:hint="eastAsia"/>
          <w:sz w:val="24"/>
          <w:szCs w:val="24"/>
        </w:rPr>
        <w:t>、说明、补正</w:t>
      </w:r>
      <w:r w:rsidRPr="006D5229">
        <w:rPr>
          <w:rFonts w:ascii="宋体" w:eastAsia="宋体" w:hAnsi="宋体" w:cs="Times New Roman"/>
          <w:sz w:val="24"/>
          <w:szCs w:val="24"/>
        </w:rPr>
        <w:t>、递交、撤回、修改</w:t>
      </w:r>
      <w:r w:rsidRPr="006D5229">
        <w:rPr>
          <w:rFonts w:ascii="宋体" w:eastAsia="宋体" w:hAnsi="宋体" w:cs="Times New Roman" w:hint="eastAsia"/>
          <w:sz w:val="24"/>
          <w:szCs w:val="24"/>
        </w:rPr>
        <w:t>；</w:t>
      </w:r>
    </w:p>
    <w:p w:rsidR="00940B21" w:rsidRPr="006D5229" w:rsidRDefault="00F314CE">
      <w:pPr>
        <w:snapToGrid w:val="0"/>
        <w:spacing w:line="360" w:lineRule="auto"/>
        <w:ind w:right="50"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w:t>
      </w:r>
      <w:r w:rsidRPr="006D5229">
        <w:rPr>
          <w:rFonts w:ascii="宋体" w:eastAsia="宋体" w:hAnsi="宋体" w:cs="Times New Roman"/>
          <w:sz w:val="24"/>
          <w:szCs w:val="24"/>
        </w:rPr>
        <w:t>2）</w:t>
      </w:r>
      <w:r w:rsidRPr="006D5229">
        <w:rPr>
          <w:rFonts w:ascii="宋体" w:eastAsia="宋体" w:hAnsi="宋体" w:cs="Times New Roman" w:hint="eastAsia"/>
          <w:sz w:val="24"/>
          <w:szCs w:val="24"/>
        </w:rPr>
        <w:t>递交响应文件</w:t>
      </w:r>
      <w:r w:rsidRPr="006D5229">
        <w:rPr>
          <w:rFonts w:ascii="宋体" w:eastAsia="宋体" w:hAnsi="宋体" w:cs="Times New Roman"/>
          <w:sz w:val="24"/>
          <w:szCs w:val="24"/>
        </w:rPr>
        <w:t>；</w:t>
      </w:r>
    </w:p>
    <w:p w:rsidR="00940B21" w:rsidRPr="006D5229" w:rsidRDefault="00F314CE">
      <w:pPr>
        <w:snapToGrid w:val="0"/>
        <w:spacing w:line="360" w:lineRule="auto"/>
        <w:ind w:right="50"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w:t>
      </w:r>
      <w:r w:rsidRPr="006D5229">
        <w:rPr>
          <w:rFonts w:ascii="宋体" w:eastAsia="宋体" w:hAnsi="宋体" w:cs="Times New Roman"/>
          <w:sz w:val="24"/>
          <w:szCs w:val="24"/>
        </w:rPr>
        <w:t>3）进行谈判；</w:t>
      </w:r>
    </w:p>
    <w:p w:rsidR="00940B21" w:rsidRPr="006D5229" w:rsidRDefault="00F314CE">
      <w:pPr>
        <w:snapToGrid w:val="0"/>
        <w:spacing w:line="360" w:lineRule="auto"/>
        <w:ind w:right="50"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w:t>
      </w:r>
      <w:r w:rsidRPr="006D5229">
        <w:rPr>
          <w:rFonts w:ascii="宋体" w:eastAsia="宋体" w:hAnsi="宋体" w:cs="Times New Roman"/>
          <w:sz w:val="24"/>
          <w:szCs w:val="24"/>
        </w:rPr>
        <w:t>4）签署合同和处理与之有关的一切事务。</w:t>
      </w:r>
    </w:p>
    <w:p w:rsidR="00940B21" w:rsidRPr="006D5229" w:rsidRDefault="00F314CE">
      <w:pPr>
        <w:snapToGrid w:val="0"/>
        <w:spacing w:line="360" w:lineRule="auto"/>
        <w:ind w:right="50" w:firstLineChars="200" w:firstLine="480"/>
        <w:rPr>
          <w:rFonts w:ascii="宋体" w:eastAsia="宋体" w:hAnsi="宋体" w:cs="Times New Roman"/>
          <w:sz w:val="24"/>
          <w:szCs w:val="24"/>
        </w:rPr>
      </w:pPr>
      <w:r w:rsidRPr="006D5229">
        <w:rPr>
          <w:rFonts w:ascii="宋体" w:eastAsia="宋体" w:hAnsi="宋体" w:cs="Times New Roman"/>
          <w:sz w:val="24"/>
          <w:szCs w:val="24"/>
        </w:rPr>
        <w:t xml:space="preserve">委托期限： </w:t>
      </w:r>
    </w:p>
    <w:p w:rsidR="00940B21" w:rsidRPr="006D5229" w:rsidRDefault="00F314CE">
      <w:pPr>
        <w:snapToGrid w:val="0"/>
        <w:spacing w:line="360" w:lineRule="auto"/>
        <w:ind w:right="50" w:firstLineChars="200" w:firstLine="480"/>
        <w:rPr>
          <w:rFonts w:ascii="宋体" w:eastAsia="宋体" w:hAnsi="宋体" w:cs="Times New Roman"/>
          <w:sz w:val="24"/>
          <w:szCs w:val="24"/>
        </w:rPr>
      </w:pPr>
      <w:r w:rsidRPr="006D5229">
        <w:rPr>
          <w:rFonts w:ascii="宋体" w:eastAsia="宋体" w:hAnsi="宋体" w:cs="Times New Roman" w:hint="eastAsia"/>
          <w:sz w:val="24"/>
          <w:szCs w:val="24"/>
        </w:rPr>
        <w:t>代理人无转委托权。</w:t>
      </w:r>
    </w:p>
    <w:p w:rsidR="00940B21" w:rsidRPr="006D5229" w:rsidRDefault="00940B21">
      <w:pPr>
        <w:snapToGrid w:val="0"/>
        <w:spacing w:line="360" w:lineRule="auto"/>
        <w:ind w:right="51" w:firstLine="482"/>
        <w:rPr>
          <w:rFonts w:ascii="宋体" w:eastAsia="宋体" w:hAnsi="宋体" w:cs="Times New Roman"/>
          <w:sz w:val="24"/>
          <w:szCs w:val="24"/>
        </w:rPr>
      </w:pPr>
    </w:p>
    <w:p w:rsidR="00940B21" w:rsidRPr="006D5229" w:rsidRDefault="00940B21">
      <w:pPr>
        <w:snapToGrid w:val="0"/>
        <w:spacing w:line="360" w:lineRule="auto"/>
        <w:ind w:right="51" w:firstLine="482"/>
        <w:rPr>
          <w:rFonts w:ascii="宋体" w:eastAsia="宋体" w:hAnsi="宋体" w:cs="Times New Roman"/>
          <w:sz w:val="24"/>
          <w:szCs w:val="24"/>
        </w:rPr>
      </w:pPr>
    </w:p>
    <w:p w:rsidR="00940B21" w:rsidRPr="006D5229" w:rsidRDefault="00940B21">
      <w:pPr>
        <w:snapToGrid w:val="0"/>
        <w:spacing w:line="360" w:lineRule="auto"/>
        <w:ind w:right="51" w:firstLine="482"/>
        <w:rPr>
          <w:rFonts w:ascii="宋体" w:eastAsia="宋体" w:hAnsi="宋体" w:cs="Times New Roman"/>
          <w:sz w:val="24"/>
          <w:szCs w:val="24"/>
        </w:rPr>
      </w:pPr>
    </w:p>
    <w:p w:rsidR="00940B21" w:rsidRPr="006D5229" w:rsidRDefault="00F314CE">
      <w:pPr>
        <w:snapToGrid w:val="0"/>
        <w:spacing w:line="360" w:lineRule="auto"/>
        <w:ind w:right="51" w:firstLine="5103"/>
        <w:jc w:val="right"/>
        <w:rPr>
          <w:rFonts w:ascii="宋体" w:eastAsia="宋体" w:hAnsi="宋体" w:cs="Times New Roman"/>
          <w:sz w:val="24"/>
          <w:szCs w:val="24"/>
        </w:rPr>
      </w:pPr>
      <w:r w:rsidRPr="006D5229">
        <w:rPr>
          <w:rFonts w:ascii="宋体" w:eastAsia="宋体" w:hAnsi="宋体" w:cs="Times New Roman" w:hint="eastAsia"/>
          <w:sz w:val="24"/>
          <w:szCs w:val="24"/>
        </w:rPr>
        <w:t>承包商：</w:t>
      </w:r>
      <w:r w:rsidRPr="006D5229">
        <w:rPr>
          <w:rFonts w:ascii="宋体" w:eastAsia="宋体" w:hAnsi="宋体" w:cs="Times New Roman"/>
          <w:sz w:val="24"/>
          <w:szCs w:val="24"/>
        </w:rPr>
        <w:t>（盖</w:t>
      </w:r>
      <w:r w:rsidRPr="006D5229">
        <w:rPr>
          <w:rFonts w:ascii="宋体" w:eastAsia="宋体" w:hAnsi="宋体" w:cs="Times New Roman" w:hint="eastAsia"/>
          <w:sz w:val="24"/>
          <w:szCs w:val="24"/>
        </w:rPr>
        <w:t>单位</w:t>
      </w:r>
      <w:r w:rsidRPr="006D5229">
        <w:rPr>
          <w:rFonts w:ascii="宋体" w:eastAsia="宋体" w:hAnsi="宋体" w:cs="Times New Roman"/>
          <w:sz w:val="24"/>
          <w:szCs w:val="24"/>
        </w:rPr>
        <w:t>章）</w:t>
      </w:r>
    </w:p>
    <w:p w:rsidR="00940B21" w:rsidRPr="006D5229" w:rsidRDefault="00F314CE">
      <w:pPr>
        <w:snapToGrid w:val="0"/>
        <w:spacing w:line="360" w:lineRule="auto"/>
        <w:ind w:right="51" w:firstLine="5103"/>
        <w:jc w:val="right"/>
        <w:rPr>
          <w:rFonts w:ascii="宋体" w:eastAsia="宋体" w:hAnsi="宋体" w:cs="Times New Roman"/>
          <w:sz w:val="24"/>
          <w:szCs w:val="24"/>
          <w:u w:val="single"/>
        </w:rPr>
      </w:pPr>
      <w:r w:rsidRPr="006D5229">
        <w:rPr>
          <w:rFonts w:ascii="宋体" w:eastAsia="宋体" w:hAnsi="宋体" w:cs="Times New Roman" w:hint="eastAsia"/>
          <w:sz w:val="24"/>
          <w:szCs w:val="24"/>
        </w:rPr>
        <w:t>法定代表人：签字或签章</w:t>
      </w:r>
      <w:r w:rsidRPr="006D5229">
        <w:rPr>
          <w:rFonts w:ascii="宋体" w:eastAsia="宋体" w:hAnsi="宋体" w:cs="Times New Roman" w:hint="eastAsia"/>
          <w:sz w:val="24"/>
          <w:szCs w:val="24"/>
          <w:u w:val="single"/>
        </w:rPr>
        <w:t xml:space="preserve"> </w:t>
      </w:r>
    </w:p>
    <w:p w:rsidR="00940B21" w:rsidRPr="006D5229" w:rsidRDefault="00F314CE">
      <w:pPr>
        <w:snapToGrid w:val="0"/>
        <w:spacing w:line="360" w:lineRule="auto"/>
        <w:ind w:right="51" w:firstLineChars="2700" w:firstLine="6480"/>
        <w:rPr>
          <w:rFonts w:ascii="宋体" w:eastAsia="宋体" w:hAnsi="宋体" w:cs="Times New Roman"/>
          <w:sz w:val="24"/>
          <w:szCs w:val="24"/>
          <w:u w:val="single"/>
        </w:rPr>
      </w:pPr>
      <w:r w:rsidRPr="006D5229">
        <w:rPr>
          <w:rFonts w:ascii="宋体" w:eastAsia="宋体" w:hAnsi="宋体" w:cs="Times New Roman" w:hint="eastAsia"/>
          <w:sz w:val="24"/>
          <w:szCs w:val="24"/>
        </w:rPr>
        <w:t>身份证号码：</w:t>
      </w:r>
    </w:p>
    <w:p w:rsidR="00940B21" w:rsidRPr="006D5229" w:rsidRDefault="00F314CE">
      <w:pPr>
        <w:snapToGrid w:val="0"/>
        <w:spacing w:line="360" w:lineRule="auto"/>
        <w:ind w:right="51" w:firstLine="5103"/>
        <w:jc w:val="right"/>
        <w:rPr>
          <w:rFonts w:ascii="宋体" w:eastAsia="宋体" w:hAnsi="宋体" w:cs="Times New Roman"/>
          <w:sz w:val="24"/>
          <w:szCs w:val="24"/>
          <w:u w:val="single"/>
        </w:rPr>
      </w:pPr>
      <w:r w:rsidRPr="006D5229">
        <w:rPr>
          <w:rFonts w:ascii="宋体" w:eastAsia="宋体" w:hAnsi="宋体" w:cs="Times New Roman" w:hint="eastAsia"/>
          <w:sz w:val="24"/>
          <w:szCs w:val="24"/>
        </w:rPr>
        <w:t>委托代理人：签字或签章</w:t>
      </w:r>
      <w:r w:rsidRPr="006D5229">
        <w:rPr>
          <w:rFonts w:ascii="宋体" w:eastAsia="宋体" w:hAnsi="宋体" w:cs="Times New Roman" w:hint="eastAsia"/>
          <w:sz w:val="24"/>
          <w:szCs w:val="24"/>
          <w:u w:val="single"/>
        </w:rPr>
        <w:t xml:space="preserve"> </w:t>
      </w:r>
    </w:p>
    <w:p w:rsidR="00940B21" w:rsidRPr="006D5229" w:rsidRDefault="00F314CE">
      <w:pPr>
        <w:snapToGrid w:val="0"/>
        <w:spacing w:line="360" w:lineRule="auto"/>
        <w:ind w:right="51" w:firstLineChars="2700" w:firstLine="6480"/>
        <w:rPr>
          <w:rFonts w:ascii="宋体" w:eastAsia="宋体" w:hAnsi="宋体" w:cs="Times New Roman"/>
          <w:sz w:val="24"/>
          <w:szCs w:val="24"/>
          <w:u w:val="single"/>
        </w:rPr>
      </w:pPr>
      <w:r w:rsidRPr="006D5229">
        <w:rPr>
          <w:rFonts w:ascii="宋体" w:eastAsia="宋体" w:hAnsi="宋体" w:cs="Times New Roman" w:hint="eastAsia"/>
          <w:sz w:val="24"/>
          <w:szCs w:val="24"/>
        </w:rPr>
        <w:t>身份证号码：</w:t>
      </w:r>
    </w:p>
    <w:p w:rsidR="00940B21" w:rsidRPr="006D5229" w:rsidRDefault="00F314CE">
      <w:pPr>
        <w:snapToGrid w:val="0"/>
        <w:spacing w:line="360" w:lineRule="auto"/>
        <w:ind w:firstLineChars="200" w:firstLine="480"/>
        <w:jc w:val="right"/>
        <w:rPr>
          <w:rFonts w:ascii="宋体" w:eastAsia="宋体" w:hAnsi="宋体" w:cs="Times New Roman"/>
          <w:kern w:val="0"/>
          <w:sz w:val="24"/>
          <w:szCs w:val="24"/>
        </w:rPr>
      </w:pPr>
      <w:proofErr w:type="spellStart"/>
      <w:r w:rsidRPr="006D5229">
        <w:rPr>
          <w:rFonts w:ascii="宋体" w:eastAsia="宋体" w:hAnsi="宋体" w:cs="Times New Roman" w:hint="eastAsia"/>
          <w:kern w:val="0"/>
          <w:sz w:val="24"/>
          <w:szCs w:val="24"/>
        </w:rPr>
        <w:t>xxxx</w:t>
      </w:r>
      <w:proofErr w:type="spellEnd"/>
      <w:r w:rsidRPr="006D5229">
        <w:rPr>
          <w:rFonts w:ascii="宋体" w:eastAsia="宋体" w:hAnsi="宋体" w:cs="Times New Roman"/>
          <w:kern w:val="0"/>
          <w:sz w:val="24"/>
          <w:szCs w:val="24"/>
        </w:rPr>
        <w:t>年</w:t>
      </w:r>
      <w:r w:rsidRPr="006D5229">
        <w:rPr>
          <w:rFonts w:ascii="宋体" w:eastAsia="宋体" w:hAnsi="宋体" w:cs="Times New Roman" w:hint="eastAsia"/>
          <w:kern w:val="0"/>
          <w:sz w:val="24"/>
          <w:szCs w:val="24"/>
        </w:rPr>
        <w:t>xx</w:t>
      </w:r>
      <w:r w:rsidRPr="006D5229">
        <w:rPr>
          <w:rFonts w:ascii="宋体" w:eastAsia="宋体" w:hAnsi="宋体" w:cs="Times New Roman"/>
          <w:kern w:val="0"/>
          <w:sz w:val="24"/>
          <w:szCs w:val="24"/>
        </w:rPr>
        <w:t>月</w:t>
      </w:r>
      <w:r w:rsidRPr="006D5229">
        <w:rPr>
          <w:rFonts w:ascii="宋体" w:eastAsia="宋体" w:hAnsi="宋体" w:cs="Times New Roman" w:hint="eastAsia"/>
          <w:kern w:val="0"/>
          <w:sz w:val="24"/>
          <w:szCs w:val="24"/>
        </w:rPr>
        <w:t>xx</w:t>
      </w:r>
      <w:r w:rsidRPr="006D5229">
        <w:rPr>
          <w:rFonts w:ascii="宋体" w:eastAsia="宋体" w:hAnsi="宋体" w:cs="Times New Roman"/>
          <w:kern w:val="0"/>
          <w:sz w:val="24"/>
          <w:szCs w:val="24"/>
        </w:rPr>
        <w:t>日</w:t>
      </w:r>
    </w:p>
    <w:p w:rsidR="00940B21" w:rsidRPr="006D5229" w:rsidRDefault="00F314CE">
      <w:pPr>
        <w:topLinePunct/>
        <w:snapToGrid w:val="0"/>
        <w:spacing w:line="360" w:lineRule="auto"/>
        <w:ind w:firstLineChars="200" w:firstLine="480"/>
        <w:jc w:val="left"/>
        <w:rPr>
          <w:rFonts w:ascii="宋体" w:eastAsia="宋体" w:hAnsi="宋体" w:cs="Times New Roman"/>
          <w:sz w:val="24"/>
          <w:szCs w:val="24"/>
        </w:rPr>
      </w:pPr>
      <w:r w:rsidRPr="006D5229">
        <w:rPr>
          <w:rFonts w:ascii="宋体" w:eastAsia="宋体" w:hAnsi="宋体" w:cs="Times New Roman" w:hint="eastAsia"/>
          <w:sz w:val="24"/>
          <w:szCs w:val="24"/>
        </w:rPr>
        <w:t>附：委托代理人身份证复印件</w:t>
      </w:r>
    </w:p>
    <w:p w:rsidR="00940B21" w:rsidRPr="006D5229" w:rsidRDefault="00C76C05">
      <w:pPr>
        <w:topLinePunct/>
        <w:snapToGrid w:val="0"/>
        <w:spacing w:line="360" w:lineRule="auto"/>
        <w:jc w:val="left"/>
        <w:rPr>
          <w:rFonts w:ascii="宋体" w:eastAsia="宋体" w:hAnsi="宋体" w:cs="Times New Roman"/>
          <w:sz w:val="24"/>
          <w:szCs w:val="24"/>
        </w:rPr>
        <w:sectPr w:rsidR="00940B21" w:rsidRPr="006D5229">
          <w:pgSz w:w="11906" w:h="16838"/>
          <w:pgMar w:top="1418" w:right="1418" w:bottom="1418" w:left="1418" w:header="851" w:footer="992" w:gutter="0"/>
          <w:cols w:space="720"/>
        </w:sectPr>
      </w:pPr>
      <w:r w:rsidRPr="006D5229">
        <w:rPr>
          <w:rFonts w:ascii="宋体" w:eastAsia="宋体" w:hAnsi="宋体" w:cs="Times New Roman"/>
          <w:noProof/>
          <w:sz w:val="24"/>
          <w:szCs w:val="24"/>
        </w:rPr>
        <w:pict>
          <v:rect id="矩形 3" o:spid="_x0000_s1028" style="position:absolute;margin-left:230.6pt;margin-top:5.8pt;width:213pt;height:133.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">
            <v:textbox>
              <w:txbxContent>
                <w:p w:rsidR="008164AC" w:rsidRDefault="008164AC">
                  <w:pPr>
                    <w:jc w:val="center"/>
                  </w:pPr>
                </w:p>
                <w:p w:rsidR="008164AC" w:rsidRDefault="008164AC">
                  <w:pPr>
                    <w:jc w:val="center"/>
                  </w:pPr>
                </w:p>
                <w:p w:rsidR="008164AC" w:rsidRDefault="008164AC">
                  <w:pPr>
                    <w:jc w:val="center"/>
                  </w:pPr>
                </w:p>
                <w:p w:rsidR="008164AC" w:rsidRDefault="008164AC">
                  <w:pPr>
                    <w:jc w:val="center"/>
                  </w:pPr>
                  <w:r>
                    <w:rPr>
                      <w:rFonts w:hint="eastAsia"/>
                    </w:rPr>
                    <w:t>委托代理人身份证背面</w:t>
                  </w:r>
                </w:p>
              </w:txbxContent>
            </v:textbox>
          </v:rect>
        </w:pict>
      </w:r>
      <w:r w:rsidRPr="006D5229">
        <w:rPr>
          <w:rFonts w:ascii="宋体" w:eastAsia="宋体" w:hAnsi="宋体" w:cs="Times New Roman"/>
          <w:noProof/>
          <w:sz w:val="24"/>
          <w:szCs w:val="24"/>
        </w:rPr>
        <w:pict>
          <v:rect id="矩形 2" o:spid="_x0000_s1029" style="position:absolute;margin-left:.35pt;margin-top:5.8pt;width:210pt;height:133.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">
            <v:textbox>
              <w:txbxContent>
                <w:p w:rsidR="008164AC" w:rsidRDefault="008164AC">
                  <w:pPr>
                    <w:jc w:val="center"/>
                  </w:pPr>
                </w:p>
                <w:p w:rsidR="008164AC" w:rsidRDefault="008164AC">
                  <w:pPr>
                    <w:jc w:val="center"/>
                  </w:pPr>
                </w:p>
                <w:p w:rsidR="008164AC" w:rsidRDefault="008164AC">
                  <w:pPr>
                    <w:jc w:val="center"/>
                  </w:pPr>
                </w:p>
                <w:p w:rsidR="008164AC" w:rsidRDefault="008164AC">
                  <w:pPr>
                    <w:jc w:val="center"/>
                  </w:pPr>
                  <w:r>
                    <w:rPr>
                      <w:rFonts w:hint="eastAsia"/>
                    </w:rPr>
                    <w:t>委托代理人身份证正面</w:t>
                  </w:r>
                </w:p>
              </w:txbxContent>
            </v:textbox>
          </v:rect>
        </w:pict>
      </w:r>
    </w:p>
    <w:p w:rsidR="00940B21" w:rsidRPr="006D5229" w:rsidRDefault="00940B21" w:rsidP="003A5334">
      <w:pPr>
        <w:adjustRightInd w:val="0"/>
        <w:snapToGrid w:val="0"/>
        <w:spacing w:afterLines="100" w:after="312" w:line="360" w:lineRule="auto"/>
      </w:pPr>
    </w:p>
    <w:p w:rsidR="00940B21" w:rsidRPr="006D5229" w:rsidRDefault="00AF3D2A" w:rsidP="00091FC7">
      <w:pPr>
        <w:snapToGrid w:val="0"/>
        <w:spacing w:line="360" w:lineRule="auto"/>
        <w:jc w:val="center"/>
        <w:outlineLvl w:val="0"/>
        <w:rPr>
          <w:rFonts w:ascii="Times New Roman" w:eastAsia="宋体" w:hAnsi="Times New Roman" w:cs="Times New Roman"/>
          <w:b/>
          <w:bCs/>
          <w:sz w:val="44"/>
          <w:szCs w:val="44"/>
        </w:rPr>
      </w:pPr>
      <w:r w:rsidRPr="006D5229">
        <w:rPr>
          <w:rFonts w:ascii="Times New Roman" w:eastAsia="宋体" w:hAnsi="Times New Roman" w:cs="Times New Roman" w:hint="eastAsia"/>
          <w:b/>
          <w:bCs/>
          <w:sz w:val="44"/>
          <w:szCs w:val="44"/>
        </w:rPr>
        <w:t>第六章</w:t>
      </w:r>
      <w:r w:rsidRPr="006D5229">
        <w:rPr>
          <w:rFonts w:ascii="Times New Roman" w:eastAsia="宋体" w:hAnsi="Times New Roman" w:cs="Times New Roman" w:hint="eastAsia"/>
          <w:b/>
          <w:bCs/>
          <w:sz w:val="44"/>
          <w:szCs w:val="44"/>
        </w:rPr>
        <w:t xml:space="preserve"> </w:t>
      </w:r>
      <w:r w:rsidR="00091FC7" w:rsidRPr="006D5229">
        <w:rPr>
          <w:rFonts w:ascii="Times New Roman" w:eastAsia="宋体" w:hAnsi="Times New Roman" w:cs="Times New Roman" w:hint="eastAsia"/>
          <w:b/>
          <w:bCs/>
          <w:sz w:val="44"/>
          <w:szCs w:val="44"/>
        </w:rPr>
        <w:t>招标范围及要求</w:t>
      </w:r>
    </w:p>
    <w:p w:rsidR="00091FC7" w:rsidRPr="006D5229" w:rsidRDefault="00091FC7" w:rsidP="003A5334">
      <w:pPr>
        <w:adjustRightInd w:val="0"/>
        <w:snapToGrid w:val="0"/>
        <w:spacing w:afterLines="100" w:after="312" w:line="360" w:lineRule="auto"/>
      </w:pPr>
    </w:p>
    <w:p w:rsidR="00847B34" w:rsidRPr="006D5229" w:rsidRDefault="00847B34" w:rsidP="00847B34">
      <w:pPr>
        <w:spacing w:before="161" w:line="220" w:lineRule="auto"/>
        <w:ind w:left="143"/>
        <w:outlineLvl w:val="0"/>
        <w:rPr>
          <w:rFonts w:ascii="宋体" w:eastAsia="宋体" w:hAnsi="宋体" w:cs="宋体"/>
          <w:sz w:val="24"/>
          <w:szCs w:val="24"/>
        </w:rPr>
      </w:pPr>
      <w:bookmarkStart w:id="223" w:name="_Toc200611028"/>
      <w:r w:rsidRPr="006D5229">
        <w:rPr>
          <w:rFonts w:ascii="宋体" w:eastAsia="宋体" w:hAnsi="宋体" w:cs="宋体" w:hint="eastAsia"/>
          <w:b/>
          <w:bCs/>
          <w:spacing w:val="-3"/>
          <w:sz w:val="24"/>
          <w:szCs w:val="24"/>
        </w:rPr>
        <w:t>一、招标范围</w:t>
      </w:r>
      <w:bookmarkEnd w:id="223"/>
    </w:p>
    <w:p w:rsidR="00D5165F" w:rsidRPr="006D5229" w:rsidRDefault="00D5165F" w:rsidP="00D5165F">
      <w:pPr>
        <w:widowControl/>
        <w:spacing w:line="460" w:lineRule="atLeast"/>
        <w:ind w:firstLine="480"/>
        <w:contextualSpacing/>
        <w:jc w:val="left"/>
        <w:rPr>
          <w:rFonts w:ascii="宋体" w:eastAsia="宋体" w:hAnsi="宋体" w:cs="宋体"/>
          <w:kern w:val="0"/>
          <w:sz w:val="24"/>
          <w:szCs w:val="24"/>
        </w:rPr>
      </w:pPr>
      <w:bookmarkStart w:id="224" w:name="_Toc200611029"/>
      <w:r w:rsidRPr="006D5229">
        <w:rPr>
          <w:rFonts w:ascii="宋体" w:eastAsia="宋体" w:hAnsi="宋体" w:cs="宋体" w:hint="eastAsia"/>
          <w:kern w:val="0"/>
          <w:sz w:val="24"/>
          <w:szCs w:val="24"/>
        </w:rPr>
        <w:t>中国石化仪征化纤有限责任公司2025年在役装置SIL评估（含SIL定级、SIS安全要求规格书编制（SRS）、SIL验证）及相关服务，包括对化工装置故障强度为1-4级单点</w:t>
      </w:r>
      <w:proofErr w:type="gramStart"/>
      <w:r w:rsidRPr="006D5229">
        <w:rPr>
          <w:rFonts w:ascii="宋体" w:eastAsia="宋体" w:hAnsi="宋体" w:cs="宋体" w:hint="eastAsia"/>
          <w:kern w:val="0"/>
          <w:sz w:val="24"/>
          <w:szCs w:val="24"/>
        </w:rPr>
        <w:t>联锁</w:t>
      </w:r>
      <w:proofErr w:type="gramEnd"/>
      <w:r w:rsidRPr="006D5229">
        <w:rPr>
          <w:rFonts w:ascii="宋体" w:eastAsia="宋体" w:hAnsi="宋体" w:cs="宋体" w:hint="eastAsia"/>
          <w:kern w:val="0"/>
          <w:sz w:val="24"/>
          <w:szCs w:val="24"/>
        </w:rPr>
        <w:t>回路的可用性评估，并提交符合《关于调整中国石化SIL评估机构和风险评估报告审查专家组的通知》要求的成果文件。</w:t>
      </w:r>
    </w:p>
    <w:p w:rsidR="00D5165F" w:rsidRPr="006D5229" w:rsidRDefault="00D5165F" w:rsidP="00D5165F">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根据国家法律及中国石化相关规定要求，本次招标范围包括：</w:t>
      </w:r>
    </w:p>
    <w:p w:rsidR="00D5165F" w:rsidRPr="006D5229" w:rsidRDefault="00D5165F" w:rsidP="00D5165F">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1.</w:t>
      </w:r>
      <w:r w:rsidRPr="006D5229">
        <w:rPr>
          <w:rFonts w:ascii="宋体" w:eastAsia="宋体" w:hAnsi="宋体" w:cs="宋体" w:hint="eastAsia"/>
          <w:kern w:val="0"/>
          <w:sz w:val="24"/>
          <w:szCs w:val="24"/>
        </w:rPr>
        <w:tab/>
        <w:t>第一标段（化工类装置），最高限价197万元（不含税），约2800个回路。</w:t>
      </w:r>
    </w:p>
    <w:p w:rsidR="00D5165F" w:rsidRPr="006D5229" w:rsidRDefault="00D5165F" w:rsidP="00D5165F">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一套PTA装置及罐区</w:t>
      </w:r>
    </w:p>
    <w:p w:rsidR="00D5165F" w:rsidRPr="006D5229" w:rsidRDefault="00D5165F" w:rsidP="00D5165F">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一套MAH装置及球罐区</w:t>
      </w:r>
    </w:p>
    <w:p w:rsidR="00D5165F" w:rsidRPr="006D5229" w:rsidRDefault="00D5165F" w:rsidP="00D5165F">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2.</w:t>
      </w:r>
      <w:r w:rsidRPr="006D5229">
        <w:rPr>
          <w:rFonts w:ascii="宋体" w:eastAsia="宋体" w:hAnsi="宋体" w:cs="宋体" w:hint="eastAsia"/>
          <w:kern w:val="0"/>
          <w:sz w:val="24"/>
          <w:szCs w:val="24"/>
        </w:rPr>
        <w:tab/>
        <w:t>第二标段（非化工类装置），最高限价175万元（不含税），约2500个回路。</w:t>
      </w:r>
    </w:p>
    <w:p w:rsidR="00D5165F" w:rsidRPr="006D5229" w:rsidRDefault="00D5165F" w:rsidP="00D5165F">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二十套聚合装置</w:t>
      </w:r>
    </w:p>
    <w:p w:rsidR="00D5165F" w:rsidRPr="006D5229" w:rsidRDefault="00D5165F" w:rsidP="00D5165F">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四套PBT装置</w:t>
      </w:r>
    </w:p>
    <w:p w:rsidR="00D5165F" w:rsidRPr="006D5229" w:rsidRDefault="00D5165F" w:rsidP="00D5165F">
      <w:pPr>
        <w:widowControl/>
        <w:spacing w:line="460" w:lineRule="atLeast"/>
        <w:ind w:firstLine="480"/>
        <w:contextualSpacing/>
        <w:jc w:val="left"/>
        <w:rPr>
          <w:rFonts w:ascii="宋体" w:eastAsia="宋体" w:hAnsi="宋体" w:cs="宋体"/>
          <w:kern w:val="0"/>
          <w:sz w:val="24"/>
          <w:szCs w:val="24"/>
        </w:rPr>
      </w:pPr>
      <w:r w:rsidRPr="006D5229">
        <w:rPr>
          <w:rFonts w:ascii="宋体" w:eastAsia="宋体" w:hAnsi="宋体" w:cs="宋体" w:hint="eastAsia"/>
          <w:kern w:val="0"/>
          <w:sz w:val="24"/>
          <w:szCs w:val="24"/>
        </w:rPr>
        <w:t>热媒区</w:t>
      </w:r>
    </w:p>
    <w:p w:rsidR="00847B34" w:rsidRPr="006D5229" w:rsidRDefault="00847B34" w:rsidP="00847B34">
      <w:pPr>
        <w:spacing w:before="161" w:line="220" w:lineRule="auto"/>
        <w:ind w:left="143"/>
        <w:outlineLvl w:val="0"/>
        <w:rPr>
          <w:rFonts w:ascii="宋体" w:eastAsia="宋体" w:hAnsi="宋体" w:cs="宋体"/>
          <w:b/>
          <w:bCs/>
          <w:spacing w:val="-3"/>
          <w:sz w:val="24"/>
          <w:szCs w:val="24"/>
        </w:rPr>
      </w:pPr>
      <w:r w:rsidRPr="006D5229">
        <w:rPr>
          <w:rFonts w:ascii="宋体" w:eastAsia="宋体" w:hAnsi="宋体" w:cs="宋体" w:hint="eastAsia"/>
          <w:b/>
          <w:bCs/>
          <w:spacing w:val="-3"/>
          <w:sz w:val="24"/>
          <w:szCs w:val="24"/>
        </w:rPr>
        <w:t>二、初步评审标准（</w:t>
      </w:r>
      <w:r w:rsidRPr="006D5229">
        <w:rPr>
          <w:rFonts w:ascii="宋体" w:eastAsia="宋体" w:hAnsi="宋体" w:cs="宋体"/>
          <w:b/>
          <w:bCs/>
          <w:spacing w:val="-3"/>
          <w:sz w:val="24"/>
          <w:szCs w:val="24"/>
        </w:rPr>
        <w:t>第一标段</w:t>
      </w:r>
      <w:r w:rsidRPr="006D5229">
        <w:rPr>
          <w:rFonts w:ascii="宋体" w:eastAsia="宋体" w:hAnsi="宋体" w:cs="宋体" w:hint="eastAsia"/>
          <w:b/>
          <w:bCs/>
          <w:spacing w:val="-3"/>
          <w:sz w:val="24"/>
          <w:szCs w:val="24"/>
        </w:rPr>
        <w:t>）</w:t>
      </w:r>
      <w:bookmarkEnd w:id="224"/>
    </w:p>
    <w:p w:rsidR="00847B34" w:rsidRPr="006D5229" w:rsidRDefault="00847B34" w:rsidP="00847B34">
      <w:pPr>
        <w:rPr>
          <w:rFonts w:ascii="宋体" w:eastAsia="宋体" w:hAnsi="宋体" w:cs="宋体"/>
          <w:b/>
          <w:bCs/>
          <w:spacing w:val="6"/>
          <w:sz w:val="31"/>
          <w:szCs w:val="31"/>
        </w:rPr>
      </w:pPr>
    </w:p>
    <w:tbl>
      <w:tblPr>
        <w:tblStyle w:val="TableNormal"/>
        <w:tblW w:w="9275" w:type="dxa"/>
        <w:tblInd w:w="8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35"/>
        <w:gridCol w:w="1946"/>
        <w:gridCol w:w="6394"/>
      </w:tblGrid>
      <w:tr w:rsidR="006D5229" w:rsidRPr="006D5229" w:rsidTr="00C716A8">
        <w:trPr>
          <w:trHeight w:val="692"/>
        </w:trPr>
        <w:tc>
          <w:tcPr>
            <w:tcW w:w="935" w:type="dxa"/>
            <w:tcBorders>
              <w:bottom w:val="nil"/>
            </w:tcBorders>
          </w:tcPr>
          <w:p w:rsidR="00847B34" w:rsidRPr="006D5229" w:rsidRDefault="00847B34" w:rsidP="00C716A8">
            <w:pPr>
              <w:pStyle w:val="TableText"/>
              <w:spacing w:before="187" w:line="221" w:lineRule="auto"/>
              <w:ind w:left="264"/>
              <w:rPr>
                <w:color w:val="auto"/>
                <w:spacing w:val="-3"/>
                <w:lang w:eastAsia="zh-CN"/>
              </w:rPr>
            </w:pPr>
            <w:r w:rsidRPr="006D5229">
              <w:rPr>
                <w:rFonts w:hint="eastAsia"/>
                <w:color w:val="auto"/>
                <w:spacing w:val="-3"/>
                <w:lang w:eastAsia="zh-CN"/>
              </w:rPr>
              <w:t>内容</w:t>
            </w:r>
          </w:p>
        </w:tc>
        <w:tc>
          <w:tcPr>
            <w:tcW w:w="1946" w:type="dxa"/>
          </w:tcPr>
          <w:p w:rsidR="00847B34" w:rsidRPr="006D5229" w:rsidRDefault="00847B34" w:rsidP="00C716A8">
            <w:pPr>
              <w:pStyle w:val="TableText"/>
              <w:spacing w:before="190" w:line="221" w:lineRule="auto"/>
              <w:ind w:left="591"/>
              <w:rPr>
                <w:color w:val="auto"/>
                <w:spacing w:val="-7"/>
                <w:lang w:eastAsia="zh-CN"/>
              </w:rPr>
            </w:pPr>
            <w:r w:rsidRPr="006D5229">
              <w:rPr>
                <w:rFonts w:hint="eastAsia"/>
                <w:color w:val="auto"/>
                <w:spacing w:val="-7"/>
                <w:lang w:eastAsia="zh-CN"/>
              </w:rPr>
              <w:t>评审因素</w:t>
            </w:r>
          </w:p>
        </w:tc>
        <w:tc>
          <w:tcPr>
            <w:tcW w:w="6394" w:type="dxa"/>
          </w:tcPr>
          <w:p w:rsidR="00847B34" w:rsidRPr="006D5229" w:rsidRDefault="00847B34" w:rsidP="00C716A8">
            <w:pPr>
              <w:pStyle w:val="TableText"/>
              <w:spacing w:before="187" w:line="308" w:lineRule="auto"/>
              <w:ind w:left="114" w:right="115" w:firstLine="9"/>
              <w:rPr>
                <w:color w:val="auto"/>
                <w:lang w:eastAsia="zh-CN"/>
              </w:rPr>
            </w:pPr>
            <w:r w:rsidRPr="006D5229">
              <w:rPr>
                <w:rFonts w:hint="eastAsia"/>
                <w:color w:val="auto"/>
                <w:lang w:eastAsia="zh-CN"/>
              </w:rPr>
              <w:t>评审标准</w:t>
            </w:r>
          </w:p>
        </w:tc>
      </w:tr>
      <w:tr w:rsidR="006D5229" w:rsidRPr="006D5229" w:rsidTr="00C716A8">
        <w:trPr>
          <w:trHeight w:val="538"/>
        </w:trPr>
        <w:tc>
          <w:tcPr>
            <w:tcW w:w="935" w:type="dxa"/>
            <w:vMerge w:val="restart"/>
            <w:tcBorders>
              <w:bottom w:val="nil"/>
            </w:tcBorders>
            <w:vAlign w:val="center"/>
          </w:tcPr>
          <w:p w:rsidR="00847B34" w:rsidRPr="006D5229" w:rsidRDefault="00847B34" w:rsidP="00C716A8">
            <w:pPr>
              <w:pStyle w:val="TableText"/>
              <w:spacing w:before="187" w:line="221" w:lineRule="auto"/>
              <w:ind w:left="264"/>
              <w:jc w:val="center"/>
              <w:rPr>
                <w:color w:val="auto"/>
                <w:lang w:eastAsia="zh-CN"/>
              </w:rPr>
            </w:pPr>
            <w:r w:rsidRPr="006D5229">
              <w:rPr>
                <w:rFonts w:hint="eastAsia"/>
                <w:color w:val="auto"/>
                <w:spacing w:val="-3"/>
                <w:lang w:eastAsia="zh-CN"/>
              </w:rPr>
              <w:t>形式评审</w:t>
            </w:r>
          </w:p>
        </w:tc>
        <w:tc>
          <w:tcPr>
            <w:tcW w:w="1946" w:type="dxa"/>
          </w:tcPr>
          <w:p w:rsidR="00847B34" w:rsidRPr="006D5229" w:rsidRDefault="00847B34" w:rsidP="00C716A8">
            <w:pPr>
              <w:pStyle w:val="TableText"/>
              <w:spacing w:before="190" w:line="221" w:lineRule="auto"/>
              <w:rPr>
                <w:color w:val="auto"/>
                <w:lang w:eastAsia="zh-CN"/>
              </w:rPr>
            </w:pPr>
            <w:r w:rsidRPr="006D5229">
              <w:rPr>
                <w:rFonts w:hint="eastAsia"/>
                <w:color w:val="auto"/>
                <w:spacing w:val="-3"/>
                <w:lang w:eastAsia="zh-CN"/>
              </w:rPr>
              <w:t>投标人名称</w:t>
            </w:r>
          </w:p>
        </w:tc>
        <w:tc>
          <w:tcPr>
            <w:tcW w:w="6394" w:type="dxa"/>
          </w:tcPr>
          <w:p w:rsidR="00847B34" w:rsidRPr="006D5229" w:rsidRDefault="00847B34" w:rsidP="00C716A8">
            <w:pPr>
              <w:pStyle w:val="TableText"/>
              <w:spacing w:before="190" w:line="221" w:lineRule="auto"/>
              <w:rPr>
                <w:color w:val="auto"/>
                <w:lang w:eastAsia="zh-CN"/>
              </w:rPr>
            </w:pPr>
            <w:r w:rsidRPr="006D5229">
              <w:rPr>
                <w:rFonts w:hint="eastAsia"/>
                <w:color w:val="auto"/>
                <w:spacing w:val="-3"/>
                <w:lang w:eastAsia="zh-CN"/>
              </w:rPr>
              <w:t>与营业执照一致</w:t>
            </w:r>
            <w:r w:rsidRPr="006D5229">
              <w:rPr>
                <w:rFonts w:hint="eastAsia"/>
                <w:color w:val="auto"/>
                <w:spacing w:val="-3"/>
                <w:sz w:val="15"/>
                <w:szCs w:val="15"/>
                <w:lang w:eastAsia="zh-CN"/>
              </w:rPr>
              <w:t>【见扫描件】</w:t>
            </w:r>
          </w:p>
        </w:tc>
      </w:tr>
      <w:tr w:rsidR="006D5229" w:rsidRPr="006D5229" w:rsidTr="00C716A8">
        <w:trPr>
          <w:trHeight w:val="538"/>
        </w:trPr>
        <w:tc>
          <w:tcPr>
            <w:tcW w:w="935" w:type="dxa"/>
            <w:vMerge/>
          </w:tcPr>
          <w:p w:rsidR="00847B34" w:rsidRPr="006D5229" w:rsidRDefault="00847B34" w:rsidP="00C716A8">
            <w:pPr>
              <w:pStyle w:val="TableText"/>
              <w:spacing w:before="187" w:line="221" w:lineRule="auto"/>
              <w:ind w:left="264"/>
              <w:rPr>
                <w:color w:val="auto"/>
                <w:spacing w:val="-3"/>
                <w:lang w:eastAsia="zh-CN"/>
              </w:rPr>
            </w:pPr>
          </w:p>
        </w:tc>
        <w:tc>
          <w:tcPr>
            <w:tcW w:w="1946" w:type="dxa"/>
          </w:tcPr>
          <w:p w:rsidR="00847B34" w:rsidRPr="006D5229" w:rsidRDefault="00847B34" w:rsidP="00C716A8">
            <w:pPr>
              <w:pStyle w:val="TableText"/>
              <w:spacing w:before="190" w:line="221" w:lineRule="auto"/>
              <w:rPr>
                <w:color w:val="auto"/>
                <w:spacing w:val="-3"/>
                <w:lang w:eastAsia="zh-CN"/>
              </w:rPr>
            </w:pPr>
            <w:r w:rsidRPr="006D5229">
              <w:rPr>
                <w:rFonts w:hint="eastAsia"/>
                <w:color w:val="auto"/>
                <w:spacing w:val="-3"/>
                <w:lang w:eastAsia="zh-CN"/>
              </w:rPr>
              <w:t>投标文件盖章</w:t>
            </w:r>
          </w:p>
        </w:tc>
        <w:tc>
          <w:tcPr>
            <w:tcW w:w="6394" w:type="dxa"/>
          </w:tcPr>
          <w:p w:rsidR="00847B34" w:rsidRPr="006D5229" w:rsidRDefault="00847B34" w:rsidP="00C716A8">
            <w:pPr>
              <w:pStyle w:val="TableText"/>
              <w:spacing w:before="190" w:line="221" w:lineRule="auto"/>
              <w:rPr>
                <w:color w:val="auto"/>
                <w:spacing w:val="-3"/>
                <w:lang w:eastAsia="zh-CN"/>
              </w:rPr>
            </w:pPr>
            <w:r w:rsidRPr="006D5229">
              <w:rPr>
                <w:rFonts w:hint="eastAsia"/>
                <w:color w:val="auto"/>
                <w:spacing w:val="-3"/>
                <w:lang w:eastAsia="zh-CN"/>
              </w:rPr>
              <w:t>封面、投标函：盖投标人 CA 章</w:t>
            </w:r>
            <w:r w:rsidRPr="006D5229">
              <w:rPr>
                <w:rFonts w:hint="eastAsia"/>
                <w:color w:val="auto"/>
                <w:spacing w:val="-3"/>
                <w:sz w:val="18"/>
                <w:szCs w:val="18"/>
                <w:lang w:eastAsia="zh-CN"/>
              </w:rPr>
              <w:t>【见投标文件封面及投标函】</w:t>
            </w:r>
          </w:p>
        </w:tc>
      </w:tr>
      <w:tr w:rsidR="006D5229" w:rsidRPr="006D5229" w:rsidTr="00C716A8">
        <w:trPr>
          <w:trHeight w:val="538"/>
        </w:trPr>
        <w:tc>
          <w:tcPr>
            <w:tcW w:w="935" w:type="dxa"/>
            <w:vMerge/>
          </w:tcPr>
          <w:p w:rsidR="00847B34" w:rsidRPr="006D5229" w:rsidRDefault="00847B34" w:rsidP="00C716A8">
            <w:pPr>
              <w:pStyle w:val="TableText"/>
              <w:spacing w:before="187" w:line="221" w:lineRule="auto"/>
              <w:ind w:left="264"/>
              <w:rPr>
                <w:color w:val="auto"/>
                <w:spacing w:val="-3"/>
                <w:lang w:eastAsia="zh-CN"/>
              </w:rPr>
            </w:pPr>
          </w:p>
        </w:tc>
        <w:tc>
          <w:tcPr>
            <w:tcW w:w="1946" w:type="dxa"/>
          </w:tcPr>
          <w:p w:rsidR="00847B34" w:rsidRPr="006D5229" w:rsidRDefault="00847B34" w:rsidP="00C716A8">
            <w:pPr>
              <w:pStyle w:val="TableText"/>
              <w:spacing w:before="190" w:line="221" w:lineRule="auto"/>
              <w:rPr>
                <w:color w:val="auto"/>
                <w:spacing w:val="-3"/>
                <w:lang w:eastAsia="zh-CN"/>
              </w:rPr>
            </w:pPr>
            <w:r w:rsidRPr="006D5229">
              <w:rPr>
                <w:rFonts w:hint="eastAsia"/>
                <w:color w:val="auto"/>
                <w:spacing w:val="-3"/>
                <w:lang w:eastAsia="zh-CN"/>
              </w:rPr>
              <w:t>报价唯一性</w:t>
            </w:r>
          </w:p>
        </w:tc>
        <w:tc>
          <w:tcPr>
            <w:tcW w:w="6394" w:type="dxa"/>
          </w:tcPr>
          <w:p w:rsidR="00847B34" w:rsidRPr="006D5229" w:rsidRDefault="00847B34" w:rsidP="00C716A8">
            <w:pPr>
              <w:pStyle w:val="TableText"/>
              <w:spacing w:before="190" w:line="221" w:lineRule="auto"/>
              <w:rPr>
                <w:color w:val="auto"/>
                <w:spacing w:val="-3"/>
                <w:lang w:eastAsia="zh-CN"/>
              </w:rPr>
            </w:pPr>
            <w:r w:rsidRPr="006D5229">
              <w:rPr>
                <w:rFonts w:hint="eastAsia"/>
                <w:color w:val="auto"/>
                <w:spacing w:val="-3"/>
                <w:lang w:eastAsia="zh-CN"/>
              </w:rPr>
              <w:t>只能有一个有效报价</w:t>
            </w:r>
            <w:r w:rsidRPr="006D5229">
              <w:rPr>
                <w:rFonts w:hint="eastAsia"/>
                <w:color w:val="auto"/>
                <w:spacing w:val="-3"/>
                <w:sz w:val="18"/>
                <w:szCs w:val="18"/>
                <w:lang w:eastAsia="zh-CN"/>
              </w:rPr>
              <w:t>【见投标文件，属于依法依规应进行澄清的情形除外】</w:t>
            </w:r>
          </w:p>
        </w:tc>
      </w:tr>
      <w:tr w:rsidR="006D5229" w:rsidRPr="006D5229" w:rsidTr="00C716A8">
        <w:trPr>
          <w:trHeight w:val="538"/>
        </w:trPr>
        <w:tc>
          <w:tcPr>
            <w:tcW w:w="935" w:type="dxa"/>
            <w:vMerge w:val="restart"/>
            <w:vAlign w:val="center"/>
          </w:tcPr>
          <w:p w:rsidR="00847B34" w:rsidRPr="006D5229" w:rsidRDefault="00847B34" w:rsidP="00C716A8">
            <w:pPr>
              <w:pStyle w:val="TableText"/>
              <w:spacing w:before="187" w:line="221" w:lineRule="auto"/>
              <w:ind w:left="264"/>
              <w:jc w:val="center"/>
              <w:rPr>
                <w:color w:val="auto"/>
                <w:spacing w:val="-3"/>
                <w:lang w:eastAsia="zh-CN"/>
              </w:rPr>
            </w:pPr>
            <w:r w:rsidRPr="006D5229">
              <w:rPr>
                <w:rFonts w:hint="eastAsia"/>
                <w:color w:val="auto"/>
                <w:spacing w:val="-3"/>
                <w:lang w:eastAsia="zh-CN"/>
              </w:rPr>
              <w:t>资格评审</w:t>
            </w:r>
          </w:p>
        </w:tc>
        <w:tc>
          <w:tcPr>
            <w:tcW w:w="1946" w:type="dxa"/>
            <w:vAlign w:val="center"/>
          </w:tcPr>
          <w:p w:rsidR="00847B34" w:rsidRPr="006D5229" w:rsidRDefault="00847B34" w:rsidP="00C716A8">
            <w:pPr>
              <w:pStyle w:val="TableText"/>
              <w:spacing w:before="190" w:line="221" w:lineRule="auto"/>
              <w:jc w:val="both"/>
              <w:rPr>
                <w:color w:val="auto"/>
                <w:spacing w:val="-3"/>
                <w:lang w:eastAsia="zh-CN"/>
              </w:rPr>
            </w:pPr>
            <w:r w:rsidRPr="006D5229">
              <w:rPr>
                <w:rFonts w:hint="eastAsia"/>
                <w:color w:val="auto"/>
                <w:spacing w:val="-3"/>
                <w:lang w:eastAsia="zh-CN"/>
              </w:rPr>
              <w:t>营业执照</w:t>
            </w:r>
          </w:p>
        </w:tc>
        <w:tc>
          <w:tcPr>
            <w:tcW w:w="6394" w:type="dxa"/>
          </w:tcPr>
          <w:p w:rsidR="00847B34" w:rsidRPr="006D5229" w:rsidRDefault="00847B34" w:rsidP="00C716A8">
            <w:pPr>
              <w:pStyle w:val="TableText"/>
              <w:spacing w:before="190" w:line="221" w:lineRule="auto"/>
              <w:rPr>
                <w:color w:val="auto"/>
                <w:spacing w:val="-3"/>
                <w:lang w:eastAsia="zh-CN"/>
              </w:rPr>
            </w:pPr>
            <w:r w:rsidRPr="006D5229">
              <w:rPr>
                <w:rFonts w:hint="eastAsia"/>
                <w:color w:val="auto"/>
                <w:spacing w:val="-3"/>
                <w:lang w:eastAsia="zh-CN"/>
              </w:rPr>
              <w:t>持有企业法人营业执照</w:t>
            </w:r>
            <w:r w:rsidRPr="006D5229">
              <w:rPr>
                <w:rFonts w:hint="eastAsia"/>
                <w:color w:val="auto"/>
                <w:spacing w:val="-3"/>
                <w:sz w:val="18"/>
                <w:szCs w:val="18"/>
                <w:lang w:eastAsia="zh-CN"/>
              </w:rPr>
              <w:t>【见扫描件】</w:t>
            </w:r>
          </w:p>
        </w:tc>
      </w:tr>
      <w:tr w:rsidR="006D5229" w:rsidRPr="006D5229" w:rsidTr="00C716A8">
        <w:trPr>
          <w:trHeight w:val="538"/>
        </w:trPr>
        <w:tc>
          <w:tcPr>
            <w:tcW w:w="935" w:type="dxa"/>
            <w:vMerge/>
          </w:tcPr>
          <w:p w:rsidR="00847B34" w:rsidRPr="006D5229" w:rsidRDefault="00847B34" w:rsidP="00C716A8">
            <w:pPr>
              <w:pStyle w:val="TableText"/>
              <w:spacing w:before="187" w:line="221" w:lineRule="auto"/>
              <w:ind w:left="264"/>
              <w:rPr>
                <w:color w:val="auto"/>
                <w:spacing w:val="-3"/>
                <w:lang w:eastAsia="zh-CN"/>
              </w:rPr>
            </w:pPr>
          </w:p>
        </w:tc>
        <w:tc>
          <w:tcPr>
            <w:tcW w:w="1946" w:type="dxa"/>
            <w:vAlign w:val="center"/>
          </w:tcPr>
          <w:p w:rsidR="00847B34" w:rsidRPr="006D5229" w:rsidRDefault="00847B34" w:rsidP="00C716A8">
            <w:pPr>
              <w:pStyle w:val="TableText"/>
              <w:spacing w:before="190" w:line="221" w:lineRule="auto"/>
              <w:jc w:val="both"/>
              <w:rPr>
                <w:color w:val="auto"/>
                <w:spacing w:val="-3"/>
                <w:lang w:eastAsia="zh-CN"/>
              </w:rPr>
            </w:pPr>
            <w:r w:rsidRPr="006D5229">
              <w:rPr>
                <w:rFonts w:hint="eastAsia"/>
                <w:color w:val="auto"/>
                <w:spacing w:val="-3"/>
                <w:lang w:eastAsia="zh-CN"/>
              </w:rPr>
              <w:t>管理体系认证</w:t>
            </w:r>
            <w:r w:rsidRPr="006D5229">
              <w:rPr>
                <w:color w:val="auto"/>
                <w:spacing w:val="-3"/>
                <w:lang w:eastAsia="zh-CN"/>
              </w:rPr>
              <w:t>证书</w:t>
            </w:r>
          </w:p>
        </w:tc>
        <w:tc>
          <w:tcPr>
            <w:tcW w:w="6394" w:type="dxa"/>
          </w:tcPr>
          <w:p w:rsidR="00847B34" w:rsidRPr="006D5229" w:rsidRDefault="00847B34" w:rsidP="00C716A8">
            <w:pPr>
              <w:pStyle w:val="TableText"/>
              <w:spacing w:before="190" w:line="221" w:lineRule="auto"/>
              <w:rPr>
                <w:color w:val="auto"/>
                <w:spacing w:val="-3"/>
                <w:lang w:eastAsia="zh-CN"/>
              </w:rPr>
            </w:pPr>
            <w:r w:rsidRPr="006D5229">
              <w:rPr>
                <w:rFonts w:hint="eastAsia"/>
                <w:color w:val="auto"/>
                <w:spacing w:val="-3"/>
                <w:lang w:eastAsia="zh-CN"/>
              </w:rPr>
              <w:t>持有质量、环境、职业健康安全管理体系认证证书</w:t>
            </w:r>
            <w:r w:rsidRPr="006D5229">
              <w:rPr>
                <w:rFonts w:hint="eastAsia"/>
                <w:color w:val="auto"/>
                <w:spacing w:val="-3"/>
                <w:sz w:val="18"/>
                <w:szCs w:val="18"/>
                <w:lang w:eastAsia="zh-CN"/>
              </w:rPr>
              <w:t>【见扫描件】</w:t>
            </w:r>
          </w:p>
        </w:tc>
      </w:tr>
      <w:tr w:rsidR="006D5229" w:rsidRPr="006D5229" w:rsidTr="00C716A8">
        <w:trPr>
          <w:trHeight w:val="538"/>
        </w:trPr>
        <w:tc>
          <w:tcPr>
            <w:tcW w:w="935" w:type="dxa"/>
            <w:vMerge/>
          </w:tcPr>
          <w:p w:rsidR="00847B34" w:rsidRPr="006D5229" w:rsidRDefault="00847B34" w:rsidP="00C716A8">
            <w:pPr>
              <w:pStyle w:val="TableText"/>
              <w:spacing w:before="187" w:line="221" w:lineRule="auto"/>
              <w:ind w:left="264"/>
              <w:rPr>
                <w:color w:val="auto"/>
                <w:spacing w:val="-3"/>
                <w:lang w:eastAsia="zh-CN"/>
              </w:rPr>
            </w:pPr>
          </w:p>
        </w:tc>
        <w:tc>
          <w:tcPr>
            <w:tcW w:w="1946" w:type="dxa"/>
            <w:vAlign w:val="center"/>
          </w:tcPr>
          <w:p w:rsidR="00847B34" w:rsidRPr="006D5229" w:rsidRDefault="00847B34" w:rsidP="00C716A8">
            <w:pPr>
              <w:pStyle w:val="TableText"/>
              <w:spacing w:before="190" w:line="221" w:lineRule="auto"/>
              <w:jc w:val="both"/>
              <w:rPr>
                <w:color w:val="auto"/>
                <w:spacing w:val="-3"/>
                <w:lang w:eastAsia="zh-CN"/>
              </w:rPr>
            </w:pPr>
            <w:r w:rsidRPr="006D5229">
              <w:rPr>
                <w:rFonts w:hint="eastAsia"/>
                <w:color w:val="auto"/>
                <w:spacing w:val="-3"/>
                <w:lang w:eastAsia="zh-CN"/>
              </w:rPr>
              <w:t>投标人资格</w:t>
            </w:r>
          </w:p>
        </w:tc>
        <w:tc>
          <w:tcPr>
            <w:tcW w:w="6394" w:type="dxa"/>
          </w:tcPr>
          <w:p w:rsidR="00847B34" w:rsidRPr="006D5229" w:rsidRDefault="00847B34" w:rsidP="00C716A8">
            <w:pPr>
              <w:pStyle w:val="TableText"/>
              <w:spacing w:before="190" w:line="221" w:lineRule="auto"/>
              <w:rPr>
                <w:color w:val="auto"/>
                <w:lang w:eastAsia="zh-CN"/>
              </w:rPr>
            </w:pPr>
            <w:r w:rsidRPr="006D5229">
              <w:rPr>
                <w:rFonts w:hint="eastAsia"/>
                <w:color w:val="auto"/>
                <w:lang w:eastAsia="zh-CN"/>
              </w:rPr>
              <w:t>列入《关于调整中国石化SIL评估机构和风险评估报告审查专家组的通知》（中国</w:t>
            </w:r>
            <w:proofErr w:type="gramStart"/>
            <w:r w:rsidRPr="006D5229">
              <w:rPr>
                <w:rFonts w:hint="eastAsia"/>
                <w:color w:val="auto"/>
                <w:lang w:eastAsia="zh-CN"/>
              </w:rPr>
              <w:t>石化安风非</w:t>
            </w:r>
            <w:proofErr w:type="gramEnd"/>
            <w:r w:rsidRPr="006D5229">
              <w:rPr>
                <w:rFonts w:hint="eastAsia"/>
                <w:color w:val="auto"/>
                <w:lang w:eastAsia="zh-CN"/>
              </w:rPr>
              <w:t>〔2024〕139 号）符合SIL评估资格的机构</w:t>
            </w:r>
            <w:r w:rsidRPr="006D5229">
              <w:rPr>
                <w:rFonts w:hint="eastAsia"/>
                <w:color w:val="auto"/>
                <w:spacing w:val="-3"/>
                <w:sz w:val="18"/>
                <w:szCs w:val="18"/>
                <w:lang w:eastAsia="zh-CN"/>
              </w:rPr>
              <w:t>【见扫描件】</w:t>
            </w:r>
            <w:r w:rsidRPr="006D5229">
              <w:rPr>
                <w:rFonts w:hint="eastAsia"/>
                <w:bCs/>
                <w:color w:val="auto"/>
                <w:lang w:eastAsia="zh-CN"/>
              </w:rPr>
              <w:t>近三年未有在中国石化系统内列入评估服务不满意评估单位或被通报等行为，第二标段为中国石化系统内技术机构。</w:t>
            </w:r>
          </w:p>
        </w:tc>
      </w:tr>
      <w:tr w:rsidR="006D5229" w:rsidRPr="006D5229" w:rsidTr="00C716A8">
        <w:trPr>
          <w:trHeight w:val="538"/>
        </w:trPr>
        <w:tc>
          <w:tcPr>
            <w:tcW w:w="935" w:type="dxa"/>
            <w:vMerge/>
          </w:tcPr>
          <w:p w:rsidR="00847B34" w:rsidRPr="006D5229" w:rsidRDefault="00847B34" w:rsidP="00C716A8">
            <w:pPr>
              <w:pStyle w:val="TableText"/>
              <w:spacing w:before="187" w:line="221" w:lineRule="auto"/>
              <w:ind w:left="264"/>
              <w:rPr>
                <w:color w:val="auto"/>
                <w:spacing w:val="-3"/>
                <w:lang w:eastAsia="zh-CN"/>
              </w:rPr>
            </w:pPr>
          </w:p>
        </w:tc>
        <w:tc>
          <w:tcPr>
            <w:tcW w:w="1946" w:type="dxa"/>
            <w:vAlign w:val="center"/>
          </w:tcPr>
          <w:p w:rsidR="00847B34" w:rsidRPr="006D5229" w:rsidRDefault="00847B34" w:rsidP="00C716A8">
            <w:pPr>
              <w:pStyle w:val="TableText"/>
              <w:spacing w:before="190" w:line="221" w:lineRule="auto"/>
              <w:jc w:val="both"/>
              <w:rPr>
                <w:color w:val="auto"/>
                <w:spacing w:val="-3"/>
                <w:lang w:eastAsia="zh-CN"/>
              </w:rPr>
            </w:pPr>
            <w:r w:rsidRPr="006D5229">
              <w:rPr>
                <w:rFonts w:hint="eastAsia"/>
                <w:color w:val="auto"/>
                <w:spacing w:val="-3"/>
                <w:lang w:eastAsia="zh-CN"/>
              </w:rPr>
              <w:t>参与初步评审</w:t>
            </w:r>
            <w:r w:rsidRPr="006D5229">
              <w:rPr>
                <w:color w:val="auto"/>
                <w:spacing w:val="-3"/>
                <w:lang w:eastAsia="zh-CN"/>
              </w:rPr>
              <w:t>的主要人员社保缴费证明和身份证</w:t>
            </w:r>
          </w:p>
        </w:tc>
        <w:tc>
          <w:tcPr>
            <w:tcW w:w="6394" w:type="dxa"/>
          </w:tcPr>
          <w:p w:rsidR="00847B34" w:rsidRPr="006D5229" w:rsidRDefault="00847B34" w:rsidP="00C716A8">
            <w:pPr>
              <w:pStyle w:val="TableText"/>
              <w:spacing w:before="190" w:line="221" w:lineRule="auto"/>
              <w:rPr>
                <w:color w:val="auto"/>
                <w:spacing w:val="-3"/>
                <w:lang w:eastAsia="zh-CN"/>
              </w:rPr>
            </w:pPr>
            <w:r w:rsidRPr="006D5229">
              <w:rPr>
                <w:rFonts w:hint="eastAsia"/>
                <w:color w:val="auto"/>
                <w:spacing w:val="-3"/>
                <w:lang w:eastAsia="zh-CN"/>
              </w:rPr>
              <w:t xml:space="preserve">项目负责人：社保缴费证明和身份证 </w:t>
            </w:r>
          </w:p>
          <w:p w:rsidR="00847B34" w:rsidRPr="006D5229" w:rsidRDefault="00847B34" w:rsidP="00C716A8">
            <w:pPr>
              <w:pStyle w:val="TableText"/>
              <w:spacing w:before="190" w:line="221" w:lineRule="auto"/>
              <w:rPr>
                <w:color w:val="auto"/>
                <w:spacing w:val="-3"/>
                <w:sz w:val="18"/>
                <w:szCs w:val="18"/>
                <w:lang w:eastAsia="zh-CN"/>
              </w:rPr>
            </w:pPr>
            <w:proofErr w:type="gramStart"/>
            <w:r w:rsidRPr="006D5229">
              <w:rPr>
                <w:rFonts w:hint="eastAsia"/>
                <w:color w:val="auto"/>
                <w:spacing w:val="-3"/>
                <w:sz w:val="18"/>
                <w:szCs w:val="18"/>
                <w:lang w:eastAsia="zh-CN"/>
              </w:rPr>
              <w:t>【</w:t>
            </w:r>
            <w:proofErr w:type="gramEnd"/>
            <w:r w:rsidRPr="006D5229">
              <w:rPr>
                <w:color w:val="auto"/>
                <w:spacing w:val="-3"/>
                <w:sz w:val="18"/>
                <w:szCs w:val="18"/>
                <w:lang w:eastAsia="zh-CN"/>
              </w:rPr>
              <w:t>（</w:t>
            </w:r>
            <w:r w:rsidRPr="006D5229">
              <w:rPr>
                <w:rFonts w:hint="eastAsia"/>
                <w:color w:val="auto"/>
                <w:spacing w:val="-3"/>
                <w:sz w:val="18"/>
                <w:szCs w:val="18"/>
                <w:lang w:eastAsia="zh-CN"/>
              </w:rPr>
              <w:t>1</w:t>
            </w:r>
            <w:r w:rsidRPr="006D5229">
              <w:rPr>
                <w:color w:val="auto"/>
                <w:spacing w:val="-3"/>
                <w:sz w:val="18"/>
                <w:szCs w:val="18"/>
                <w:lang w:eastAsia="zh-CN"/>
              </w:rPr>
              <w:t>）</w:t>
            </w:r>
            <w:r w:rsidRPr="006D5229">
              <w:rPr>
                <w:rFonts w:hint="eastAsia"/>
                <w:color w:val="auto"/>
                <w:spacing w:val="-3"/>
                <w:sz w:val="18"/>
                <w:szCs w:val="18"/>
                <w:lang w:eastAsia="zh-CN"/>
              </w:rPr>
              <w:t xml:space="preserve">见扫描件 </w:t>
            </w:r>
          </w:p>
          <w:p w:rsidR="00847B34" w:rsidRPr="006D5229" w:rsidRDefault="00847B34" w:rsidP="00C716A8">
            <w:pPr>
              <w:pStyle w:val="TableText"/>
              <w:spacing w:before="190" w:line="221" w:lineRule="auto"/>
              <w:rPr>
                <w:color w:val="auto"/>
                <w:spacing w:val="-3"/>
                <w:sz w:val="18"/>
                <w:szCs w:val="18"/>
                <w:lang w:eastAsia="zh-CN"/>
              </w:rPr>
            </w:pPr>
            <w:r w:rsidRPr="006D5229">
              <w:rPr>
                <w:color w:val="auto"/>
                <w:spacing w:val="-3"/>
                <w:sz w:val="18"/>
                <w:szCs w:val="18"/>
                <w:lang w:eastAsia="zh-CN"/>
              </w:rPr>
              <w:t>（</w:t>
            </w:r>
            <w:r w:rsidRPr="006D5229">
              <w:rPr>
                <w:rFonts w:hint="eastAsia"/>
                <w:color w:val="auto"/>
                <w:spacing w:val="-3"/>
                <w:sz w:val="18"/>
                <w:szCs w:val="18"/>
                <w:lang w:eastAsia="zh-CN"/>
              </w:rPr>
              <w:t>2</w:t>
            </w:r>
            <w:r w:rsidRPr="006D5229">
              <w:rPr>
                <w:color w:val="auto"/>
                <w:spacing w:val="-3"/>
                <w:sz w:val="18"/>
                <w:szCs w:val="18"/>
                <w:lang w:eastAsia="zh-CN"/>
              </w:rPr>
              <w:t>）社保缴费证明：①社保机构开具②所属投标人缴纳③缴费时间：投标截止时间前</w:t>
            </w:r>
            <w:r w:rsidRPr="006D5229">
              <w:rPr>
                <w:rFonts w:hint="eastAsia"/>
                <w:color w:val="auto"/>
                <w:spacing w:val="-3"/>
                <w:sz w:val="18"/>
                <w:szCs w:val="18"/>
                <w:lang w:eastAsia="zh-CN"/>
              </w:rPr>
              <w:t>6个月以上</w:t>
            </w:r>
          </w:p>
          <w:p w:rsidR="00847B34" w:rsidRPr="006D5229" w:rsidRDefault="00847B34" w:rsidP="00C716A8">
            <w:pPr>
              <w:pStyle w:val="TableText"/>
              <w:spacing w:before="190" w:line="221" w:lineRule="auto"/>
              <w:rPr>
                <w:color w:val="auto"/>
                <w:spacing w:val="-3"/>
                <w:sz w:val="18"/>
                <w:szCs w:val="18"/>
                <w:lang w:eastAsia="zh-CN"/>
              </w:rPr>
            </w:pPr>
            <w:r w:rsidRPr="006D5229">
              <w:rPr>
                <w:color w:val="auto"/>
                <w:spacing w:val="-3"/>
                <w:sz w:val="18"/>
                <w:szCs w:val="18"/>
                <w:lang w:eastAsia="zh-CN"/>
              </w:rPr>
              <w:t>（3）身份证：含正反面内容</w:t>
            </w:r>
          </w:p>
          <w:p w:rsidR="00847B34" w:rsidRPr="006D5229" w:rsidRDefault="00847B34" w:rsidP="00C716A8">
            <w:pPr>
              <w:pStyle w:val="TableText"/>
              <w:spacing w:before="190" w:line="221" w:lineRule="auto"/>
              <w:rPr>
                <w:color w:val="auto"/>
                <w:spacing w:val="-3"/>
                <w:sz w:val="18"/>
                <w:szCs w:val="18"/>
                <w:lang w:eastAsia="zh-CN"/>
              </w:rPr>
            </w:pPr>
            <w:r w:rsidRPr="006D5229">
              <w:rPr>
                <w:color w:val="auto"/>
                <w:spacing w:val="-3"/>
                <w:sz w:val="18"/>
                <w:szCs w:val="18"/>
                <w:lang w:eastAsia="zh-CN"/>
              </w:rPr>
              <w:t>（4）离退休返聘人员不得成为本评审项的人员</w:t>
            </w:r>
            <w:proofErr w:type="gramStart"/>
            <w:r w:rsidRPr="006D5229">
              <w:rPr>
                <w:color w:val="auto"/>
                <w:spacing w:val="-3"/>
                <w:sz w:val="18"/>
                <w:szCs w:val="18"/>
                <w:lang w:eastAsia="zh-CN"/>
              </w:rPr>
              <w:t>】</w:t>
            </w:r>
            <w:proofErr w:type="gramEnd"/>
          </w:p>
        </w:tc>
      </w:tr>
      <w:tr w:rsidR="006D5229" w:rsidRPr="006D5229" w:rsidTr="00C716A8">
        <w:trPr>
          <w:trHeight w:val="4206"/>
        </w:trPr>
        <w:tc>
          <w:tcPr>
            <w:tcW w:w="935" w:type="dxa"/>
            <w:vMerge/>
          </w:tcPr>
          <w:p w:rsidR="00847B34" w:rsidRPr="006D5229" w:rsidRDefault="00847B34" w:rsidP="00C716A8">
            <w:pPr>
              <w:pStyle w:val="TableText"/>
              <w:spacing w:before="187" w:line="221" w:lineRule="auto"/>
              <w:ind w:left="264"/>
              <w:rPr>
                <w:color w:val="auto"/>
                <w:spacing w:val="-3"/>
                <w:lang w:eastAsia="zh-CN"/>
              </w:rPr>
            </w:pPr>
          </w:p>
        </w:tc>
        <w:tc>
          <w:tcPr>
            <w:tcW w:w="1946" w:type="dxa"/>
            <w:vAlign w:val="center"/>
          </w:tcPr>
          <w:p w:rsidR="00847B34" w:rsidRPr="006D5229" w:rsidRDefault="00847B34" w:rsidP="00C716A8">
            <w:pPr>
              <w:pStyle w:val="TableText"/>
              <w:spacing w:before="190" w:line="221" w:lineRule="auto"/>
              <w:jc w:val="both"/>
              <w:rPr>
                <w:color w:val="auto"/>
                <w:spacing w:val="-3"/>
                <w:lang w:eastAsia="zh-CN"/>
              </w:rPr>
            </w:pPr>
            <w:r w:rsidRPr="006D5229">
              <w:rPr>
                <w:rFonts w:hint="eastAsia"/>
                <w:color w:val="auto"/>
                <w:spacing w:val="-3"/>
                <w:lang w:eastAsia="zh-CN"/>
              </w:rPr>
              <w:t>项目负责人资</w:t>
            </w:r>
            <w:r w:rsidRPr="006D5229">
              <w:rPr>
                <w:color w:val="auto"/>
                <w:spacing w:val="-3"/>
                <w:lang w:eastAsia="zh-CN"/>
              </w:rPr>
              <w:t>质</w:t>
            </w:r>
            <w:r w:rsidRPr="006D5229">
              <w:rPr>
                <w:rFonts w:hint="eastAsia"/>
                <w:color w:val="auto"/>
                <w:spacing w:val="-3"/>
                <w:lang w:eastAsia="zh-CN"/>
              </w:rPr>
              <w:t>及业绩</w:t>
            </w:r>
          </w:p>
        </w:tc>
        <w:tc>
          <w:tcPr>
            <w:tcW w:w="6394" w:type="dxa"/>
          </w:tcPr>
          <w:p w:rsidR="00847B34" w:rsidRPr="006D5229" w:rsidRDefault="00847B34" w:rsidP="00C716A8">
            <w:pPr>
              <w:pStyle w:val="TableText"/>
              <w:spacing w:before="190" w:line="221" w:lineRule="auto"/>
              <w:rPr>
                <w:color w:val="auto"/>
                <w:spacing w:val="-3"/>
                <w:lang w:eastAsia="zh-CN"/>
              </w:rPr>
            </w:pPr>
            <w:r w:rsidRPr="006D5229">
              <w:rPr>
                <w:color w:val="auto"/>
                <w:spacing w:val="-3"/>
                <w:lang w:eastAsia="zh-CN"/>
              </w:rPr>
              <w:t>（</w:t>
            </w:r>
            <w:r w:rsidRPr="006D5229">
              <w:rPr>
                <w:rFonts w:hint="eastAsia"/>
                <w:color w:val="auto"/>
                <w:spacing w:val="-3"/>
                <w:lang w:eastAsia="zh-CN"/>
              </w:rPr>
              <w:t>1</w:t>
            </w:r>
            <w:r w:rsidRPr="006D5229">
              <w:rPr>
                <w:color w:val="auto"/>
                <w:spacing w:val="-3"/>
                <w:lang w:eastAsia="zh-CN"/>
              </w:rPr>
              <w:t>）</w:t>
            </w:r>
            <w:r w:rsidRPr="006D5229">
              <w:rPr>
                <w:rFonts w:hint="eastAsia"/>
                <w:color w:val="auto"/>
                <w:spacing w:val="-3"/>
                <w:lang w:eastAsia="zh-CN"/>
              </w:rPr>
              <w:t>具</w:t>
            </w:r>
            <w:r w:rsidRPr="006D5229">
              <w:rPr>
                <w:rFonts w:hint="eastAsia"/>
                <w:color w:val="auto"/>
                <w:lang w:eastAsia="zh-CN"/>
              </w:rPr>
              <w:t>有中国石化SIL评估组长资格或具有功能安全工程师资质证书，且为《关于调整中国石化 SIL 评估机构和风险评估报告审查专家组的通知》（中国</w:t>
            </w:r>
            <w:proofErr w:type="gramStart"/>
            <w:r w:rsidRPr="006D5229">
              <w:rPr>
                <w:rFonts w:hint="eastAsia"/>
                <w:color w:val="auto"/>
                <w:lang w:eastAsia="zh-CN"/>
              </w:rPr>
              <w:t>石化安风非</w:t>
            </w:r>
            <w:proofErr w:type="gramEnd"/>
            <w:r w:rsidRPr="006D5229">
              <w:rPr>
                <w:rFonts w:hint="eastAsia"/>
                <w:color w:val="auto"/>
                <w:lang w:eastAsia="zh-CN"/>
              </w:rPr>
              <w:t>〔2024〕139 号）审查专家组的报告审查人员</w:t>
            </w:r>
            <w:r w:rsidRPr="006D5229">
              <w:rPr>
                <w:rFonts w:hint="eastAsia"/>
                <w:color w:val="auto"/>
                <w:spacing w:val="-3"/>
                <w:sz w:val="18"/>
                <w:szCs w:val="18"/>
                <w:lang w:eastAsia="zh-CN"/>
              </w:rPr>
              <w:t>【见扫描件】</w:t>
            </w:r>
          </w:p>
          <w:p w:rsidR="00847B34" w:rsidRPr="006D5229" w:rsidRDefault="00847B34" w:rsidP="00C716A8">
            <w:pPr>
              <w:pStyle w:val="TableText"/>
              <w:spacing w:before="190" w:line="221" w:lineRule="auto"/>
              <w:rPr>
                <w:color w:val="auto"/>
                <w:spacing w:val="-3"/>
                <w:sz w:val="18"/>
                <w:szCs w:val="18"/>
                <w:lang w:eastAsia="zh-CN"/>
              </w:rPr>
            </w:pPr>
            <w:r w:rsidRPr="006D5229">
              <w:rPr>
                <w:color w:val="auto"/>
                <w:spacing w:val="-3"/>
                <w:lang w:eastAsia="zh-CN"/>
              </w:rPr>
              <w:t>（</w:t>
            </w:r>
            <w:r w:rsidRPr="006D5229">
              <w:rPr>
                <w:rFonts w:hint="eastAsia"/>
                <w:color w:val="auto"/>
                <w:spacing w:val="-3"/>
                <w:lang w:eastAsia="zh-CN"/>
              </w:rPr>
              <w:t>2</w:t>
            </w:r>
            <w:r w:rsidRPr="006D5229">
              <w:rPr>
                <w:color w:val="auto"/>
                <w:spacing w:val="-3"/>
                <w:lang w:eastAsia="zh-CN"/>
              </w:rPr>
              <w:t>）</w:t>
            </w:r>
            <w:r w:rsidRPr="006D5229">
              <w:rPr>
                <w:rFonts w:hint="eastAsia"/>
                <w:color w:val="auto"/>
                <w:spacing w:val="-3"/>
                <w:lang w:eastAsia="zh-CN"/>
              </w:rPr>
              <w:t>具有</w:t>
            </w:r>
            <w:r w:rsidRPr="006D5229">
              <w:rPr>
                <w:rFonts w:hint="eastAsia"/>
                <w:color w:val="auto"/>
                <w:lang w:eastAsia="zh-CN"/>
              </w:rPr>
              <w:t>中级注册安全工程师及以上证书</w:t>
            </w:r>
            <w:r w:rsidRPr="006D5229">
              <w:rPr>
                <w:rFonts w:hint="eastAsia"/>
                <w:color w:val="auto"/>
                <w:spacing w:val="-3"/>
                <w:lang w:eastAsia="zh-CN"/>
              </w:rPr>
              <w:t>且注册于本公司</w:t>
            </w:r>
            <w:r w:rsidRPr="006D5229">
              <w:rPr>
                <w:rFonts w:hint="eastAsia"/>
                <w:color w:val="auto"/>
                <w:spacing w:val="-3"/>
                <w:sz w:val="18"/>
                <w:szCs w:val="18"/>
                <w:lang w:eastAsia="zh-CN"/>
              </w:rPr>
              <w:t>【见扫描件】</w:t>
            </w:r>
          </w:p>
          <w:p w:rsidR="00847B34" w:rsidRPr="006D5229" w:rsidRDefault="00847B34" w:rsidP="00C716A8">
            <w:pPr>
              <w:pStyle w:val="TableText"/>
              <w:spacing w:before="175" w:line="387" w:lineRule="auto"/>
              <w:ind w:right="102"/>
              <w:jc w:val="both"/>
              <w:rPr>
                <w:color w:val="auto"/>
                <w:lang w:eastAsia="zh-CN"/>
              </w:rPr>
            </w:pPr>
            <w:r w:rsidRPr="006D5229">
              <w:rPr>
                <w:color w:val="auto"/>
                <w:spacing w:val="-3"/>
                <w:lang w:eastAsia="zh-CN"/>
              </w:rPr>
              <w:t>（</w:t>
            </w:r>
            <w:r w:rsidRPr="006D5229">
              <w:rPr>
                <w:rFonts w:hint="eastAsia"/>
                <w:color w:val="auto"/>
                <w:spacing w:val="-3"/>
                <w:lang w:eastAsia="zh-CN"/>
              </w:rPr>
              <w:t>3</w:t>
            </w:r>
            <w:r w:rsidRPr="006D5229">
              <w:rPr>
                <w:color w:val="auto"/>
                <w:spacing w:val="-3"/>
                <w:lang w:eastAsia="zh-CN"/>
              </w:rPr>
              <w:t>）</w:t>
            </w:r>
            <w:r w:rsidRPr="006D5229">
              <w:rPr>
                <w:rFonts w:hint="eastAsia"/>
                <w:color w:val="auto"/>
                <w:spacing w:val="-2"/>
                <w:lang w:eastAsia="zh-CN"/>
              </w:rPr>
              <w:t>具有</w:t>
            </w:r>
            <w:r w:rsidRPr="006D5229">
              <w:rPr>
                <w:color w:val="auto"/>
                <w:spacing w:val="-2"/>
                <w:lang w:eastAsia="zh-CN"/>
              </w:rPr>
              <w:t>202</w:t>
            </w:r>
            <w:r w:rsidRPr="006D5229">
              <w:rPr>
                <w:rFonts w:hint="eastAsia"/>
                <w:color w:val="auto"/>
                <w:spacing w:val="-2"/>
                <w:lang w:eastAsia="zh-CN"/>
              </w:rPr>
              <w:t>0</w:t>
            </w:r>
            <w:r w:rsidRPr="006D5229">
              <w:rPr>
                <w:color w:val="auto"/>
                <w:spacing w:val="-2"/>
                <w:lang w:eastAsia="zh-CN"/>
              </w:rPr>
              <w:t>年</w:t>
            </w:r>
            <w:r w:rsidRPr="006D5229">
              <w:rPr>
                <w:rFonts w:hint="eastAsia"/>
                <w:color w:val="auto"/>
                <w:spacing w:val="-2"/>
                <w:lang w:eastAsia="zh-CN"/>
              </w:rPr>
              <w:t>1月以来的石油化工装置HAZOP/SIL评估</w:t>
            </w:r>
            <w:r w:rsidRPr="006D5229">
              <w:rPr>
                <w:color w:val="auto"/>
                <w:spacing w:val="-2"/>
                <w:lang w:eastAsia="zh-CN"/>
              </w:rPr>
              <w:t>项目</w:t>
            </w:r>
            <w:r w:rsidRPr="006D5229">
              <w:rPr>
                <w:color w:val="auto"/>
                <w:spacing w:val="-3"/>
                <w:lang w:eastAsia="zh-CN"/>
              </w:rPr>
              <w:t>业绩</w:t>
            </w:r>
            <w:r w:rsidRPr="006D5229">
              <w:rPr>
                <w:rFonts w:hint="eastAsia"/>
                <w:color w:val="auto"/>
                <w:spacing w:val="-3"/>
                <w:lang w:eastAsia="zh-CN"/>
              </w:rPr>
              <w:t>（合同金额≥80万元）,至少提供一项</w:t>
            </w:r>
            <w:r w:rsidRPr="006D5229">
              <w:rPr>
                <w:color w:val="auto"/>
                <w:spacing w:val="-4"/>
                <w:lang w:eastAsia="zh-CN"/>
              </w:rPr>
              <w:t>。</w:t>
            </w:r>
          </w:p>
          <w:p w:rsidR="00847B34" w:rsidRPr="006D5229" w:rsidRDefault="00847B34" w:rsidP="00C716A8">
            <w:pPr>
              <w:pStyle w:val="TableText"/>
              <w:spacing w:line="219" w:lineRule="auto"/>
              <w:ind w:left="113"/>
              <w:rPr>
                <w:color w:val="auto"/>
                <w:spacing w:val="-1"/>
                <w:lang w:eastAsia="zh-CN"/>
              </w:rPr>
            </w:pPr>
            <w:r w:rsidRPr="006D5229">
              <w:rPr>
                <w:color w:val="auto"/>
                <w:spacing w:val="-1"/>
                <w:lang w:eastAsia="zh-CN"/>
              </w:rPr>
              <w:t>注：业绩证明须提供以下有效证明资料：</w:t>
            </w:r>
          </w:p>
          <w:p w:rsidR="00847B34" w:rsidRPr="006D5229" w:rsidRDefault="00847B34" w:rsidP="00C716A8">
            <w:pPr>
              <w:spacing w:before="159" w:line="290" w:lineRule="auto"/>
              <w:ind w:right="30"/>
              <w:rPr>
                <w:spacing w:val="-3"/>
                <w:sz w:val="18"/>
                <w:szCs w:val="18"/>
                <w:lang w:eastAsia="zh-CN"/>
              </w:rPr>
            </w:pPr>
            <w:r w:rsidRPr="006D5229">
              <w:rPr>
                <w:rFonts w:ascii="Cambria Math" w:hAnsi="Cambria Math" w:cs="Cambria Math"/>
                <w:sz w:val="18"/>
                <w:szCs w:val="18"/>
                <w:lang w:eastAsia="zh-CN"/>
              </w:rPr>
              <w:t>①</w:t>
            </w:r>
            <w:r w:rsidRPr="006D5229">
              <w:rPr>
                <w:rFonts w:ascii="宋体" w:eastAsia="宋体" w:hAnsi="宋体" w:cs="宋体" w:hint="eastAsia"/>
                <w:sz w:val="18"/>
                <w:szCs w:val="18"/>
                <w:lang w:eastAsia="zh-CN"/>
              </w:rPr>
              <w:t>能体现项目负责人姓名的合同主要页原件扫描件（包括但不限于</w:t>
            </w:r>
            <w:r w:rsidRPr="006D5229">
              <w:rPr>
                <w:sz w:val="18"/>
                <w:szCs w:val="18"/>
                <w:lang w:eastAsia="zh-CN"/>
              </w:rPr>
              <w:t xml:space="preserve"> </w:t>
            </w:r>
            <w:r w:rsidRPr="006D5229">
              <w:rPr>
                <w:rFonts w:ascii="宋体" w:eastAsia="宋体" w:hAnsi="宋体" w:cs="宋体" w:hint="eastAsia"/>
                <w:sz w:val="18"/>
                <w:szCs w:val="18"/>
                <w:lang w:eastAsia="zh-CN"/>
              </w:rPr>
              <w:t>合同首页</w:t>
            </w:r>
            <w:r w:rsidRPr="006D5229">
              <w:rPr>
                <w:rFonts w:ascii="宋体" w:eastAsia="宋体" w:hAnsi="宋体" w:cs="宋体" w:hint="eastAsia"/>
                <w:spacing w:val="-3"/>
                <w:sz w:val="18"/>
                <w:szCs w:val="18"/>
                <w:lang w:eastAsia="zh-CN"/>
              </w:rPr>
              <w:t>、服务范围页、项目负责人（项目经理）</w:t>
            </w:r>
            <w:r w:rsidRPr="006D5229">
              <w:rPr>
                <w:spacing w:val="-3"/>
                <w:sz w:val="18"/>
                <w:szCs w:val="18"/>
                <w:lang w:eastAsia="zh-CN"/>
              </w:rPr>
              <w:t xml:space="preserve"> </w:t>
            </w:r>
            <w:r w:rsidRPr="006D5229">
              <w:rPr>
                <w:rFonts w:ascii="宋体" w:eastAsia="宋体" w:hAnsi="宋体" w:cs="宋体" w:hint="eastAsia"/>
                <w:spacing w:val="-3"/>
                <w:sz w:val="18"/>
                <w:szCs w:val="18"/>
                <w:lang w:eastAsia="zh-CN"/>
              </w:rPr>
              <w:t>姓名、合同签署</w:t>
            </w:r>
            <w:r w:rsidRPr="006D5229">
              <w:rPr>
                <w:spacing w:val="5"/>
                <w:sz w:val="18"/>
                <w:szCs w:val="18"/>
                <w:lang w:eastAsia="zh-CN"/>
              </w:rPr>
              <w:t xml:space="preserve"> </w:t>
            </w:r>
            <w:r w:rsidRPr="006D5229">
              <w:rPr>
                <w:rFonts w:ascii="宋体" w:eastAsia="宋体" w:hAnsi="宋体" w:cs="宋体" w:hint="eastAsia"/>
                <w:spacing w:val="1"/>
                <w:sz w:val="18"/>
                <w:szCs w:val="18"/>
                <w:lang w:eastAsia="zh-CN"/>
              </w:rPr>
              <w:t>页等内容</w:t>
            </w:r>
            <w:r w:rsidRPr="006D5229">
              <w:rPr>
                <w:rFonts w:ascii="宋体" w:eastAsia="宋体" w:hAnsi="宋体" w:cs="宋体" w:hint="eastAsia"/>
                <w:sz w:val="18"/>
                <w:szCs w:val="18"/>
                <w:lang w:eastAsia="zh-CN"/>
              </w:rPr>
              <w:t>），</w:t>
            </w:r>
            <w:r w:rsidRPr="006D5229">
              <w:rPr>
                <w:rFonts w:ascii="宋体" w:eastAsia="宋体" w:hAnsi="宋体" w:cs="宋体" w:hint="eastAsia"/>
                <w:spacing w:val="1"/>
                <w:sz w:val="18"/>
                <w:szCs w:val="18"/>
                <w:lang w:eastAsia="zh-CN"/>
              </w:rPr>
              <w:t>时间以合同签订时间为准。</w:t>
            </w:r>
            <w:r w:rsidRPr="006D5229">
              <w:rPr>
                <w:rFonts w:ascii="Cambria Math" w:hAnsi="Cambria Math" w:cs="Cambria Math"/>
                <w:sz w:val="18"/>
                <w:szCs w:val="18"/>
                <w:lang w:eastAsia="zh-CN"/>
              </w:rPr>
              <w:t>②</w:t>
            </w:r>
            <w:proofErr w:type="gramStart"/>
            <w:r w:rsidRPr="006D5229">
              <w:rPr>
                <w:rFonts w:ascii="宋体" w:eastAsia="宋体" w:hAnsi="宋体" w:cs="宋体" w:hint="eastAsia"/>
                <w:sz w:val="18"/>
                <w:szCs w:val="18"/>
                <w:lang w:eastAsia="zh-CN"/>
              </w:rPr>
              <w:t>若合同</w:t>
            </w:r>
            <w:proofErr w:type="gramEnd"/>
            <w:r w:rsidRPr="006D5229">
              <w:rPr>
                <w:rFonts w:ascii="宋体" w:eastAsia="宋体" w:hAnsi="宋体" w:cs="宋体" w:hint="eastAsia"/>
                <w:sz w:val="18"/>
                <w:szCs w:val="18"/>
                <w:lang w:eastAsia="zh-CN"/>
              </w:rPr>
              <w:t>不能体现项目负责人姓名，则应补充</w:t>
            </w:r>
            <w:r w:rsidRPr="006D5229">
              <w:rPr>
                <w:rFonts w:ascii="宋体" w:eastAsia="宋体" w:hAnsi="宋体" w:cs="宋体" w:hint="eastAsia"/>
                <w:spacing w:val="1"/>
                <w:sz w:val="18"/>
                <w:szCs w:val="18"/>
                <w:lang w:eastAsia="zh-CN"/>
              </w:rPr>
              <w:t>委托</w:t>
            </w:r>
            <w:r w:rsidRPr="006D5229">
              <w:rPr>
                <w:rFonts w:ascii="宋体" w:eastAsia="宋体" w:hAnsi="宋体" w:cs="宋体" w:hint="eastAsia"/>
                <w:sz w:val="18"/>
                <w:szCs w:val="18"/>
                <w:lang w:eastAsia="zh-CN"/>
              </w:rPr>
              <w:t>单位出具的其担任项目负责人（项目经理）的盖章证明文件。</w:t>
            </w:r>
            <w:r w:rsidR="00492218" w:rsidRPr="006D5229">
              <w:rPr>
                <w:rFonts w:ascii="宋体" w:eastAsia="宋体" w:hAnsi="宋体" w:cs="宋体" w:hint="eastAsia"/>
                <w:sz w:val="18"/>
                <w:szCs w:val="18"/>
              </w:rPr>
              <w:fldChar w:fldCharType="begin"/>
            </w:r>
            <w:r w:rsidRPr="006D5229">
              <w:rPr>
                <w:rFonts w:ascii="宋体" w:eastAsia="宋体" w:hAnsi="宋体" w:cs="宋体" w:hint="eastAsia"/>
                <w:sz w:val="18"/>
                <w:szCs w:val="18"/>
                <w:lang w:eastAsia="zh-CN"/>
              </w:rPr>
              <w:instrText xml:space="preserve"> = 3 \* GB3 </w:instrText>
            </w:r>
            <w:r w:rsidR="00492218" w:rsidRPr="006D5229">
              <w:rPr>
                <w:rFonts w:ascii="宋体" w:eastAsia="宋体" w:hAnsi="宋体" w:cs="宋体" w:hint="eastAsia"/>
                <w:sz w:val="18"/>
                <w:szCs w:val="18"/>
              </w:rPr>
              <w:fldChar w:fldCharType="separate"/>
            </w:r>
            <w:r w:rsidRPr="006D5229">
              <w:rPr>
                <w:rFonts w:ascii="宋体" w:eastAsia="宋体" w:hAnsi="宋体" w:cs="宋体" w:hint="eastAsia"/>
                <w:noProof/>
                <w:sz w:val="18"/>
                <w:szCs w:val="18"/>
                <w:lang w:eastAsia="zh-CN"/>
              </w:rPr>
              <w:t>③</w:t>
            </w:r>
            <w:r w:rsidR="00492218" w:rsidRPr="006D5229">
              <w:rPr>
                <w:rFonts w:ascii="宋体" w:eastAsia="宋体" w:hAnsi="宋体" w:cs="宋体" w:hint="eastAsia"/>
                <w:sz w:val="18"/>
                <w:szCs w:val="18"/>
              </w:rPr>
              <w:fldChar w:fldCharType="end"/>
            </w:r>
            <w:r w:rsidRPr="006D5229">
              <w:rPr>
                <w:rFonts w:ascii="宋体" w:eastAsia="宋体" w:hAnsi="宋体" w:cs="宋体" w:hint="eastAsia"/>
                <w:sz w:val="18"/>
                <w:szCs w:val="18"/>
                <w:lang w:eastAsia="zh-CN"/>
              </w:rPr>
              <w:t>项目增值税发票的扫描件（需通过“国家税务总局全国增值税发票查验平台”的核实）。签订时</w:t>
            </w:r>
            <w:proofErr w:type="gramStart"/>
            <w:r w:rsidRPr="006D5229">
              <w:rPr>
                <w:rFonts w:ascii="宋体" w:eastAsia="宋体" w:hAnsi="宋体" w:cs="宋体" w:hint="eastAsia"/>
                <w:sz w:val="18"/>
                <w:szCs w:val="18"/>
                <w:lang w:eastAsia="zh-CN"/>
              </w:rPr>
              <w:t>间或项目</w:t>
            </w:r>
            <w:proofErr w:type="gramEnd"/>
            <w:r w:rsidRPr="006D5229">
              <w:rPr>
                <w:rFonts w:ascii="宋体" w:eastAsia="宋体" w:hAnsi="宋体" w:cs="宋体" w:hint="eastAsia"/>
                <w:sz w:val="18"/>
                <w:szCs w:val="18"/>
                <w:lang w:eastAsia="zh-CN"/>
              </w:rPr>
              <w:t>验收文件签署时间为准。</w:t>
            </w:r>
          </w:p>
        </w:tc>
      </w:tr>
      <w:tr w:rsidR="006D5229" w:rsidRPr="006D5229" w:rsidTr="00C716A8">
        <w:trPr>
          <w:trHeight w:val="538"/>
        </w:trPr>
        <w:tc>
          <w:tcPr>
            <w:tcW w:w="935" w:type="dxa"/>
            <w:vMerge/>
          </w:tcPr>
          <w:p w:rsidR="00847B34" w:rsidRPr="006D5229" w:rsidRDefault="00847B34" w:rsidP="00C716A8">
            <w:pPr>
              <w:pStyle w:val="TableText"/>
              <w:spacing w:before="187" w:line="221" w:lineRule="auto"/>
              <w:ind w:left="264"/>
              <w:rPr>
                <w:color w:val="auto"/>
                <w:spacing w:val="-3"/>
                <w:lang w:eastAsia="zh-CN"/>
              </w:rPr>
            </w:pPr>
          </w:p>
        </w:tc>
        <w:tc>
          <w:tcPr>
            <w:tcW w:w="1946" w:type="dxa"/>
          </w:tcPr>
          <w:p w:rsidR="00847B34" w:rsidRPr="006D5229" w:rsidRDefault="00847B34" w:rsidP="00C716A8">
            <w:pPr>
              <w:pStyle w:val="TableText"/>
              <w:spacing w:before="190" w:line="221" w:lineRule="auto"/>
              <w:rPr>
                <w:color w:val="auto"/>
                <w:spacing w:val="-3"/>
                <w:lang w:eastAsia="zh-CN"/>
              </w:rPr>
            </w:pPr>
            <w:r w:rsidRPr="006D5229">
              <w:rPr>
                <w:rFonts w:hint="eastAsia"/>
                <w:color w:val="auto"/>
                <w:spacing w:val="-3"/>
                <w:lang w:eastAsia="zh-CN"/>
              </w:rPr>
              <w:t>财务状况</w:t>
            </w:r>
          </w:p>
        </w:tc>
        <w:tc>
          <w:tcPr>
            <w:tcW w:w="6394" w:type="dxa"/>
          </w:tcPr>
          <w:p w:rsidR="00847B34" w:rsidRPr="006D5229" w:rsidRDefault="00847B34" w:rsidP="00C716A8">
            <w:pPr>
              <w:rPr>
                <w:rFonts w:ascii="宋体" w:eastAsia="宋体" w:hAnsi="宋体" w:cs="宋体"/>
                <w:lang w:eastAsia="zh-CN"/>
              </w:rPr>
            </w:pPr>
            <w:r w:rsidRPr="006D5229">
              <w:rPr>
                <w:rFonts w:ascii="宋体" w:eastAsia="宋体" w:hAnsi="宋体" w:cs="宋体" w:hint="eastAsia"/>
                <w:lang w:eastAsia="zh-CN"/>
              </w:rPr>
              <w:t xml:space="preserve">财务状况良好，具有足够资产及能力并有效地履行合同 </w:t>
            </w:r>
          </w:p>
          <w:p w:rsidR="00847B34" w:rsidRPr="006D5229" w:rsidRDefault="00847B34" w:rsidP="00C716A8">
            <w:pPr>
              <w:rPr>
                <w:spacing w:val="-3"/>
                <w:lang w:eastAsia="zh-CN"/>
              </w:rPr>
            </w:pPr>
            <w:r w:rsidRPr="006D5229">
              <w:rPr>
                <w:rFonts w:ascii="宋体" w:eastAsia="宋体" w:hAnsi="宋体" w:cs="宋体" w:hint="eastAsia"/>
                <w:sz w:val="18"/>
                <w:szCs w:val="18"/>
                <w:lang w:eastAsia="zh-CN"/>
              </w:rPr>
              <w:t>【见 2023 年度经会计师事务所或者审计机构审计的财务会计报表，包括资产负债表、现金流量表、利润表的扫描件】</w:t>
            </w:r>
          </w:p>
        </w:tc>
      </w:tr>
      <w:tr w:rsidR="006D5229" w:rsidRPr="006D5229" w:rsidTr="00C716A8">
        <w:trPr>
          <w:trHeight w:val="538"/>
        </w:trPr>
        <w:tc>
          <w:tcPr>
            <w:tcW w:w="935" w:type="dxa"/>
          </w:tcPr>
          <w:p w:rsidR="00847B34" w:rsidRPr="006D5229" w:rsidRDefault="00847B34" w:rsidP="00C716A8">
            <w:pPr>
              <w:pStyle w:val="TableText"/>
              <w:spacing w:before="187" w:line="221" w:lineRule="auto"/>
              <w:ind w:left="264"/>
              <w:jc w:val="center"/>
              <w:rPr>
                <w:color w:val="auto"/>
                <w:spacing w:val="-3"/>
                <w:lang w:eastAsia="zh-CN"/>
              </w:rPr>
            </w:pPr>
          </w:p>
          <w:p w:rsidR="00847B34" w:rsidRPr="006D5229" w:rsidRDefault="00847B34" w:rsidP="00C716A8">
            <w:pPr>
              <w:pStyle w:val="TableText"/>
              <w:spacing w:before="187" w:line="221" w:lineRule="auto"/>
              <w:ind w:left="264"/>
              <w:jc w:val="center"/>
              <w:rPr>
                <w:color w:val="auto"/>
                <w:spacing w:val="-3"/>
                <w:lang w:eastAsia="zh-CN"/>
              </w:rPr>
            </w:pPr>
          </w:p>
        </w:tc>
        <w:tc>
          <w:tcPr>
            <w:tcW w:w="1946" w:type="dxa"/>
          </w:tcPr>
          <w:p w:rsidR="00847B34" w:rsidRPr="006D5229" w:rsidRDefault="00847B34" w:rsidP="00C716A8">
            <w:pPr>
              <w:pStyle w:val="TableText"/>
              <w:spacing w:before="190" w:line="221" w:lineRule="auto"/>
              <w:rPr>
                <w:color w:val="auto"/>
                <w:spacing w:val="-3"/>
                <w:lang w:eastAsia="zh-CN"/>
              </w:rPr>
            </w:pPr>
            <w:r w:rsidRPr="006D5229">
              <w:rPr>
                <w:color w:val="auto"/>
                <w:spacing w:val="-3"/>
                <w:lang w:eastAsia="zh-CN"/>
              </w:rPr>
              <w:t>信誉要求</w:t>
            </w:r>
          </w:p>
        </w:tc>
        <w:tc>
          <w:tcPr>
            <w:tcW w:w="6394" w:type="dxa"/>
          </w:tcPr>
          <w:p w:rsidR="00847B34" w:rsidRPr="006D5229" w:rsidRDefault="00847B34" w:rsidP="00C716A8">
            <w:pPr>
              <w:pStyle w:val="TableText"/>
              <w:spacing w:before="190" w:line="221" w:lineRule="auto"/>
              <w:rPr>
                <w:color w:val="auto"/>
                <w:lang w:eastAsia="zh-CN"/>
              </w:rPr>
            </w:pPr>
            <w:r w:rsidRPr="006D5229">
              <w:rPr>
                <w:color w:val="auto"/>
                <w:lang w:eastAsia="zh-CN"/>
              </w:rPr>
              <w:t>（1）在“国家企业信用信息公示系统”网站（</w:t>
            </w:r>
            <w:hyperlink r:id="rId10" w:history="1">
              <w:r w:rsidRPr="006D5229">
                <w:rPr>
                  <w:color w:val="auto"/>
                  <w:lang w:eastAsia="zh-CN"/>
                </w:rPr>
                <w:t>www.gsxt.gov.cn</w:t>
              </w:r>
            </w:hyperlink>
            <w:r w:rsidRPr="006D5229">
              <w:rPr>
                <w:color w:val="auto"/>
                <w:lang w:eastAsia="zh-CN"/>
              </w:rPr>
              <w:t>）未被列入经营异常名录和列入严重违法失信名单（黑名单）信息（提供查询截图，已被移除的除外）；且在“信用中国”网站（</w:t>
            </w:r>
            <w:hyperlink r:id="rId11" w:history="1">
              <w:r w:rsidRPr="006D5229">
                <w:rPr>
                  <w:color w:val="auto"/>
                  <w:lang w:eastAsia="zh-CN"/>
                </w:rPr>
                <w:t>www.creditchina.gov.cn</w:t>
              </w:r>
            </w:hyperlink>
            <w:r w:rsidRPr="006D5229">
              <w:rPr>
                <w:color w:val="auto"/>
                <w:lang w:eastAsia="zh-CN"/>
              </w:rPr>
              <w:t>）未被列入严重失信主体名单（提供查询截图，已被移除的除外）。</w:t>
            </w:r>
          </w:p>
          <w:p w:rsidR="00847B34" w:rsidRPr="006D5229" w:rsidRDefault="00847B34" w:rsidP="00C716A8">
            <w:pPr>
              <w:pStyle w:val="TableText"/>
              <w:spacing w:before="190" w:line="221" w:lineRule="auto"/>
              <w:rPr>
                <w:color w:val="auto"/>
                <w:lang w:eastAsia="zh-CN"/>
              </w:rPr>
            </w:pPr>
            <w:r w:rsidRPr="006D5229">
              <w:rPr>
                <w:color w:val="auto"/>
                <w:lang w:eastAsia="zh-CN"/>
              </w:rPr>
              <w:t>（2）资信良好，企业没有处于被责令停业，财产被接管、冻结、破产状态，暂扣或者吊销许可证、暂扣或者吊销执照，未存在进入清算程序、宣告破产或其他丧失履约能力的情形，需提供承诺书（加盖企业公章）</w:t>
            </w:r>
          </w:p>
        </w:tc>
      </w:tr>
      <w:tr w:rsidR="006D5229" w:rsidRPr="006D5229" w:rsidTr="00C716A8">
        <w:trPr>
          <w:trHeight w:val="538"/>
        </w:trPr>
        <w:tc>
          <w:tcPr>
            <w:tcW w:w="935" w:type="dxa"/>
            <w:vMerge w:val="restart"/>
            <w:vAlign w:val="center"/>
          </w:tcPr>
          <w:p w:rsidR="00847B34" w:rsidRPr="006D5229" w:rsidRDefault="00847B34" w:rsidP="00C716A8">
            <w:pPr>
              <w:pStyle w:val="TableText"/>
              <w:spacing w:before="187" w:line="221" w:lineRule="auto"/>
              <w:ind w:left="264"/>
              <w:jc w:val="center"/>
              <w:rPr>
                <w:color w:val="auto"/>
                <w:spacing w:val="-3"/>
                <w:lang w:eastAsia="zh-CN"/>
              </w:rPr>
            </w:pPr>
            <w:r w:rsidRPr="006D5229">
              <w:rPr>
                <w:rFonts w:hint="eastAsia"/>
                <w:color w:val="auto"/>
                <w:spacing w:val="-3"/>
                <w:lang w:eastAsia="zh-CN"/>
              </w:rPr>
              <w:t>响应性评审</w:t>
            </w:r>
          </w:p>
        </w:tc>
        <w:tc>
          <w:tcPr>
            <w:tcW w:w="1946" w:type="dxa"/>
          </w:tcPr>
          <w:p w:rsidR="00847B34" w:rsidRPr="006D5229" w:rsidRDefault="00847B34" w:rsidP="00C716A8">
            <w:pPr>
              <w:pStyle w:val="TableText"/>
              <w:spacing w:before="190" w:line="221" w:lineRule="auto"/>
              <w:jc w:val="both"/>
              <w:rPr>
                <w:color w:val="auto"/>
                <w:spacing w:val="-3"/>
                <w:lang w:eastAsia="zh-CN"/>
              </w:rPr>
            </w:pPr>
            <w:r w:rsidRPr="006D5229">
              <w:rPr>
                <w:rFonts w:hint="eastAsia"/>
                <w:color w:val="auto"/>
                <w:spacing w:val="-3"/>
                <w:lang w:eastAsia="zh-CN"/>
              </w:rPr>
              <w:t>承包范围</w:t>
            </w:r>
          </w:p>
        </w:tc>
        <w:tc>
          <w:tcPr>
            <w:tcW w:w="6394" w:type="dxa"/>
          </w:tcPr>
          <w:p w:rsidR="00847B34" w:rsidRPr="006D5229" w:rsidRDefault="00847B34" w:rsidP="00C716A8">
            <w:pPr>
              <w:pStyle w:val="TableText"/>
              <w:spacing w:before="190" w:line="221" w:lineRule="auto"/>
              <w:rPr>
                <w:color w:val="auto"/>
                <w:spacing w:val="-3"/>
                <w:lang w:eastAsia="zh-CN"/>
              </w:rPr>
            </w:pPr>
            <w:r w:rsidRPr="006D5229">
              <w:rPr>
                <w:rFonts w:hint="eastAsia"/>
                <w:color w:val="auto"/>
                <w:spacing w:val="-3"/>
                <w:lang w:eastAsia="zh-CN"/>
              </w:rPr>
              <w:t>符合招标文件要求，按照标段一、二顺序进行，标段</w:t>
            </w:r>
            <w:proofErr w:type="gramStart"/>
            <w:r w:rsidRPr="006D5229">
              <w:rPr>
                <w:rFonts w:hint="eastAsia"/>
                <w:color w:val="auto"/>
                <w:spacing w:val="-3"/>
                <w:lang w:eastAsia="zh-CN"/>
              </w:rPr>
              <w:t>一</w:t>
            </w:r>
            <w:proofErr w:type="gramEnd"/>
            <w:r w:rsidRPr="006D5229">
              <w:rPr>
                <w:rFonts w:hint="eastAsia"/>
                <w:color w:val="auto"/>
                <w:spacing w:val="-3"/>
                <w:lang w:eastAsia="zh-CN"/>
              </w:rPr>
              <w:t>中标单位不能同时承包标段二。</w:t>
            </w:r>
            <w:r w:rsidRPr="006D5229">
              <w:rPr>
                <w:rFonts w:hint="eastAsia"/>
                <w:color w:val="auto"/>
                <w:spacing w:val="-3"/>
                <w:sz w:val="18"/>
                <w:szCs w:val="18"/>
                <w:lang w:eastAsia="zh-CN"/>
              </w:rPr>
              <w:t>【见投标函及投标函附录】</w:t>
            </w:r>
          </w:p>
        </w:tc>
      </w:tr>
      <w:tr w:rsidR="006D5229" w:rsidRPr="006D5229" w:rsidTr="00C716A8">
        <w:trPr>
          <w:trHeight w:val="538"/>
        </w:trPr>
        <w:tc>
          <w:tcPr>
            <w:tcW w:w="935" w:type="dxa"/>
            <w:vMerge/>
          </w:tcPr>
          <w:p w:rsidR="00847B34" w:rsidRPr="006D5229" w:rsidRDefault="00847B34" w:rsidP="00C716A8">
            <w:pPr>
              <w:pStyle w:val="TableText"/>
              <w:spacing w:before="187" w:line="221" w:lineRule="auto"/>
              <w:ind w:left="264"/>
              <w:rPr>
                <w:color w:val="auto"/>
                <w:spacing w:val="-3"/>
                <w:lang w:eastAsia="zh-CN"/>
              </w:rPr>
            </w:pPr>
          </w:p>
        </w:tc>
        <w:tc>
          <w:tcPr>
            <w:tcW w:w="1946" w:type="dxa"/>
          </w:tcPr>
          <w:p w:rsidR="00847B34" w:rsidRPr="006D5229" w:rsidRDefault="00847B34" w:rsidP="00C716A8">
            <w:pPr>
              <w:pStyle w:val="TableText"/>
              <w:spacing w:before="190" w:line="221" w:lineRule="auto"/>
              <w:jc w:val="both"/>
              <w:rPr>
                <w:color w:val="auto"/>
                <w:spacing w:val="-3"/>
                <w:lang w:eastAsia="zh-CN"/>
              </w:rPr>
            </w:pPr>
            <w:r w:rsidRPr="006D5229">
              <w:rPr>
                <w:rFonts w:hint="eastAsia"/>
                <w:color w:val="auto"/>
                <w:spacing w:val="-3"/>
                <w:lang w:eastAsia="zh-CN"/>
              </w:rPr>
              <w:t>投标有效期</w:t>
            </w:r>
          </w:p>
        </w:tc>
        <w:tc>
          <w:tcPr>
            <w:tcW w:w="6394" w:type="dxa"/>
          </w:tcPr>
          <w:p w:rsidR="00847B34" w:rsidRPr="006D5229" w:rsidRDefault="00847B34" w:rsidP="00C716A8">
            <w:pPr>
              <w:pStyle w:val="TableText"/>
              <w:spacing w:before="190" w:line="221" w:lineRule="auto"/>
              <w:rPr>
                <w:color w:val="auto"/>
                <w:spacing w:val="-3"/>
                <w:lang w:eastAsia="zh-CN"/>
              </w:rPr>
            </w:pPr>
            <w:r w:rsidRPr="006D5229">
              <w:rPr>
                <w:rFonts w:hint="eastAsia"/>
                <w:color w:val="auto"/>
                <w:spacing w:val="-3"/>
                <w:lang w:eastAsia="zh-CN"/>
              </w:rPr>
              <w:t>符合招标文件要求</w:t>
            </w:r>
            <w:r w:rsidRPr="006D5229">
              <w:rPr>
                <w:rFonts w:hint="eastAsia"/>
                <w:color w:val="auto"/>
                <w:spacing w:val="-3"/>
                <w:sz w:val="18"/>
                <w:szCs w:val="18"/>
                <w:lang w:eastAsia="zh-CN"/>
              </w:rPr>
              <w:t>【见投标函及投标函附录】</w:t>
            </w:r>
          </w:p>
        </w:tc>
      </w:tr>
      <w:tr w:rsidR="006D5229" w:rsidRPr="006D5229" w:rsidTr="00C716A8">
        <w:trPr>
          <w:trHeight w:val="538"/>
        </w:trPr>
        <w:tc>
          <w:tcPr>
            <w:tcW w:w="935" w:type="dxa"/>
            <w:vMerge/>
          </w:tcPr>
          <w:p w:rsidR="00847B34" w:rsidRPr="006D5229" w:rsidRDefault="00847B34" w:rsidP="00C716A8">
            <w:pPr>
              <w:pStyle w:val="TableText"/>
              <w:spacing w:before="187" w:line="221" w:lineRule="auto"/>
              <w:ind w:left="264"/>
              <w:rPr>
                <w:color w:val="auto"/>
                <w:spacing w:val="-3"/>
                <w:lang w:eastAsia="zh-CN"/>
              </w:rPr>
            </w:pPr>
          </w:p>
        </w:tc>
        <w:tc>
          <w:tcPr>
            <w:tcW w:w="1946" w:type="dxa"/>
          </w:tcPr>
          <w:p w:rsidR="00847B34" w:rsidRPr="006D5229" w:rsidRDefault="00847B34" w:rsidP="00C716A8">
            <w:pPr>
              <w:pStyle w:val="TableText"/>
              <w:spacing w:before="190" w:line="221" w:lineRule="auto"/>
              <w:jc w:val="both"/>
              <w:rPr>
                <w:color w:val="auto"/>
                <w:spacing w:val="-3"/>
                <w:lang w:eastAsia="zh-CN"/>
              </w:rPr>
            </w:pPr>
            <w:r w:rsidRPr="006D5229">
              <w:rPr>
                <w:rFonts w:hint="eastAsia"/>
                <w:color w:val="auto"/>
                <w:spacing w:val="-3"/>
                <w:lang w:eastAsia="zh-CN"/>
              </w:rPr>
              <w:t>技术偏差</w:t>
            </w:r>
          </w:p>
        </w:tc>
        <w:tc>
          <w:tcPr>
            <w:tcW w:w="6394" w:type="dxa"/>
          </w:tcPr>
          <w:p w:rsidR="00847B34" w:rsidRPr="006D5229" w:rsidRDefault="00847B34" w:rsidP="00C716A8">
            <w:pPr>
              <w:pStyle w:val="TableText"/>
              <w:spacing w:before="190" w:line="221" w:lineRule="auto"/>
              <w:rPr>
                <w:color w:val="auto"/>
                <w:spacing w:val="-3"/>
                <w:lang w:eastAsia="zh-CN"/>
              </w:rPr>
            </w:pPr>
            <w:r w:rsidRPr="006D5229">
              <w:rPr>
                <w:rFonts w:hint="eastAsia"/>
                <w:color w:val="auto"/>
                <w:spacing w:val="-3"/>
                <w:lang w:eastAsia="zh-CN"/>
              </w:rPr>
              <w:t>没有重大偏差</w:t>
            </w:r>
            <w:r w:rsidRPr="006D5229">
              <w:rPr>
                <w:rFonts w:hint="eastAsia"/>
                <w:color w:val="auto"/>
                <w:spacing w:val="-3"/>
                <w:sz w:val="18"/>
                <w:szCs w:val="18"/>
                <w:lang w:eastAsia="zh-CN"/>
              </w:rPr>
              <w:t>【承诺书】</w:t>
            </w:r>
          </w:p>
        </w:tc>
      </w:tr>
      <w:tr w:rsidR="006D5229" w:rsidRPr="006D5229" w:rsidTr="00C716A8">
        <w:trPr>
          <w:trHeight w:val="538"/>
        </w:trPr>
        <w:tc>
          <w:tcPr>
            <w:tcW w:w="935" w:type="dxa"/>
            <w:vMerge/>
          </w:tcPr>
          <w:p w:rsidR="00847B34" w:rsidRPr="006D5229" w:rsidRDefault="00847B34" w:rsidP="00C716A8">
            <w:pPr>
              <w:pStyle w:val="TableText"/>
              <w:spacing w:before="187" w:line="221" w:lineRule="auto"/>
              <w:ind w:left="264"/>
              <w:rPr>
                <w:color w:val="auto"/>
                <w:spacing w:val="-3"/>
                <w:lang w:eastAsia="zh-CN"/>
              </w:rPr>
            </w:pPr>
          </w:p>
        </w:tc>
        <w:tc>
          <w:tcPr>
            <w:tcW w:w="1946" w:type="dxa"/>
          </w:tcPr>
          <w:p w:rsidR="00847B34" w:rsidRPr="006D5229" w:rsidRDefault="00847B34" w:rsidP="00C716A8">
            <w:pPr>
              <w:pStyle w:val="TableText"/>
              <w:spacing w:before="190" w:line="221" w:lineRule="auto"/>
              <w:jc w:val="both"/>
              <w:rPr>
                <w:color w:val="auto"/>
                <w:spacing w:val="-3"/>
                <w:lang w:eastAsia="zh-CN"/>
              </w:rPr>
            </w:pPr>
            <w:r w:rsidRPr="006D5229">
              <w:rPr>
                <w:rFonts w:hint="eastAsia"/>
                <w:color w:val="auto"/>
                <w:spacing w:val="-3"/>
                <w:lang w:eastAsia="zh-CN"/>
              </w:rPr>
              <w:t>商务偏差</w:t>
            </w:r>
          </w:p>
        </w:tc>
        <w:tc>
          <w:tcPr>
            <w:tcW w:w="6394" w:type="dxa"/>
          </w:tcPr>
          <w:p w:rsidR="00847B34" w:rsidRPr="006D5229" w:rsidRDefault="00847B34" w:rsidP="00C716A8">
            <w:pPr>
              <w:pStyle w:val="TableText"/>
              <w:spacing w:before="190" w:line="221" w:lineRule="auto"/>
              <w:rPr>
                <w:color w:val="auto"/>
                <w:spacing w:val="-3"/>
                <w:lang w:eastAsia="zh-CN"/>
              </w:rPr>
            </w:pPr>
            <w:r w:rsidRPr="006D5229">
              <w:rPr>
                <w:rFonts w:hint="eastAsia"/>
                <w:color w:val="auto"/>
                <w:spacing w:val="-3"/>
                <w:lang w:eastAsia="zh-CN"/>
              </w:rPr>
              <w:t>没有重大偏差</w:t>
            </w:r>
            <w:r w:rsidRPr="006D5229">
              <w:rPr>
                <w:rFonts w:hint="eastAsia"/>
                <w:color w:val="auto"/>
                <w:spacing w:val="-3"/>
                <w:sz w:val="18"/>
                <w:szCs w:val="18"/>
                <w:lang w:eastAsia="zh-CN"/>
              </w:rPr>
              <w:t>【承诺书】</w:t>
            </w:r>
          </w:p>
        </w:tc>
      </w:tr>
      <w:tr w:rsidR="006D5229" w:rsidRPr="006D5229" w:rsidTr="00C716A8">
        <w:trPr>
          <w:trHeight w:val="538"/>
        </w:trPr>
        <w:tc>
          <w:tcPr>
            <w:tcW w:w="935" w:type="dxa"/>
            <w:vMerge/>
          </w:tcPr>
          <w:p w:rsidR="00847B34" w:rsidRPr="006D5229" w:rsidRDefault="00847B34" w:rsidP="00C716A8">
            <w:pPr>
              <w:pStyle w:val="TableText"/>
              <w:spacing w:before="187" w:line="221" w:lineRule="auto"/>
              <w:ind w:left="264"/>
              <w:rPr>
                <w:color w:val="auto"/>
                <w:spacing w:val="-3"/>
                <w:lang w:eastAsia="zh-CN"/>
              </w:rPr>
            </w:pPr>
          </w:p>
        </w:tc>
        <w:tc>
          <w:tcPr>
            <w:tcW w:w="1946" w:type="dxa"/>
          </w:tcPr>
          <w:p w:rsidR="00847B34" w:rsidRPr="006D5229" w:rsidRDefault="00847B34" w:rsidP="00C716A8">
            <w:pPr>
              <w:pStyle w:val="TableText"/>
              <w:spacing w:before="190" w:line="221" w:lineRule="auto"/>
              <w:jc w:val="both"/>
              <w:rPr>
                <w:color w:val="auto"/>
                <w:spacing w:val="-3"/>
                <w:lang w:eastAsia="zh-CN"/>
              </w:rPr>
            </w:pPr>
            <w:r w:rsidRPr="006D5229">
              <w:rPr>
                <w:rFonts w:hint="eastAsia"/>
                <w:color w:val="auto"/>
                <w:spacing w:val="-3"/>
                <w:lang w:eastAsia="zh-CN"/>
              </w:rPr>
              <w:t>进度偏差</w:t>
            </w:r>
          </w:p>
        </w:tc>
        <w:tc>
          <w:tcPr>
            <w:tcW w:w="6394" w:type="dxa"/>
          </w:tcPr>
          <w:p w:rsidR="00847B34" w:rsidRPr="006D5229" w:rsidRDefault="00847B34" w:rsidP="00C716A8">
            <w:pPr>
              <w:pStyle w:val="TableText"/>
              <w:spacing w:before="190" w:line="221" w:lineRule="auto"/>
              <w:rPr>
                <w:color w:val="auto"/>
                <w:spacing w:val="-3"/>
                <w:lang w:eastAsia="zh-CN"/>
              </w:rPr>
            </w:pPr>
            <w:r w:rsidRPr="006D5229">
              <w:rPr>
                <w:rFonts w:hint="eastAsia"/>
                <w:color w:val="auto"/>
                <w:spacing w:val="-3"/>
                <w:lang w:eastAsia="zh-CN"/>
              </w:rPr>
              <w:t>签订合同后三个月内</w:t>
            </w:r>
            <w:r w:rsidRPr="006D5229">
              <w:rPr>
                <w:rFonts w:hint="eastAsia"/>
                <w:color w:val="auto"/>
                <w:lang w:eastAsia="zh-CN"/>
              </w:rPr>
              <w:t>提交成果报告，并按照中石化要求评分为80分及以上。</w:t>
            </w:r>
            <w:r w:rsidRPr="006D5229">
              <w:rPr>
                <w:rFonts w:hint="eastAsia"/>
                <w:color w:val="auto"/>
                <w:spacing w:val="-3"/>
                <w:sz w:val="18"/>
                <w:szCs w:val="18"/>
                <w:lang w:eastAsia="zh-CN"/>
              </w:rPr>
              <w:t>【承诺书】</w:t>
            </w:r>
          </w:p>
        </w:tc>
      </w:tr>
    </w:tbl>
    <w:p w:rsidR="00847B34" w:rsidRPr="006D5229" w:rsidRDefault="00847B34" w:rsidP="00847B34">
      <w:pPr>
        <w:spacing w:before="161" w:line="220" w:lineRule="auto"/>
        <w:ind w:left="143"/>
        <w:outlineLvl w:val="0"/>
        <w:rPr>
          <w:rFonts w:ascii="宋体" w:eastAsia="宋体" w:hAnsi="宋体" w:cs="宋体"/>
          <w:b/>
          <w:bCs/>
          <w:spacing w:val="-3"/>
          <w:sz w:val="24"/>
          <w:szCs w:val="24"/>
        </w:rPr>
      </w:pPr>
      <w:r w:rsidRPr="006D5229">
        <w:rPr>
          <w:rFonts w:ascii="宋体" w:eastAsia="宋体" w:hAnsi="宋体" w:cs="宋体" w:hint="eastAsia"/>
          <w:b/>
          <w:bCs/>
          <w:spacing w:val="-3"/>
          <w:sz w:val="24"/>
          <w:szCs w:val="24"/>
        </w:rPr>
        <w:br w:type="page"/>
      </w:r>
      <w:bookmarkStart w:id="225" w:name="_Toc200611030"/>
      <w:r w:rsidRPr="006D5229">
        <w:rPr>
          <w:rFonts w:ascii="宋体" w:eastAsia="宋体" w:hAnsi="宋体" w:cs="宋体" w:hint="eastAsia"/>
          <w:b/>
          <w:bCs/>
          <w:spacing w:val="-3"/>
          <w:sz w:val="24"/>
          <w:szCs w:val="24"/>
        </w:rPr>
        <w:lastRenderedPageBreak/>
        <w:t>初步评审标准（</w:t>
      </w:r>
      <w:r w:rsidRPr="006D5229">
        <w:rPr>
          <w:rFonts w:ascii="宋体" w:eastAsia="宋体" w:hAnsi="宋体" w:cs="宋体"/>
          <w:b/>
          <w:bCs/>
          <w:spacing w:val="-3"/>
          <w:sz w:val="24"/>
          <w:szCs w:val="24"/>
        </w:rPr>
        <w:t>第</w:t>
      </w:r>
      <w:r w:rsidRPr="006D5229">
        <w:rPr>
          <w:rFonts w:ascii="宋体" w:eastAsia="宋体" w:hAnsi="宋体" w:cs="宋体" w:hint="eastAsia"/>
          <w:b/>
          <w:bCs/>
          <w:spacing w:val="-3"/>
          <w:sz w:val="24"/>
          <w:szCs w:val="24"/>
        </w:rPr>
        <w:t>二</w:t>
      </w:r>
      <w:r w:rsidRPr="006D5229">
        <w:rPr>
          <w:rFonts w:ascii="宋体" w:eastAsia="宋体" w:hAnsi="宋体" w:cs="宋体"/>
          <w:b/>
          <w:bCs/>
          <w:spacing w:val="-3"/>
          <w:sz w:val="24"/>
          <w:szCs w:val="24"/>
        </w:rPr>
        <w:t>标段</w:t>
      </w:r>
      <w:r w:rsidRPr="006D5229">
        <w:rPr>
          <w:rFonts w:ascii="宋体" w:eastAsia="宋体" w:hAnsi="宋体" w:cs="宋体" w:hint="eastAsia"/>
          <w:b/>
          <w:bCs/>
          <w:spacing w:val="-3"/>
          <w:sz w:val="24"/>
          <w:szCs w:val="24"/>
        </w:rPr>
        <w:t>）</w:t>
      </w:r>
      <w:bookmarkEnd w:id="225"/>
    </w:p>
    <w:tbl>
      <w:tblPr>
        <w:tblStyle w:val="TableNormal"/>
        <w:tblW w:w="9275" w:type="dxa"/>
        <w:tblInd w:w="8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35"/>
        <w:gridCol w:w="1946"/>
        <w:gridCol w:w="6394"/>
      </w:tblGrid>
      <w:tr w:rsidR="006D5229" w:rsidRPr="006D5229" w:rsidTr="00C716A8">
        <w:trPr>
          <w:trHeight w:val="692"/>
        </w:trPr>
        <w:tc>
          <w:tcPr>
            <w:tcW w:w="935" w:type="dxa"/>
            <w:tcBorders>
              <w:bottom w:val="nil"/>
            </w:tcBorders>
          </w:tcPr>
          <w:p w:rsidR="00847B34" w:rsidRPr="006D5229" w:rsidRDefault="00847B34" w:rsidP="00C716A8">
            <w:pPr>
              <w:pStyle w:val="TableText"/>
              <w:spacing w:before="187" w:line="221" w:lineRule="auto"/>
              <w:ind w:left="264"/>
              <w:rPr>
                <w:color w:val="auto"/>
                <w:spacing w:val="-3"/>
                <w:lang w:eastAsia="zh-CN"/>
              </w:rPr>
            </w:pPr>
            <w:r w:rsidRPr="006D5229">
              <w:rPr>
                <w:rFonts w:hint="eastAsia"/>
                <w:color w:val="auto"/>
                <w:spacing w:val="-3"/>
                <w:lang w:eastAsia="zh-CN"/>
              </w:rPr>
              <w:t>内容</w:t>
            </w:r>
          </w:p>
        </w:tc>
        <w:tc>
          <w:tcPr>
            <w:tcW w:w="1946" w:type="dxa"/>
          </w:tcPr>
          <w:p w:rsidR="00847B34" w:rsidRPr="006D5229" w:rsidRDefault="00847B34" w:rsidP="00C716A8">
            <w:pPr>
              <w:pStyle w:val="TableText"/>
              <w:spacing w:before="190" w:line="221" w:lineRule="auto"/>
              <w:ind w:left="591"/>
              <w:rPr>
                <w:color w:val="auto"/>
                <w:spacing w:val="-7"/>
                <w:lang w:eastAsia="zh-CN"/>
              </w:rPr>
            </w:pPr>
            <w:r w:rsidRPr="006D5229">
              <w:rPr>
                <w:rFonts w:hint="eastAsia"/>
                <w:color w:val="auto"/>
                <w:spacing w:val="-7"/>
                <w:lang w:eastAsia="zh-CN"/>
              </w:rPr>
              <w:t>评审因素</w:t>
            </w:r>
          </w:p>
        </w:tc>
        <w:tc>
          <w:tcPr>
            <w:tcW w:w="6394" w:type="dxa"/>
          </w:tcPr>
          <w:p w:rsidR="00847B34" w:rsidRPr="006D5229" w:rsidRDefault="00847B34" w:rsidP="00C716A8">
            <w:pPr>
              <w:pStyle w:val="TableText"/>
              <w:spacing w:before="187" w:line="308" w:lineRule="auto"/>
              <w:ind w:left="114" w:right="115" w:firstLine="9"/>
              <w:rPr>
                <w:color w:val="auto"/>
                <w:lang w:eastAsia="zh-CN"/>
              </w:rPr>
            </w:pPr>
            <w:r w:rsidRPr="006D5229">
              <w:rPr>
                <w:rFonts w:hint="eastAsia"/>
                <w:color w:val="auto"/>
                <w:lang w:eastAsia="zh-CN"/>
              </w:rPr>
              <w:t>评审标准</w:t>
            </w:r>
          </w:p>
        </w:tc>
      </w:tr>
      <w:tr w:rsidR="006D5229" w:rsidRPr="006D5229" w:rsidTr="00C716A8">
        <w:trPr>
          <w:trHeight w:val="538"/>
        </w:trPr>
        <w:tc>
          <w:tcPr>
            <w:tcW w:w="935" w:type="dxa"/>
            <w:vMerge w:val="restart"/>
            <w:tcBorders>
              <w:bottom w:val="nil"/>
            </w:tcBorders>
            <w:vAlign w:val="center"/>
          </w:tcPr>
          <w:p w:rsidR="00847B34" w:rsidRPr="006D5229" w:rsidRDefault="00847B34" w:rsidP="00C716A8">
            <w:pPr>
              <w:pStyle w:val="TableText"/>
              <w:spacing w:before="187" w:line="221" w:lineRule="auto"/>
              <w:ind w:left="264"/>
              <w:jc w:val="center"/>
              <w:rPr>
                <w:color w:val="auto"/>
                <w:lang w:eastAsia="zh-CN"/>
              </w:rPr>
            </w:pPr>
            <w:r w:rsidRPr="006D5229">
              <w:rPr>
                <w:rFonts w:hint="eastAsia"/>
                <w:color w:val="auto"/>
                <w:spacing w:val="-3"/>
                <w:lang w:eastAsia="zh-CN"/>
              </w:rPr>
              <w:t>形式评审</w:t>
            </w:r>
          </w:p>
        </w:tc>
        <w:tc>
          <w:tcPr>
            <w:tcW w:w="1946" w:type="dxa"/>
          </w:tcPr>
          <w:p w:rsidR="00847B34" w:rsidRPr="006D5229" w:rsidRDefault="00847B34" w:rsidP="00C716A8">
            <w:pPr>
              <w:pStyle w:val="TableText"/>
              <w:spacing w:before="190" w:line="221" w:lineRule="auto"/>
              <w:rPr>
                <w:color w:val="auto"/>
                <w:lang w:eastAsia="zh-CN"/>
              </w:rPr>
            </w:pPr>
            <w:r w:rsidRPr="006D5229">
              <w:rPr>
                <w:rFonts w:hint="eastAsia"/>
                <w:color w:val="auto"/>
                <w:spacing w:val="-3"/>
                <w:lang w:eastAsia="zh-CN"/>
              </w:rPr>
              <w:t>投标人名称</w:t>
            </w:r>
          </w:p>
        </w:tc>
        <w:tc>
          <w:tcPr>
            <w:tcW w:w="6394" w:type="dxa"/>
          </w:tcPr>
          <w:p w:rsidR="00847B34" w:rsidRPr="006D5229" w:rsidRDefault="00847B34" w:rsidP="00C716A8">
            <w:pPr>
              <w:pStyle w:val="TableText"/>
              <w:spacing w:before="190" w:line="221" w:lineRule="auto"/>
              <w:rPr>
                <w:color w:val="auto"/>
                <w:lang w:eastAsia="zh-CN"/>
              </w:rPr>
            </w:pPr>
            <w:r w:rsidRPr="006D5229">
              <w:rPr>
                <w:rFonts w:hint="eastAsia"/>
                <w:color w:val="auto"/>
                <w:spacing w:val="-3"/>
                <w:lang w:eastAsia="zh-CN"/>
              </w:rPr>
              <w:t>与营业执照一致</w:t>
            </w:r>
            <w:r w:rsidRPr="006D5229">
              <w:rPr>
                <w:rFonts w:hint="eastAsia"/>
                <w:color w:val="auto"/>
                <w:spacing w:val="-3"/>
                <w:sz w:val="15"/>
                <w:szCs w:val="15"/>
                <w:lang w:eastAsia="zh-CN"/>
              </w:rPr>
              <w:t>【见扫描件】</w:t>
            </w:r>
          </w:p>
        </w:tc>
      </w:tr>
      <w:tr w:rsidR="006D5229" w:rsidRPr="006D5229" w:rsidTr="00C716A8">
        <w:trPr>
          <w:trHeight w:val="538"/>
        </w:trPr>
        <w:tc>
          <w:tcPr>
            <w:tcW w:w="935" w:type="dxa"/>
            <w:vMerge/>
          </w:tcPr>
          <w:p w:rsidR="00847B34" w:rsidRPr="006D5229" w:rsidRDefault="00847B34" w:rsidP="00C716A8">
            <w:pPr>
              <w:pStyle w:val="TableText"/>
              <w:spacing w:before="187" w:line="221" w:lineRule="auto"/>
              <w:ind w:left="264"/>
              <w:rPr>
                <w:color w:val="auto"/>
                <w:spacing w:val="-3"/>
                <w:lang w:eastAsia="zh-CN"/>
              </w:rPr>
            </w:pPr>
          </w:p>
        </w:tc>
        <w:tc>
          <w:tcPr>
            <w:tcW w:w="1946" w:type="dxa"/>
          </w:tcPr>
          <w:p w:rsidR="00847B34" w:rsidRPr="006D5229" w:rsidRDefault="00847B34" w:rsidP="00C716A8">
            <w:pPr>
              <w:pStyle w:val="TableText"/>
              <w:spacing w:before="190" w:line="221" w:lineRule="auto"/>
              <w:rPr>
                <w:color w:val="auto"/>
                <w:spacing w:val="-3"/>
                <w:lang w:eastAsia="zh-CN"/>
              </w:rPr>
            </w:pPr>
            <w:r w:rsidRPr="006D5229">
              <w:rPr>
                <w:rFonts w:hint="eastAsia"/>
                <w:color w:val="auto"/>
                <w:spacing w:val="-3"/>
                <w:lang w:eastAsia="zh-CN"/>
              </w:rPr>
              <w:t>投标文件盖章</w:t>
            </w:r>
          </w:p>
        </w:tc>
        <w:tc>
          <w:tcPr>
            <w:tcW w:w="6394" w:type="dxa"/>
          </w:tcPr>
          <w:p w:rsidR="00847B34" w:rsidRPr="006D5229" w:rsidRDefault="00847B34" w:rsidP="00C716A8">
            <w:pPr>
              <w:pStyle w:val="TableText"/>
              <w:spacing w:before="190" w:line="221" w:lineRule="auto"/>
              <w:rPr>
                <w:color w:val="auto"/>
                <w:spacing w:val="-3"/>
                <w:lang w:eastAsia="zh-CN"/>
              </w:rPr>
            </w:pPr>
            <w:r w:rsidRPr="006D5229">
              <w:rPr>
                <w:rFonts w:hint="eastAsia"/>
                <w:color w:val="auto"/>
                <w:spacing w:val="-3"/>
                <w:lang w:eastAsia="zh-CN"/>
              </w:rPr>
              <w:t>封面、投标函：盖投标人 CA 章</w:t>
            </w:r>
            <w:r w:rsidRPr="006D5229">
              <w:rPr>
                <w:rFonts w:hint="eastAsia"/>
                <w:color w:val="auto"/>
                <w:spacing w:val="-3"/>
                <w:sz w:val="18"/>
                <w:szCs w:val="18"/>
                <w:lang w:eastAsia="zh-CN"/>
              </w:rPr>
              <w:t>【见投标文件封面及投标函】</w:t>
            </w:r>
          </w:p>
        </w:tc>
      </w:tr>
      <w:tr w:rsidR="006D5229" w:rsidRPr="006D5229" w:rsidTr="00C716A8">
        <w:trPr>
          <w:trHeight w:val="538"/>
        </w:trPr>
        <w:tc>
          <w:tcPr>
            <w:tcW w:w="935" w:type="dxa"/>
            <w:vMerge/>
          </w:tcPr>
          <w:p w:rsidR="00847B34" w:rsidRPr="006D5229" w:rsidRDefault="00847B34" w:rsidP="00C716A8">
            <w:pPr>
              <w:pStyle w:val="TableText"/>
              <w:spacing w:before="187" w:line="221" w:lineRule="auto"/>
              <w:ind w:left="264"/>
              <w:rPr>
                <w:color w:val="auto"/>
                <w:spacing w:val="-3"/>
                <w:lang w:eastAsia="zh-CN"/>
              </w:rPr>
            </w:pPr>
          </w:p>
        </w:tc>
        <w:tc>
          <w:tcPr>
            <w:tcW w:w="1946" w:type="dxa"/>
          </w:tcPr>
          <w:p w:rsidR="00847B34" w:rsidRPr="006D5229" w:rsidRDefault="00847B34" w:rsidP="00C716A8">
            <w:pPr>
              <w:pStyle w:val="TableText"/>
              <w:spacing w:before="190" w:line="221" w:lineRule="auto"/>
              <w:rPr>
                <w:color w:val="auto"/>
                <w:spacing w:val="-3"/>
                <w:lang w:eastAsia="zh-CN"/>
              </w:rPr>
            </w:pPr>
            <w:r w:rsidRPr="006D5229">
              <w:rPr>
                <w:rFonts w:hint="eastAsia"/>
                <w:color w:val="auto"/>
                <w:spacing w:val="-3"/>
                <w:lang w:eastAsia="zh-CN"/>
              </w:rPr>
              <w:t>报价唯一性</w:t>
            </w:r>
          </w:p>
        </w:tc>
        <w:tc>
          <w:tcPr>
            <w:tcW w:w="6394" w:type="dxa"/>
          </w:tcPr>
          <w:p w:rsidR="00847B34" w:rsidRPr="006D5229" w:rsidRDefault="00847B34" w:rsidP="00C716A8">
            <w:pPr>
              <w:pStyle w:val="TableText"/>
              <w:spacing w:before="190" w:line="221" w:lineRule="auto"/>
              <w:rPr>
                <w:color w:val="auto"/>
                <w:spacing w:val="-3"/>
                <w:lang w:eastAsia="zh-CN"/>
              </w:rPr>
            </w:pPr>
            <w:r w:rsidRPr="006D5229">
              <w:rPr>
                <w:rFonts w:hint="eastAsia"/>
                <w:color w:val="auto"/>
                <w:spacing w:val="-3"/>
                <w:lang w:eastAsia="zh-CN"/>
              </w:rPr>
              <w:t>只能有一个有效报价</w:t>
            </w:r>
          </w:p>
        </w:tc>
      </w:tr>
      <w:tr w:rsidR="006D5229" w:rsidRPr="006D5229" w:rsidTr="00C716A8">
        <w:trPr>
          <w:trHeight w:val="538"/>
        </w:trPr>
        <w:tc>
          <w:tcPr>
            <w:tcW w:w="935" w:type="dxa"/>
            <w:vMerge w:val="restart"/>
            <w:vAlign w:val="center"/>
          </w:tcPr>
          <w:p w:rsidR="00847B34" w:rsidRPr="006D5229" w:rsidRDefault="00847B34" w:rsidP="00C716A8">
            <w:pPr>
              <w:pStyle w:val="TableText"/>
              <w:spacing w:before="187" w:line="221" w:lineRule="auto"/>
              <w:ind w:left="264"/>
              <w:jc w:val="center"/>
              <w:rPr>
                <w:color w:val="auto"/>
                <w:spacing w:val="-3"/>
                <w:lang w:eastAsia="zh-CN"/>
              </w:rPr>
            </w:pPr>
            <w:r w:rsidRPr="006D5229">
              <w:rPr>
                <w:rFonts w:hint="eastAsia"/>
                <w:color w:val="auto"/>
                <w:spacing w:val="-3"/>
                <w:lang w:eastAsia="zh-CN"/>
              </w:rPr>
              <w:t>资格评审</w:t>
            </w:r>
          </w:p>
        </w:tc>
        <w:tc>
          <w:tcPr>
            <w:tcW w:w="1946" w:type="dxa"/>
            <w:vAlign w:val="center"/>
          </w:tcPr>
          <w:p w:rsidR="00847B34" w:rsidRPr="006D5229" w:rsidRDefault="00847B34" w:rsidP="00C716A8">
            <w:pPr>
              <w:pStyle w:val="TableText"/>
              <w:spacing w:before="190" w:line="221" w:lineRule="auto"/>
              <w:jc w:val="both"/>
              <w:rPr>
                <w:color w:val="auto"/>
                <w:spacing w:val="-3"/>
                <w:lang w:eastAsia="zh-CN"/>
              </w:rPr>
            </w:pPr>
            <w:r w:rsidRPr="006D5229">
              <w:rPr>
                <w:rFonts w:hint="eastAsia"/>
                <w:color w:val="auto"/>
                <w:spacing w:val="-3"/>
                <w:lang w:eastAsia="zh-CN"/>
              </w:rPr>
              <w:t>营业执照</w:t>
            </w:r>
          </w:p>
        </w:tc>
        <w:tc>
          <w:tcPr>
            <w:tcW w:w="6394" w:type="dxa"/>
          </w:tcPr>
          <w:p w:rsidR="00847B34" w:rsidRPr="006D5229" w:rsidRDefault="00847B34" w:rsidP="00C716A8">
            <w:pPr>
              <w:pStyle w:val="TableText"/>
              <w:spacing w:before="190" w:line="221" w:lineRule="auto"/>
              <w:rPr>
                <w:color w:val="auto"/>
                <w:spacing w:val="-3"/>
                <w:lang w:eastAsia="zh-CN"/>
              </w:rPr>
            </w:pPr>
            <w:r w:rsidRPr="006D5229">
              <w:rPr>
                <w:rFonts w:hint="eastAsia"/>
                <w:color w:val="auto"/>
                <w:spacing w:val="-3"/>
                <w:lang w:eastAsia="zh-CN"/>
              </w:rPr>
              <w:t>持有企业法人营业执照</w:t>
            </w:r>
            <w:r w:rsidRPr="006D5229">
              <w:rPr>
                <w:rFonts w:hint="eastAsia"/>
                <w:color w:val="auto"/>
                <w:spacing w:val="-3"/>
                <w:sz w:val="18"/>
                <w:szCs w:val="18"/>
                <w:lang w:eastAsia="zh-CN"/>
              </w:rPr>
              <w:t>【见扫描件】</w:t>
            </w:r>
          </w:p>
        </w:tc>
      </w:tr>
      <w:tr w:rsidR="006D5229" w:rsidRPr="006D5229" w:rsidTr="00C716A8">
        <w:trPr>
          <w:trHeight w:val="538"/>
        </w:trPr>
        <w:tc>
          <w:tcPr>
            <w:tcW w:w="935" w:type="dxa"/>
            <w:vMerge/>
          </w:tcPr>
          <w:p w:rsidR="00847B34" w:rsidRPr="006D5229" w:rsidRDefault="00847B34" w:rsidP="00C716A8">
            <w:pPr>
              <w:pStyle w:val="TableText"/>
              <w:spacing w:before="187" w:line="221" w:lineRule="auto"/>
              <w:ind w:left="264"/>
              <w:rPr>
                <w:color w:val="auto"/>
                <w:spacing w:val="-3"/>
                <w:lang w:eastAsia="zh-CN"/>
              </w:rPr>
            </w:pPr>
          </w:p>
        </w:tc>
        <w:tc>
          <w:tcPr>
            <w:tcW w:w="1946" w:type="dxa"/>
            <w:vAlign w:val="center"/>
          </w:tcPr>
          <w:p w:rsidR="00847B34" w:rsidRPr="006D5229" w:rsidRDefault="00847B34" w:rsidP="00C716A8">
            <w:pPr>
              <w:pStyle w:val="TableText"/>
              <w:spacing w:before="190" w:line="221" w:lineRule="auto"/>
              <w:jc w:val="both"/>
              <w:rPr>
                <w:color w:val="auto"/>
                <w:spacing w:val="-3"/>
                <w:lang w:eastAsia="zh-CN"/>
              </w:rPr>
            </w:pPr>
            <w:r w:rsidRPr="006D5229">
              <w:rPr>
                <w:rFonts w:hint="eastAsia"/>
                <w:color w:val="auto"/>
                <w:spacing w:val="-3"/>
                <w:lang w:eastAsia="zh-CN"/>
              </w:rPr>
              <w:t>管理体系认证</w:t>
            </w:r>
            <w:r w:rsidRPr="006D5229">
              <w:rPr>
                <w:color w:val="auto"/>
                <w:spacing w:val="-3"/>
                <w:lang w:eastAsia="zh-CN"/>
              </w:rPr>
              <w:t>证书</w:t>
            </w:r>
          </w:p>
        </w:tc>
        <w:tc>
          <w:tcPr>
            <w:tcW w:w="6394" w:type="dxa"/>
          </w:tcPr>
          <w:p w:rsidR="00847B34" w:rsidRPr="006D5229" w:rsidRDefault="00847B34" w:rsidP="00C716A8">
            <w:pPr>
              <w:pStyle w:val="TableText"/>
              <w:spacing w:before="190" w:line="221" w:lineRule="auto"/>
              <w:rPr>
                <w:color w:val="auto"/>
                <w:spacing w:val="-3"/>
                <w:lang w:eastAsia="zh-CN"/>
              </w:rPr>
            </w:pPr>
            <w:r w:rsidRPr="006D5229">
              <w:rPr>
                <w:rFonts w:hint="eastAsia"/>
                <w:color w:val="auto"/>
                <w:spacing w:val="-3"/>
                <w:lang w:eastAsia="zh-CN"/>
              </w:rPr>
              <w:t>持有质量、环境、职业健康安全管理体系认证证书</w:t>
            </w:r>
            <w:r w:rsidRPr="006D5229">
              <w:rPr>
                <w:rFonts w:hint="eastAsia"/>
                <w:color w:val="auto"/>
                <w:spacing w:val="-3"/>
                <w:sz w:val="18"/>
                <w:szCs w:val="18"/>
                <w:lang w:eastAsia="zh-CN"/>
              </w:rPr>
              <w:t>【见扫描件】</w:t>
            </w:r>
          </w:p>
        </w:tc>
      </w:tr>
      <w:tr w:rsidR="006D5229" w:rsidRPr="006D5229" w:rsidTr="00C716A8">
        <w:trPr>
          <w:trHeight w:val="538"/>
        </w:trPr>
        <w:tc>
          <w:tcPr>
            <w:tcW w:w="935" w:type="dxa"/>
            <w:vMerge/>
          </w:tcPr>
          <w:p w:rsidR="00847B34" w:rsidRPr="006D5229" w:rsidRDefault="00847B34" w:rsidP="00C716A8">
            <w:pPr>
              <w:pStyle w:val="TableText"/>
              <w:spacing w:before="187" w:line="221" w:lineRule="auto"/>
              <w:ind w:left="264"/>
              <w:rPr>
                <w:color w:val="auto"/>
                <w:spacing w:val="-3"/>
                <w:lang w:eastAsia="zh-CN"/>
              </w:rPr>
            </w:pPr>
          </w:p>
        </w:tc>
        <w:tc>
          <w:tcPr>
            <w:tcW w:w="1946" w:type="dxa"/>
            <w:vAlign w:val="center"/>
          </w:tcPr>
          <w:p w:rsidR="00847B34" w:rsidRPr="006D5229" w:rsidRDefault="00847B34" w:rsidP="00C716A8">
            <w:pPr>
              <w:pStyle w:val="TableText"/>
              <w:spacing w:before="190" w:line="221" w:lineRule="auto"/>
              <w:jc w:val="both"/>
              <w:rPr>
                <w:color w:val="auto"/>
                <w:spacing w:val="-3"/>
                <w:lang w:eastAsia="zh-CN"/>
              </w:rPr>
            </w:pPr>
            <w:r w:rsidRPr="006D5229">
              <w:rPr>
                <w:rFonts w:hint="eastAsia"/>
                <w:color w:val="auto"/>
                <w:spacing w:val="-3"/>
                <w:lang w:eastAsia="zh-CN"/>
              </w:rPr>
              <w:t>投标人资格</w:t>
            </w:r>
          </w:p>
        </w:tc>
        <w:tc>
          <w:tcPr>
            <w:tcW w:w="6394" w:type="dxa"/>
          </w:tcPr>
          <w:p w:rsidR="00847B34" w:rsidRPr="006D5229" w:rsidRDefault="00847B34" w:rsidP="00C716A8">
            <w:pPr>
              <w:pStyle w:val="TableText"/>
              <w:spacing w:before="190" w:line="221" w:lineRule="auto"/>
              <w:rPr>
                <w:color w:val="auto"/>
                <w:lang w:eastAsia="zh-CN"/>
              </w:rPr>
            </w:pPr>
            <w:r w:rsidRPr="006D5229">
              <w:rPr>
                <w:rFonts w:hint="eastAsia"/>
                <w:color w:val="auto"/>
                <w:lang w:eastAsia="zh-CN"/>
              </w:rPr>
              <w:t>列入《关于调整中国石化SIL评估机构和风险评估报告审查专家组的通知》（中国</w:t>
            </w:r>
            <w:proofErr w:type="gramStart"/>
            <w:r w:rsidRPr="006D5229">
              <w:rPr>
                <w:rFonts w:hint="eastAsia"/>
                <w:color w:val="auto"/>
                <w:lang w:eastAsia="zh-CN"/>
              </w:rPr>
              <w:t>石化安风非</w:t>
            </w:r>
            <w:proofErr w:type="gramEnd"/>
            <w:r w:rsidRPr="006D5229">
              <w:rPr>
                <w:rFonts w:hint="eastAsia"/>
                <w:color w:val="auto"/>
                <w:lang w:eastAsia="zh-CN"/>
              </w:rPr>
              <w:t>〔2024〕139 号）符合SIL评估资格的机构</w:t>
            </w:r>
            <w:r w:rsidRPr="006D5229">
              <w:rPr>
                <w:rFonts w:hint="eastAsia"/>
                <w:color w:val="auto"/>
                <w:spacing w:val="-3"/>
                <w:sz w:val="18"/>
                <w:szCs w:val="18"/>
                <w:lang w:eastAsia="zh-CN"/>
              </w:rPr>
              <w:t>【见扫描件】</w:t>
            </w:r>
            <w:r w:rsidRPr="006D5229">
              <w:rPr>
                <w:rFonts w:hint="eastAsia"/>
                <w:bCs/>
                <w:color w:val="auto"/>
                <w:lang w:eastAsia="zh-CN"/>
              </w:rPr>
              <w:t>近三年未有在中国石化系统内列入评估服务不满意评估单位或被通报等行为，第二标段为中国石化系统内技术机构。</w:t>
            </w:r>
          </w:p>
        </w:tc>
      </w:tr>
      <w:tr w:rsidR="006D5229" w:rsidRPr="006D5229" w:rsidTr="00C716A8">
        <w:trPr>
          <w:trHeight w:val="538"/>
        </w:trPr>
        <w:tc>
          <w:tcPr>
            <w:tcW w:w="935" w:type="dxa"/>
            <w:vMerge/>
          </w:tcPr>
          <w:p w:rsidR="00847B34" w:rsidRPr="006D5229" w:rsidRDefault="00847B34" w:rsidP="00C716A8">
            <w:pPr>
              <w:pStyle w:val="TableText"/>
              <w:spacing w:before="187" w:line="221" w:lineRule="auto"/>
              <w:ind w:left="264"/>
              <w:rPr>
                <w:color w:val="auto"/>
                <w:spacing w:val="-3"/>
                <w:lang w:eastAsia="zh-CN"/>
              </w:rPr>
            </w:pPr>
          </w:p>
        </w:tc>
        <w:tc>
          <w:tcPr>
            <w:tcW w:w="1946" w:type="dxa"/>
            <w:vAlign w:val="center"/>
          </w:tcPr>
          <w:p w:rsidR="00847B34" w:rsidRPr="006D5229" w:rsidRDefault="00847B34" w:rsidP="00C716A8">
            <w:pPr>
              <w:pStyle w:val="TableText"/>
              <w:spacing w:before="190" w:line="221" w:lineRule="auto"/>
              <w:jc w:val="both"/>
              <w:rPr>
                <w:color w:val="auto"/>
                <w:spacing w:val="-3"/>
                <w:lang w:eastAsia="zh-CN"/>
              </w:rPr>
            </w:pPr>
            <w:r w:rsidRPr="006D5229">
              <w:rPr>
                <w:rFonts w:hint="eastAsia"/>
                <w:color w:val="auto"/>
                <w:spacing w:val="-3"/>
                <w:lang w:eastAsia="zh-CN"/>
              </w:rPr>
              <w:t>参与初步评审</w:t>
            </w:r>
            <w:r w:rsidRPr="006D5229">
              <w:rPr>
                <w:color w:val="auto"/>
                <w:spacing w:val="-3"/>
                <w:lang w:eastAsia="zh-CN"/>
              </w:rPr>
              <w:t>的主要人员社保缴费证明和身份证</w:t>
            </w:r>
          </w:p>
        </w:tc>
        <w:tc>
          <w:tcPr>
            <w:tcW w:w="6394" w:type="dxa"/>
          </w:tcPr>
          <w:p w:rsidR="00847B34" w:rsidRPr="006D5229" w:rsidRDefault="00847B34" w:rsidP="00C716A8">
            <w:pPr>
              <w:pStyle w:val="TableText"/>
              <w:spacing w:before="190" w:line="221" w:lineRule="auto"/>
              <w:rPr>
                <w:color w:val="auto"/>
                <w:spacing w:val="-3"/>
                <w:lang w:eastAsia="zh-CN"/>
              </w:rPr>
            </w:pPr>
            <w:r w:rsidRPr="006D5229">
              <w:rPr>
                <w:rFonts w:hint="eastAsia"/>
                <w:color w:val="auto"/>
                <w:spacing w:val="-3"/>
                <w:lang w:eastAsia="zh-CN"/>
              </w:rPr>
              <w:t xml:space="preserve">项目负责人：社保缴费证明和身份证 </w:t>
            </w:r>
          </w:p>
          <w:p w:rsidR="00847B34" w:rsidRPr="006D5229" w:rsidRDefault="00847B34" w:rsidP="00C716A8">
            <w:pPr>
              <w:pStyle w:val="TableText"/>
              <w:spacing w:before="190" w:line="221" w:lineRule="auto"/>
              <w:rPr>
                <w:color w:val="auto"/>
                <w:spacing w:val="-3"/>
                <w:sz w:val="18"/>
                <w:szCs w:val="18"/>
                <w:lang w:eastAsia="zh-CN"/>
              </w:rPr>
            </w:pPr>
            <w:proofErr w:type="gramStart"/>
            <w:r w:rsidRPr="006D5229">
              <w:rPr>
                <w:rFonts w:hint="eastAsia"/>
                <w:color w:val="auto"/>
                <w:spacing w:val="-3"/>
                <w:sz w:val="18"/>
                <w:szCs w:val="18"/>
                <w:lang w:eastAsia="zh-CN"/>
              </w:rPr>
              <w:t>【</w:t>
            </w:r>
            <w:proofErr w:type="gramEnd"/>
            <w:r w:rsidRPr="006D5229">
              <w:rPr>
                <w:color w:val="auto"/>
                <w:spacing w:val="-3"/>
                <w:sz w:val="18"/>
                <w:szCs w:val="18"/>
                <w:lang w:eastAsia="zh-CN"/>
              </w:rPr>
              <w:t>（</w:t>
            </w:r>
            <w:r w:rsidRPr="006D5229">
              <w:rPr>
                <w:rFonts w:hint="eastAsia"/>
                <w:color w:val="auto"/>
                <w:spacing w:val="-3"/>
                <w:sz w:val="18"/>
                <w:szCs w:val="18"/>
                <w:lang w:eastAsia="zh-CN"/>
              </w:rPr>
              <w:t>1</w:t>
            </w:r>
            <w:r w:rsidRPr="006D5229">
              <w:rPr>
                <w:color w:val="auto"/>
                <w:spacing w:val="-3"/>
                <w:sz w:val="18"/>
                <w:szCs w:val="18"/>
                <w:lang w:eastAsia="zh-CN"/>
              </w:rPr>
              <w:t>）</w:t>
            </w:r>
            <w:r w:rsidRPr="006D5229">
              <w:rPr>
                <w:rFonts w:hint="eastAsia"/>
                <w:color w:val="auto"/>
                <w:spacing w:val="-3"/>
                <w:sz w:val="18"/>
                <w:szCs w:val="18"/>
                <w:lang w:eastAsia="zh-CN"/>
              </w:rPr>
              <w:t xml:space="preserve">见扫描件 </w:t>
            </w:r>
          </w:p>
          <w:p w:rsidR="00847B34" w:rsidRPr="006D5229" w:rsidRDefault="00847B34" w:rsidP="00C716A8">
            <w:pPr>
              <w:pStyle w:val="TableText"/>
              <w:spacing w:before="190" w:line="221" w:lineRule="auto"/>
              <w:rPr>
                <w:color w:val="auto"/>
                <w:spacing w:val="-3"/>
                <w:sz w:val="18"/>
                <w:szCs w:val="18"/>
                <w:lang w:eastAsia="zh-CN"/>
              </w:rPr>
            </w:pPr>
            <w:r w:rsidRPr="006D5229">
              <w:rPr>
                <w:color w:val="auto"/>
                <w:spacing w:val="-3"/>
                <w:sz w:val="18"/>
                <w:szCs w:val="18"/>
                <w:lang w:eastAsia="zh-CN"/>
              </w:rPr>
              <w:t>（</w:t>
            </w:r>
            <w:r w:rsidRPr="006D5229">
              <w:rPr>
                <w:rFonts w:hint="eastAsia"/>
                <w:color w:val="auto"/>
                <w:spacing w:val="-3"/>
                <w:sz w:val="18"/>
                <w:szCs w:val="18"/>
                <w:lang w:eastAsia="zh-CN"/>
              </w:rPr>
              <w:t>2</w:t>
            </w:r>
            <w:r w:rsidRPr="006D5229">
              <w:rPr>
                <w:color w:val="auto"/>
                <w:spacing w:val="-3"/>
                <w:sz w:val="18"/>
                <w:szCs w:val="18"/>
                <w:lang w:eastAsia="zh-CN"/>
              </w:rPr>
              <w:t>）社保缴费证明：①社保机构开具②所属投标人缴纳③缴费时间：投标截止时间前</w:t>
            </w:r>
            <w:r w:rsidRPr="006D5229">
              <w:rPr>
                <w:rFonts w:hint="eastAsia"/>
                <w:color w:val="auto"/>
                <w:spacing w:val="-3"/>
                <w:sz w:val="18"/>
                <w:szCs w:val="18"/>
                <w:lang w:eastAsia="zh-CN"/>
              </w:rPr>
              <w:t>6个月以上</w:t>
            </w:r>
          </w:p>
          <w:p w:rsidR="00847B34" w:rsidRPr="006D5229" w:rsidRDefault="00847B34" w:rsidP="00C716A8">
            <w:pPr>
              <w:pStyle w:val="TableText"/>
              <w:spacing w:before="190" w:line="221" w:lineRule="auto"/>
              <w:rPr>
                <w:color w:val="auto"/>
                <w:spacing w:val="-3"/>
                <w:sz w:val="18"/>
                <w:szCs w:val="18"/>
                <w:lang w:eastAsia="zh-CN"/>
              </w:rPr>
            </w:pPr>
            <w:r w:rsidRPr="006D5229">
              <w:rPr>
                <w:color w:val="auto"/>
                <w:spacing w:val="-3"/>
                <w:sz w:val="18"/>
                <w:szCs w:val="18"/>
                <w:lang w:eastAsia="zh-CN"/>
              </w:rPr>
              <w:t>（3）身份证：含正反面内容</w:t>
            </w:r>
          </w:p>
          <w:p w:rsidR="00847B34" w:rsidRPr="006D5229" w:rsidRDefault="00847B34" w:rsidP="00C716A8">
            <w:pPr>
              <w:pStyle w:val="TableText"/>
              <w:spacing w:before="190" w:line="221" w:lineRule="auto"/>
              <w:rPr>
                <w:color w:val="auto"/>
                <w:spacing w:val="-3"/>
                <w:sz w:val="18"/>
                <w:szCs w:val="18"/>
                <w:lang w:eastAsia="zh-CN"/>
              </w:rPr>
            </w:pPr>
            <w:r w:rsidRPr="006D5229">
              <w:rPr>
                <w:color w:val="auto"/>
                <w:spacing w:val="-3"/>
                <w:sz w:val="18"/>
                <w:szCs w:val="18"/>
                <w:lang w:eastAsia="zh-CN"/>
              </w:rPr>
              <w:t>（4）离退休返聘人员不得成为本评审项的人员</w:t>
            </w:r>
            <w:proofErr w:type="gramStart"/>
            <w:r w:rsidRPr="006D5229">
              <w:rPr>
                <w:color w:val="auto"/>
                <w:spacing w:val="-3"/>
                <w:sz w:val="18"/>
                <w:szCs w:val="18"/>
                <w:lang w:eastAsia="zh-CN"/>
              </w:rPr>
              <w:t>】</w:t>
            </w:r>
            <w:proofErr w:type="gramEnd"/>
          </w:p>
        </w:tc>
      </w:tr>
      <w:tr w:rsidR="006D5229" w:rsidRPr="006D5229" w:rsidTr="00C716A8">
        <w:trPr>
          <w:trHeight w:val="4206"/>
        </w:trPr>
        <w:tc>
          <w:tcPr>
            <w:tcW w:w="935" w:type="dxa"/>
            <w:vMerge/>
          </w:tcPr>
          <w:p w:rsidR="00847B34" w:rsidRPr="006D5229" w:rsidRDefault="00847B34" w:rsidP="00C716A8">
            <w:pPr>
              <w:pStyle w:val="TableText"/>
              <w:spacing w:before="187" w:line="221" w:lineRule="auto"/>
              <w:ind w:left="264"/>
              <w:rPr>
                <w:color w:val="auto"/>
                <w:spacing w:val="-3"/>
                <w:lang w:eastAsia="zh-CN"/>
              </w:rPr>
            </w:pPr>
          </w:p>
        </w:tc>
        <w:tc>
          <w:tcPr>
            <w:tcW w:w="1946" w:type="dxa"/>
            <w:vAlign w:val="center"/>
          </w:tcPr>
          <w:p w:rsidR="00847B34" w:rsidRPr="006D5229" w:rsidRDefault="00847B34" w:rsidP="00C716A8">
            <w:pPr>
              <w:pStyle w:val="TableText"/>
              <w:spacing w:before="190" w:line="221" w:lineRule="auto"/>
              <w:jc w:val="both"/>
              <w:rPr>
                <w:color w:val="auto"/>
                <w:spacing w:val="-3"/>
                <w:lang w:eastAsia="zh-CN"/>
              </w:rPr>
            </w:pPr>
            <w:r w:rsidRPr="006D5229">
              <w:rPr>
                <w:rFonts w:hint="eastAsia"/>
                <w:color w:val="auto"/>
                <w:spacing w:val="-3"/>
                <w:lang w:eastAsia="zh-CN"/>
              </w:rPr>
              <w:t>项目负责人资</w:t>
            </w:r>
            <w:r w:rsidRPr="006D5229">
              <w:rPr>
                <w:color w:val="auto"/>
                <w:spacing w:val="-3"/>
                <w:lang w:eastAsia="zh-CN"/>
              </w:rPr>
              <w:t>质</w:t>
            </w:r>
            <w:r w:rsidRPr="006D5229">
              <w:rPr>
                <w:rFonts w:hint="eastAsia"/>
                <w:color w:val="auto"/>
                <w:spacing w:val="-3"/>
                <w:lang w:eastAsia="zh-CN"/>
              </w:rPr>
              <w:t>及业绩</w:t>
            </w:r>
          </w:p>
        </w:tc>
        <w:tc>
          <w:tcPr>
            <w:tcW w:w="6394" w:type="dxa"/>
          </w:tcPr>
          <w:p w:rsidR="00847B34" w:rsidRPr="006D5229" w:rsidRDefault="00847B34" w:rsidP="00C716A8">
            <w:pPr>
              <w:pStyle w:val="TableText"/>
              <w:spacing w:before="190" w:line="221" w:lineRule="auto"/>
              <w:rPr>
                <w:color w:val="auto"/>
                <w:spacing w:val="-3"/>
                <w:lang w:eastAsia="zh-CN"/>
              </w:rPr>
            </w:pPr>
            <w:r w:rsidRPr="006D5229">
              <w:rPr>
                <w:color w:val="auto"/>
                <w:spacing w:val="-3"/>
                <w:lang w:eastAsia="zh-CN"/>
              </w:rPr>
              <w:t>（</w:t>
            </w:r>
            <w:r w:rsidRPr="006D5229">
              <w:rPr>
                <w:rFonts w:hint="eastAsia"/>
                <w:color w:val="auto"/>
                <w:spacing w:val="-3"/>
                <w:lang w:eastAsia="zh-CN"/>
              </w:rPr>
              <w:t>1</w:t>
            </w:r>
            <w:r w:rsidRPr="006D5229">
              <w:rPr>
                <w:color w:val="auto"/>
                <w:spacing w:val="-3"/>
                <w:lang w:eastAsia="zh-CN"/>
              </w:rPr>
              <w:t>）</w:t>
            </w:r>
            <w:r w:rsidRPr="006D5229">
              <w:rPr>
                <w:rFonts w:hint="eastAsia"/>
                <w:color w:val="auto"/>
                <w:spacing w:val="-3"/>
                <w:lang w:eastAsia="zh-CN"/>
              </w:rPr>
              <w:t>具</w:t>
            </w:r>
            <w:r w:rsidRPr="006D5229">
              <w:rPr>
                <w:rFonts w:hint="eastAsia"/>
                <w:color w:val="auto"/>
                <w:lang w:eastAsia="zh-CN"/>
              </w:rPr>
              <w:t>有中国石化SIL评估组长资格或具有功能安全工程师资质证书，且为《关于调整中国石化 SIL 评估机构和风险评估报告审查专家组的通知》（中国</w:t>
            </w:r>
            <w:proofErr w:type="gramStart"/>
            <w:r w:rsidRPr="006D5229">
              <w:rPr>
                <w:rFonts w:hint="eastAsia"/>
                <w:color w:val="auto"/>
                <w:lang w:eastAsia="zh-CN"/>
              </w:rPr>
              <w:t>石化安风非</w:t>
            </w:r>
            <w:proofErr w:type="gramEnd"/>
            <w:r w:rsidRPr="006D5229">
              <w:rPr>
                <w:rFonts w:hint="eastAsia"/>
                <w:color w:val="auto"/>
                <w:lang w:eastAsia="zh-CN"/>
              </w:rPr>
              <w:t>〔2024〕139 号）审查专家组的报告审查人员</w:t>
            </w:r>
            <w:r w:rsidRPr="006D5229">
              <w:rPr>
                <w:rFonts w:hint="eastAsia"/>
                <w:color w:val="auto"/>
                <w:spacing w:val="-3"/>
                <w:sz w:val="18"/>
                <w:szCs w:val="18"/>
                <w:lang w:eastAsia="zh-CN"/>
              </w:rPr>
              <w:t>【见扫描件】</w:t>
            </w:r>
          </w:p>
          <w:p w:rsidR="00847B34" w:rsidRPr="006D5229" w:rsidRDefault="00847B34" w:rsidP="00C716A8">
            <w:pPr>
              <w:pStyle w:val="TableText"/>
              <w:spacing w:before="190" w:line="221" w:lineRule="auto"/>
              <w:rPr>
                <w:color w:val="auto"/>
                <w:spacing w:val="-3"/>
                <w:sz w:val="18"/>
                <w:szCs w:val="18"/>
                <w:lang w:eastAsia="zh-CN"/>
              </w:rPr>
            </w:pPr>
            <w:r w:rsidRPr="006D5229">
              <w:rPr>
                <w:color w:val="auto"/>
                <w:spacing w:val="-3"/>
                <w:lang w:eastAsia="zh-CN"/>
              </w:rPr>
              <w:t>（</w:t>
            </w:r>
            <w:r w:rsidRPr="006D5229">
              <w:rPr>
                <w:rFonts w:hint="eastAsia"/>
                <w:color w:val="auto"/>
                <w:spacing w:val="-3"/>
                <w:lang w:eastAsia="zh-CN"/>
              </w:rPr>
              <w:t>2</w:t>
            </w:r>
            <w:r w:rsidRPr="006D5229">
              <w:rPr>
                <w:color w:val="auto"/>
                <w:spacing w:val="-3"/>
                <w:lang w:eastAsia="zh-CN"/>
              </w:rPr>
              <w:t>）</w:t>
            </w:r>
            <w:r w:rsidRPr="006D5229">
              <w:rPr>
                <w:rFonts w:hint="eastAsia"/>
                <w:color w:val="auto"/>
                <w:spacing w:val="-3"/>
                <w:lang w:eastAsia="zh-CN"/>
              </w:rPr>
              <w:t>具有</w:t>
            </w:r>
            <w:r w:rsidRPr="006D5229">
              <w:rPr>
                <w:rFonts w:hint="eastAsia"/>
                <w:color w:val="auto"/>
                <w:lang w:eastAsia="zh-CN"/>
              </w:rPr>
              <w:t>中级注册安全工程师及以上证书</w:t>
            </w:r>
            <w:r w:rsidRPr="006D5229">
              <w:rPr>
                <w:rFonts w:hint="eastAsia"/>
                <w:color w:val="auto"/>
                <w:spacing w:val="-3"/>
                <w:lang w:eastAsia="zh-CN"/>
              </w:rPr>
              <w:t>且注册于本公司</w:t>
            </w:r>
            <w:r w:rsidRPr="006D5229">
              <w:rPr>
                <w:rFonts w:hint="eastAsia"/>
                <w:color w:val="auto"/>
                <w:spacing w:val="-3"/>
                <w:sz w:val="18"/>
                <w:szCs w:val="18"/>
                <w:lang w:eastAsia="zh-CN"/>
              </w:rPr>
              <w:t>【见扫描件】</w:t>
            </w:r>
          </w:p>
          <w:p w:rsidR="00847B34" w:rsidRPr="006D5229" w:rsidRDefault="00847B34" w:rsidP="00C716A8">
            <w:pPr>
              <w:pStyle w:val="TableText"/>
              <w:spacing w:before="175" w:line="387" w:lineRule="auto"/>
              <w:ind w:right="102"/>
              <w:jc w:val="both"/>
              <w:rPr>
                <w:color w:val="auto"/>
                <w:lang w:eastAsia="zh-CN"/>
              </w:rPr>
            </w:pPr>
            <w:r w:rsidRPr="006D5229">
              <w:rPr>
                <w:color w:val="auto"/>
                <w:spacing w:val="-3"/>
                <w:lang w:eastAsia="zh-CN"/>
              </w:rPr>
              <w:t>（</w:t>
            </w:r>
            <w:r w:rsidRPr="006D5229">
              <w:rPr>
                <w:rFonts w:hint="eastAsia"/>
                <w:color w:val="auto"/>
                <w:spacing w:val="-3"/>
                <w:lang w:eastAsia="zh-CN"/>
              </w:rPr>
              <w:t>3</w:t>
            </w:r>
            <w:r w:rsidRPr="006D5229">
              <w:rPr>
                <w:color w:val="auto"/>
                <w:spacing w:val="-3"/>
                <w:lang w:eastAsia="zh-CN"/>
              </w:rPr>
              <w:t>）</w:t>
            </w:r>
            <w:r w:rsidRPr="006D5229">
              <w:rPr>
                <w:rFonts w:hint="eastAsia"/>
                <w:color w:val="auto"/>
                <w:spacing w:val="-2"/>
                <w:lang w:eastAsia="zh-CN"/>
              </w:rPr>
              <w:t>具有</w:t>
            </w:r>
            <w:r w:rsidRPr="006D5229">
              <w:rPr>
                <w:color w:val="auto"/>
                <w:spacing w:val="-2"/>
                <w:lang w:eastAsia="zh-CN"/>
              </w:rPr>
              <w:t>202</w:t>
            </w:r>
            <w:r w:rsidRPr="006D5229">
              <w:rPr>
                <w:rFonts w:hint="eastAsia"/>
                <w:color w:val="auto"/>
                <w:spacing w:val="-2"/>
                <w:lang w:eastAsia="zh-CN"/>
              </w:rPr>
              <w:t>0</w:t>
            </w:r>
            <w:r w:rsidRPr="006D5229">
              <w:rPr>
                <w:color w:val="auto"/>
                <w:spacing w:val="-2"/>
                <w:lang w:eastAsia="zh-CN"/>
              </w:rPr>
              <w:t>年</w:t>
            </w:r>
            <w:r w:rsidRPr="006D5229">
              <w:rPr>
                <w:rFonts w:hint="eastAsia"/>
                <w:color w:val="auto"/>
                <w:spacing w:val="-2"/>
                <w:lang w:eastAsia="zh-CN"/>
              </w:rPr>
              <w:t>1月以来的石油化工装置SIL评估</w:t>
            </w:r>
            <w:r w:rsidRPr="006D5229">
              <w:rPr>
                <w:color w:val="auto"/>
                <w:spacing w:val="-2"/>
                <w:lang w:eastAsia="zh-CN"/>
              </w:rPr>
              <w:t>项目</w:t>
            </w:r>
            <w:r w:rsidRPr="006D5229">
              <w:rPr>
                <w:color w:val="auto"/>
                <w:spacing w:val="-3"/>
                <w:lang w:eastAsia="zh-CN"/>
              </w:rPr>
              <w:t>业绩</w:t>
            </w:r>
            <w:r w:rsidRPr="006D5229">
              <w:rPr>
                <w:rFonts w:hint="eastAsia"/>
                <w:color w:val="auto"/>
                <w:spacing w:val="-3"/>
                <w:lang w:eastAsia="zh-CN"/>
              </w:rPr>
              <w:t>（单一项目的单项合同金额≥80万元）</w:t>
            </w:r>
            <w:r w:rsidRPr="006D5229">
              <w:rPr>
                <w:color w:val="auto"/>
                <w:spacing w:val="-3"/>
                <w:lang w:eastAsia="zh-CN"/>
              </w:rPr>
              <w:t>。</w:t>
            </w:r>
            <w:r w:rsidRPr="006D5229">
              <w:rPr>
                <w:rFonts w:hint="eastAsia"/>
                <w:color w:val="auto"/>
                <w:spacing w:val="-3"/>
                <w:lang w:eastAsia="zh-CN"/>
              </w:rPr>
              <w:t>至少提供一项</w:t>
            </w:r>
            <w:r w:rsidRPr="006D5229">
              <w:rPr>
                <w:color w:val="auto"/>
                <w:spacing w:val="-4"/>
                <w:lang w:eastAsia="zh-CN"/>
              </w:rPr>
              <w:t>。</w:t>
            </w:r>
          </w:p>
          <w:p w:rsidR="00847B34" w:rsidRPr="006D5229" w:rsidRDefault="00847B34" w:rsidP="00C716A8">
            <w:pPr>
              <w:pStyle w:val="TableText"/>
              <w:spacing w:line="219" w:lineRule="auto"/>
              <w:ind w:left="113"/>
              <w:rPr>
                <w:color w:val="auto"/>
                <w:spacing w:val="-1"/>
                <w:lang w:eastAsia="zh-CN"/>
              </w:rPr>
            </w:pPr>
            <w:r w:rsidRPr="006D5229">
              <w:rPr>
                <w:color w:val="auto"/>
                <w:spacing w:val="-1"/>
                <w:lang w:eastAsia="zh-CN"/>
              </w:rPr>
              <w:t>注：业绩证明须提供以下有效证明资料：</w:t>
            </w:r>
          </w:p>
          <w:p w:rsidR="00847B34" w:rsidRPr="006D5229" w:rsidRDefault="00847B34" w:rsidP="00C716A8">
            <w:pPr>
              <w:ind w:left="23" w:firstLine="424"/>
              <w:rPr>
                <w:rFonts w:ascii="宋体" w:eastAsia="宋体" w:hAnsi="宋体" w:cs="宋体"/>
                <w:sz w:val="18"/>
                <w:szCs w:val="18"/>
                <w:lang w:eastAsia="zh-CN"/>
              </w:rPr>
            </w:pPr>
          </w:p>
          <w:p w:rsidR="00847B34" w:rsidRPr="006D5229" w:rsidRDefault="00847B34" w:rsidP="00C716A8">
            <w:pPr>
              <w:pBdr>
                <w:top w:val="none" w:sz="0" w:space="1" w:color="auto"/>
                <w:left w:val="none" w:sz="0" w:space="4" w:color="auto"/>
                <w:bottom w:val="none" w:sz="0" w:space="1" w:color="auto"/>
                <w:right w:val="none" w:sz="0" w:space="4" w:color="auto"/>
              </w:pBdr>
              <w:tabs>
                <w:tab w:val="center" w:pos="4153"/>
                <w:tab w:val="right" w:pos="8306"/>
              </w:tabs>
              <w:ind w:left="23"/>
              <w:rPr>
                <w:rFonts w:ascii="宋体" w:eastAsia="宋体" w:hAnsi="宋体" w:cs="宋体"/>
                <w:sz w:val="18"/>
                <w:szCs w:val="18"/>
                <w:lang w:eastAsia="zh-CN"/>
              </w:rPr>
            </w:pPr>
            <w:r w:rsidRPr="006D5229">
              <w:rPr>
                <w:rFonts w:ascii="Cambria Math" w:hAnsi="Cambria Math" w:cs="Cambria Math"/>
                <w:sz w:val="18"/>
                <w:szCs w:val="18"/>
                <w:lang w:eastAsia="zh-CN"/>
              </w:rPr>
              <w:t>①</w:t>
            </w:r>
            <w:r w:rsidRPr="006D5229">
              <w:rPr>
                <w:rFonts w:ascii="宋体" w:eastAsia="宋体" w:hAnsi="宋体" w:cs="宋体" w:hint="eastAsia"/>
                <w:sz w:val="18"/>
                <w:szCs w:val="18"/>
                <w:lang w:eastAsia="zh-CN"/>
              </w:rPr>
              <w:t>能体现项目负责人姓名的合同主要页原件扫描件（包括但不限于</w:t>
            </w:r>
            <w:r w:rsidRPr="006D5229">
              <w:rPr>
                <w:sz w:val="18"/>
                <w:szCs w:val="18"/>
                <w:lang w:eastAsia="zh-CN"/>
              </w:rPr>
              <w:t xml:space="preserve"> </w:t>
            </w:r>
            <w:r w:rsidRPr="006D5229">
              <w:rPr>
                <w:rFonts w:ascii="宋体" w:eastAsia="宋体" w:hAnsi="宋体" w:cs="宋体" w:hint="eastAsia"/>
                <w:sz w:val="18"/>
                <w:szCs w:val="18"/>
                <w:lang w:eastAsia="zh-CN"/>
              </w:rPr>
              <w:t>合同首页</w:t>
            </w:r>
            <w:r w:rsidRPr="006D5229">
              <w:rPr>
                <w:rFonts w:ascii="宋体" w:eastAsia="宋体" w:hAnsi="宋体" w:cs="宋体" w:hint="eastAsia"/>
                <w:spacing w:val="-3"/>
                <w:sz w:val="18"/>
                <w:szCs w:val="18"/>
                <w:lang w:eastAsia="zh-CN"/>
              </w:rPr>
              <w:t>、服务范围页、项目负责人（项目经理）</w:t>
            </w:r>
            <w:r w:rsidRPr="006D5229">
              <w:rPr>
                <w:spacing w:val="-3"/>
                <w:sz w:val="18"/>
                <w:szCs w:val="18"/>
                <w:lang w:eastAsia="zh-CN"/>
              </w:rPr>
              <w:t xml:space="preserve"> </w:t>
            </w:r>
            <w:r w:rsidRPr="006D5229">
              <w:rPr>
                <w:rFonts w:ascii="宋体" w:eastAsia="宋体" w:hAnsi="宋体" w:cs="宋体" w:hint="eastAsia"/>
                <w:spacing w:val="-3"/>
                <w:sz w:val="18"/>
                <w:szCs w:val="18"/>
                <w:lang w:eastAsia="zh-CN"/>
              </w:rPr>
              <w:t>姓名、合同签署</w:t>
            </w:r>
            <w:r w:rsidRPr="006D5229">
              <w:rPr>
                <w:spacing w:val="5"/>
                <w:sz w:val="18"/>
                <w:szCs w:val="18"/>
                <w:lang w:eastAsia="zh-CN"/>
              </w:rPr>
              <w:t xml:space="preserve"> </w:t>
            </w:r>
            <w:r w:rsidRPr="006D5229">
              <w:rPr>
                <w:rFonts w:ascii="宋体" w:eastAsia="宋体" w:hAnsi="宋体" w:cs="宋体" w:hint="eastAsia"/>
                <w:spacing w:val="1"/>
                <w:sz w:val="18"/>
                <w:szCs w:val="18"/>
                <w:lang w:eastAsia="zh-CN"/>
              </w:rPr>
              <w:t>页等内容</w:t>
            </w:r>
            <w:r w:rsidRPr="006D5229">
              <w:rPr>
                <w:rFonts w:ascii="宋体" w:eastAsia="宋体" w:hAnsi="宋体" w:cs="宋体" w:hint="eastAsia"/>
                <w:sz w:val="18"/>
                <w:szCs w:val="18"/>
                <w:lang w:eastAsia="zh-CN"/>
              </w:rPr>
              <w:t>），</w:t>
            </w:r>
            <w:r w:rsidRPr="006D5229">
              <w:rPr>
                <w:rFonts w:ascii="宋体" w:eastAsia="宋体" w:hAnsi="宋体" w:cs="宋体" w:hint="eastAsia"/>
                <w:spacing w:val="1"/>
                <w:sz w:val="18"/>
                <w:szCs w:val="18"/>
                <w:lang w:eastAsia="zh-CN"/>
              </w:rPr>
              <w:t>时间以合同签订时间为准。</w:t>
            </w:r>
            <w:r w:rsidRPr="006D5229">
              <w:rPr>
                <w:rFonts w:ascii="Cambria Math" w:hAnsi="Cambria Math" w:cs="Cambria Math"/>
                <w:sz w:val="18"/>
                <w:szCs w:val="18"/>
                <w:lang w:eastAsia="zh-CN"/>
              </w:rPr>
              <w:t>②</w:t>
            </w:r>
            <w:proofErr w:type="gramStart"/>
            <w:r w:rsidRPr="006D5229">
              <w:rPr>
                <w:rFonts w:ascii="宋体" w:eastAsia="宋体" w:hAnsi="宋体" w:cs="宋体" w:hint="eastAsia"/>
                <w:sz w:val="18"/>
                <w:szCs w:val="18"/>
                <w:lang w:eastAsia="zh-CN"/>
              </w:rPr>
              <w:t>若合同</w:t>
            </w:r>
            <w:proofErr w:type="gramEnd"/>
            <w:r w:rsidRPr="006D5229">
              <w:rPr>
                <w:rFonts w:ascii="宋体" w:eastAsia="宋体" w:hAnsi="宋体" w:cs="宋体" w:hint="eastAsia"/>
                <w:sz w:val="18"/>
                <w:szCs w:val="18"/>
                <w:lang w:eastAsia="zh-CN"/>
              </w:rPr>
              <w:t>不能体现项目负责人姓名，则应补充</w:t>
            </w:r>
            <w:r w:rsidRPr="006D5229">
              <w:rPr>
                <w:rFonts w:ascii="宋体" w:eastAsia="宋体" w:hAnsi="宋体" w:cs="宋体" w:hint="eastAsia"/>
                <w:spacing w:val="1"/>
                <w:sz w:val="18"/>
                <w:szCs w:val="18"/>
                <w:lang w:eastAsia="zh-CN"/>
              </w:rPr>
              <w:t>委托</w:t>
            </w:r>
            <w:r w:rsidRPr="006D5229">
              <w:rPr>
                <w:rFonts w:ascii="宋体" w:eastAsia="宋体" w:hAnsi="宋体" w:cs="宋体" w:hint="eastAsia"/>
                <w:sz w:val="18"/>
                <w:szCs w:val="18"/>
                <w:lang w:eastAsia="zh-CN"/>
              </w:rPr>
              <w:t>单位出具的其担任项目负责人（项目经理）的盖章证明文件。</w:t>
            </w:r>
            <w:r w:rsidR="00492218" w:rsidRPr="006D5229">
              <w:rPr>
                <w:rFonts w:ascii="宋体" w:eastAsia="宋体" w:hAnsi="宋体" w:cs="宋体" w:hint="eastAsia"/>
                <w:sz w:val="18"/>
                <w:szCs w:val="18"/>
              </w:rPr>
              <w:fldChar w:fldCharType="begin"/>
            </w:r>
            <w:r w:rsidRPr="006D5229">
              <w:rPr>
                <w:rFonts w:ascii="宋体" w:eastAsia="宋体" w:hAnsi="宋体" w:cs="宋体" w:hint="eastAsia"/>
                <w:sz w:val="18"/>
                <w:szCs w:val="18"/>
                <w:lang w:eastAsia="zh-CN"/>
              </w:rPr>
              <w:instrText xml:space="preserve"> = 3 \* GB3 </w:instrText>
            </w:r>
            <w:r w:rsidR="00492218" w:rsidRPr="006D5229">
              <w:rPr>
                <w:rFonts w:ascii="宋体" w:eastAsia="宋体" w:hAnsi="宋体" w:cs="宋体" w:hint="eastAsia"/>
                <w:sz w:val="18"/>
                <w:szCs w:val="18"/>
              </w:rPr>
              <w:fldChar w:fldCharType="separate"/>
            </w:r>
            <w:r w:rsidRPr="006D5229">
              <w:rPr>
                <w:rFonts w:ascii="宋体" w:eastAsia="宋体" w:hAnsi="宋体" w:cs="宋体" w:hint="eastAsia"/>
                <w:noProof/>
                <w:sz w:val="18"/>
                <w:szCs w:val="18"/>
                <w:lang w:eastAsia="zh-CN"/>
              </w:rPr>
              <w:t>③</w:t>
            </w:r>
            <w:r w:rsidR="00492218" w:rsidRPr="006D5229">
              <w:rPr>
                <w:rFonts w:ascii="宋体" w:eastAsia="宋体" w:hAnsi="宋体" w:cs="宋体" w:hint="eastAsia"/>
                <w:sz w:val="18"/>
                <w:szCs w:val="18"/>
              </w:rPr>
              <w:fldChar w:fldCharType="end"/>
            </w:r>
            <w:r w:rsidRPr="006D5229">
              <w:rPr>
                <w:rFonts w:ascii="宋体" w:eastAsia="宋体" w:hAnsi="宋体" w:cs="宋体" w:hint="eastAsia"/>
                <w:sz w:val="18"/>
                <w:szCs w:val="18"/>
                <w:lang w:eastAsia="zh-CN"/>
              </w:rPr>
              <w:t>项目增值税发票的扫描件（需通过“国家税务总局全国增值税发票查验平台”的核实）。签订时</w:t>
            </w:r>
            <w:proofErr w:type="gramStart"/>
            <w:r w:rsidRPr="006D5229">
              <w:rPr>
                <w:rFonts w:ascii="宋体" w:eastAsia="宋体" w:hAnsi="宋体" w:cs="宋体" w:hint="eastAsia"/>
                <w:sz w:val="18"/>
                <w:szCs w:val="18"/>
                <w:lang w:eastAsia="zh-CN"/>
              </w:rPr>
              <w:t>间或项目</w:t>
            </w:r>
            <w:proofErr w:type="gramEnd"/>
            <w:r w:rsidRPr="006D5229">
              <w:rPr>
                <w:rFonts w:ascii="宋体" w:eastAsia="宋体" w:hAnsi="宋体" w:cs="宋体" w:hint="eastAsia"/>
                <w:sz w:val="18"/>
                <w:szCs w:val="18"/>
                <w:lang w:eastAsia="zh-CN"/>
              </w:rPr>
              <w:t>验收文件签署时间为准。</w:t>
            </w:r>
          </w:p>
        </w:tc>
      </w:tr>
      <w:tr w:rsidR="006D5229" w:rsidRPr="006D5229" w:rsidTr="00C716A8">
        <w:trPr>
          <w:trHeight w:val="538"/>
        </w:trPr>
        <w:tc>
          <w:tcPr>
            <w:tcW w:w="935" w:type="dxa"/>
            <w:vMerge/>
          </w:tcPr>
          <w:p w:rsidR="00847B34" w:rsidRPr="006D5229" w:rsidRDefault="00847B34" w:rsidP="00C716A8">
            <w:pPr>
              <w:pStyle w:val="TableText"/>
              <w:spacing w:before="187" w:line="221" w:lineRule="auto"/>
              <w:ind w:left="264"/>
              <w:rPr>
                <w:color w:val="auto"/>
                <w:spacing w:val="-3"/>
                <w:lang w:eastAsia="zh-CN"/>
              </w:rPr>
            </w:pPr>
          </w:p>
        </w:tc>
        <w:tc>
          <w:tcPr>
            <w:tcW w:w="1946" w:type="dxa"/>
          </w:tcPr>
          <w:p w:rsidR="00847B34" w:rsidRPr="006D5229" w:rsidRDefault="00847B34" w:rsidP="00C716A8">
            <w:pPr>
              <w:pStyle w:val="TableText"/>
              <w:spacing w:before="190" w:line="221" w:lineRule="auto"/>
              <w:rPr>
                <w:color w:val="auto"/>
                <w:spacing w:val="-3"/>
                <w:lang w:eastAsia="zh-CN"/>
              </w:rPr>
            </w:pPr>
            <w:r w:rsidRPr="006D5229">
              <w:rPr>
                <w:rFonts w:hint="eastAsia"/>
                <w:color w:val="auto"/>
                <w:spacing w:val="-3"/>
                <w:lang w:eastAsia="zh-CN"/>
              </w:rPr>
              <w:t>财务状况</w:t>
            </w:r>
          </w:p>
        </w:tc>
        <w:tc>
          <w:tcPr>
            <w:tcW w:w="6394" w:type="dxa"/>
          </w:tcPr>
          <w:p w:rsidR="00847B34" w:rsidRPr="006D5229" w:rsidRDefault="00847B34" w:rsidP="00C716A8">
            <w:pPr>
              <w:rPr>
                <w:rFonts w:ascii="宋体" w:eastAsia="宋体" w:hAnsi="宋体" w:cs="宋体"/>
                <w:lang w:eastAsia="zh-CN"/>
              </w:rPr>
            </w:pPr>
            <w:r w:rsidRPr="006D5229">
              <w:rPr>
                <w:rFonts w:ascii="宋体" w:eastAsia="宋体" w:hAnsi="宋体" w:cs="宋体" w:hint="eastAsia"/>
                <w:lang w:eastAsia="zh-CN"/>
              </w:rPr>
              <w:t xml:space="preserve">财务状况良好，具有足够资产及能力并有效地履行合同 </w:t>
            </w:r>
          </w:p>
          <w:p w:rsidR="00847B34" w:rsidRPr="006D5229" w:rsidRDefault="00847B34" w:rsidP="00C716A8">
            <w:pPr>
              <w:rPr>
                <w:spacing w:val="-3"/>
                <w:lang w:eastAsia="zh-CN"/>
              </w:rPr>
            </w:pPr>
            <w:r w:rsidRPr="006D5229">
              <w:rPr>
                <w:rFonts w:ascii="宋体" w:eastAsia="宋体" w:hAnsi="宋体" w:cs="宋体" w:hint="eastAsia"/>
                <w:sz w:val="18"/>
                <w:szCs w:val="18"/>
                <w:lang w:eastAsia="zh-CN"/>
              </w:rPr>
              <w:t>【见 2023 年度经会计师事务所或者审计机构审计的财务会计报表，包括资产负债表、现金流量表、利润表的扫描件】</w:t>
            </w:r>
          </w:p>
        </w:tc>
      </w:tr>
      <w:tr w:rsidR="006D5229" w:rsidRPr="006D5229" w:rsidTr="00C716A8">
        <w:trPr>
          <w:trHeight w:val="538"/>
        </w:trPr>
        <w:tc>
          <w:tcPr>
            <w:tcW w:w="935" w:type="dxa"/>
          </w:tcPr>
          <w:p w:rsidR="00847B34" w:rsidRPr="006D5229" w:rsidRDefault="00847B34" w:rsidP="00C716A8">
            <w:pPr>
              <w:pStyle w:val="TableText"/>
              <w:spacing w:before="187" w:line="221" w:lineRule="auto"/>
              <w:ind w:left="264"/>
              <w:jc w:val="center"/>
              <w:rPr>
                <w:color w:val="auto"/>
                <w:spacing w:val="-3"/>
                <w:lang w:eastAsia="zh-CN"/>
              </w:rPr>
            </w:pPr>
          </w:p>
          <w:p w:rsidR="00847B34" w:rsidRPr="006D5229" w:rsidRDefault="00847B34" w:rsidP="00C716A8">
            <w:pPr>
              <w:pStyle w:val="TableText"/>
              <w:spacing w:before="187" w:line="221" w:lineRule="auto"/>
              <w:ind w:left="264"/>
              <w:jc w:val="center"/>
              <w:rPr>
                <w:color w:val="auto"/>
                <w:spacing w:val="-3"/>
                <w:lang w:eastAsia="zh-CN"/>
              </w:rPr>
            </w:pPr>
          </w:p>
        </w:tc>
        <w:tc>
          <w:tcPr>
            <w:tcW w:w="1946" w:type="dxa"/>
          </w:tcPr>
          <w:p w:rsidR="00847B34" w:rsidRPr="006D5229" w:rsidRDefault="00847B34" w:rsidP="00C716A8">
            <w:pPr>
              <w:pStyle w:val="TableText"/>
              <w:spacing w:before="190" w:line="221" w:lineRule="auto"/>
              <w:rPr>
                <w:color w:val="auto"/>
                <w:spacing w:val="-3"/>
                <w:lang w:eastAsia="zh-CN"/>
              </w:rPr>
            </w:pPr>
            <w:r w:rsidRPr="006D5229">
              <w:rPr>
                <w:color w:val="auto"/>
                <w:spacing w:val="-3"/>
                <w:lang w:eastAsia="zh-CN"/>
              </w:rPr>
              <w:t>信誉要求</w:t>
            </w:r>
          </w:p>
        </w:tc>
        <w:tc>
          <w:tcPr>
            <w:tcW w:w="6394" w:type="dxa"/>
          </w:tcPr>
          <w:p w:rsidR="00847B34" w:rsidRPr="006D5229" w:rsidRDefault="00847B34" w:rsidP="00C716A8">
            <w:pPr>
              <w:pStyle w:val="TableText"/>
              <w:spacing w:before="190" w:line="221" w:lineRule="auto"/>
              <w:rPr>
                <w:color w:val="auto"/>
                <w:lang w:eastAsia="zh-CN"/>
              </w:rPr>
            </w:pPr>
            <w:r w:rsidRPr="006D5229">
              <w:rPr>
                <w:color w:val="auto"/>
                <w:lang w:eastAsia="zh-CN"/>
              </w:rPr>
              <w:t>（1）在“国家企业信用信息公示系统”网站（</w:t>
            </w:r>
            <w:hyperlink r:id="rId12" w:history="1">
              <w:r w:rsidRPr="006D5229">
                <w:rPr>
                  <w:color w:val="auto"/>
                  <w:lang w:eastAsia="zh-CN"/>
                </w:rPr>
                <w:t>www.gsxt.gov.cn</w:t>
              </w:r>
            </w:hyperlink>
            <w:r w:rsidRPr="006D5229">
              <w:rPr>
                <w:color w:val="auto"/>
                <w:lang w:eastAsia="zh-CN"/>
              </w:rPr>
              <w:t>）未被列入经营异常名录和列入严重违法失信名单（黑名单）信息（提供查询截图，已被移除的除外）；且在“信用中国”网站（</w:t>
            </w:r>
            <w:hyperlink r:id="rId13" w:history="1">
              <w:r w:rsidRPr="006D5229">
                <w:rPr>
                  <w:color w:val="auto"/>
                  <w:lang w:eastAsia="zh-CN"/>
                </w:rPr>
                <w:t>www.creditchina.gov.cn</w:t>
              </w:r>
            </w:hyperlink>
            <w:r w:rsidRPr="006D5229">
              <w:rPr>
                <w:color w:val="auto"/>
                <w:lang w:eastAsia="zh-CN"/>
              </w:rPr>
              <w:t>）未被列入严重失信主体名单（提供查询截图，已被移除的除外）。</w:t>
            </w:r>
          </w:p>
          <w:p w:rsidR="00847B34" w:rsidRPr="006D5229" w:rsidRDefault="00847B34" w:rsidP="00C716A8">
            <w:pPr>
              <w:pStyle w:val="TableText"/>
              <w:spacing w:before="190" w:line="221" w:lineRule="auto"/>
              <w:rPr>
                <w:color w:val="auto"/>
                <w:lang w:eastAsia="zh-CN"/>
              </w:rPr>
            </w:pPr>
            <w:r w:rsidRPr="006D5229">
              <w:rPr>
                <w:color w:val="auto"/>
                <w:lang w:eastAsia="zh-CN"/>
              </w:rPr>
              <w:t>（2）资信良好，企业没有处于被责令停业，财产被接管、冻结、破产状态，暂扣或者吊销许可证、暂扣或者吊销执照，未存在进入清算程序、宣告破产或其他丧失履约能力的情形，需提供承诺书（加盖企业公章）</w:t>
            </w:r>
          </w:p>
        </w:tc>
      </w:tr>
      <w:tr w:rsidR="006D5229" w:rsidRPr="006D5229" w:rsidTr="00C716A8">
        <w:trPr>
          <w:trHeight w:val="538"/>
        </w:trPr>
        <w:tc>
          <w:tcPr>
            <w:tcW w:w="935" w:type="dxa"/>
            <w:vMerge w:val="restart"/>
            <w:vAlign w:val="center"/>
          </w:tcPr>
          <w:p w:rsidR="00847B34" w:rsidRPr="006D5229" w:rsidRDefault="00847B34" w:rsidP="00C716A8">
            <w:pPr>
              <w:pStyle w:val="TableText"/>
              <w:spacing w:before="187" w:line="221" w:lineRule="auto"/>
              <w:ind w:left="264"/>
              <w:jc w:val="center"/>
              <w:rPr>
                <w:color w:val="auto"/>
                <w:spacing w:val="-3"/>
                <w:lang w:eastAsia="zh-CN"/>
              </w:rPr>
            </w:pPr>
            <w:r w:rsidRPr="006D5229">
              <w:rPr>
                <w:rFonts w:hint="eastAsia"/>
                <w:color w:val="auto"/>
                <w:spacing w:val="-3"/>
                <w:lang w:eastAsia="zh-CN"/>
              </w:rPr>
              <w:t>响应性评审</w:t>
            </w:r>
          </w:p>
        </w:tc>
        <w:tc>
          <w:tcPr>
            <w:tcW w:w="1946" w:type="dxa"/>
          </w:tcPr>
          <w:p w:rsidR="00847B34" w:rsidRPr="006D5229" w:rsidRDefault="00847B34" w:rsidP="00C716A8">
            <w:pPr>
              <w:pStyle w:val="TableText"/>
              <w:spacing w:before="190" w:line="221" w:lineRule="auto"/>
              <w:jc w:val="both"/>
              <w:rPr>
                <w:color w:val="auto"/>
                <w:spacing w:val="-3"/>
                <w:lang w:eastAsia="zh-CN"/>
              </w:rPr>
            </w:pPr>
            <w:r w:rsidRPr="006D5229">
              <w:rPr>
                <w:rFonts w:hint="eastAsia"/>
                <w:color w:val="auto"/>
                <w:spacing w:val="-3"/>
                <w:lang w:eastAsia="zh-CN"/>
              </w:rPr>
              <w:t>承包范围</w:t>
            </w:r>
          </w:p>
        </w:tc>
        <w:tc>
          <w:tcPr>
            <w:tcW w:w="6394" w:type="dxa"/>
          </w:tcPr>
          <w:p w:rsidR="00847B34" w:rsidRPr="006D5229" w:rsidRDefault="00847B34" w:rsidP="00C716A8">
            <w:pPr>
              <w:pStyle w:val="TableText"/>
              <w:spacing w:before="190" w:line="221" w:lineRule="auto"/>
              <w:rPr>
                <w:color w:val="auto"/>
                <w:spacing w:val="-3"/>
                <w:lang w:eastAsia="zh-CN"/>
              </w:rPr>
            </w:pPr>
            <w:r w:rsidRPr="006D5229">
              <w:rPr>
                <w:rFonts w:hint="eastAsia"/>
                <w:color w:val="auto"/>
                <w:spacing w:val="-3"/>
                <w:lang w:eastAsia="zh-CN"/>
              </w:rPr>
              <w:t>符合招标文件要求，按照标段一、二顺序进行，标段</w:t>
            </w:r>
            <w:proofErr w:type="gramStart"/>
            <w:r w:rsidRPr="006D5229">
              <w:rPr>
                <w:rFonts w:hint="eastAsia"/>
                <w:color w:val="auto"/>
                <w:spacing w:val="-3"/>
                <w:lang w:eastAsia="zh-CN"/>
              </w:rPr>
              <w:t>一</w:t>
            </w:r>
            <w:proofErr w:type="gramEnd"/>
            <w:r w:rsidRPr="006D5229">
              <w:rPr>
                <w:rFonts w:hint="eastAsia"/>
                <w:color w:val="auto"/>
                <w:spacing w:val="-3"/>
                <w:lang w:eastAsia="zh-CN"/>
              </w:rPr>
              <w:t>中标单位不能同时承包标段二。</w:t>
            </w:r>
          </w:p>
        </w:tc>
      </w:tr>
      <w:tr w:rsidR="006D5229" w:rsidRPr="006D5229" w:rsidTr="00C716A8">
        <w:trPr>
          <w:trHeight w:val="538"/>
        </w:trPr>
        <w:tc>
          <w:tcPr>
            <w:tcW w:w="935" w:type="dxa"/>
            <w:vMerge/>
          </w:tcPr>
          <w:p w:rsidR="00847B34" w:rsidRPr="006D5229" w:rsidRDefault="00847B34" w:rsidP="00C716A8">
            <w:pPr>
              <w:pStyle w:val="TableText"/>
              <w:spacing w:before="187" w:line="221" w:lineRule="auto"/>
              <w:ind w:left="264"/>
              <w:rPr>
                <w:color w:val="auto"/>
                <w:spacing w:val="-3"/>
                <w:lang w:eastAsia="zh-CN"/>
              </w:rPr>
            </w:pPr>
          </w:p>
        </w:tc>
        <w:tc>
          <w:tcPr>
            <w:tcW w:w="1946" w:type="dxa"/>
          </w:tcPr>
          <w:p w:rsidR="00847B34" w:rsidRPr="006D5229" w:rsidRDefault="00847B34" w:rsidP="00C716A8">
            <w:pPr>
              <w:pStyle w:val="TableText"/>
              <w:spacing w:before="190" w:line="221" w:lineRule="auto"/>
              <w:jc w:val="both"/>
              <w:rPr>
                <w:color w:val="auto"/>
                <w:spacing w:val="-3"/>
                <w:lang w:eastAsia="zh-CN"/>
              </w:rPr>
            </w:pPr>
            <w:r w:rsidRPr="006D5229">
              <w:rPr>
                <w:rFonts w:hint="eastAsia"/>
                <w:color w:val="auto"/>
                <w:spacing w:val="-3"/>
                <w:lang w:eastAsia="zh-CN"/>
              </w:rPr>
              <w:t>投标有效期</w:t>
            </w:r>
          </w:p>
        </w:tc>
        <w:tc>
          <w:tcPr>
            <w:tcW w:w="6394" w:type="dxa"/>
          </w:tcPr>
          <w:p w:rsidR="00847B34" w:rsidRPr="006D5229" w:rsidRDefault="00847B34" w:rsidP="00C716A8">
            <w:pPr>
              <w:pStyle w:val="TableText"/>
              <w:spacing w:before="190" w:line="221" w:lineRule="auto"/>
              <w:rPr>
                <w:color w:val="auto"/>
                <w:spacing w:val="-3"/>
                <w:lang w:eastAsia="zh-CN"/>
              </w:rPr>
            </w:pPr>
            <w:r w:rsidRPr="006D5229">
              <w:rPr>
                <w:rFonts w:hint="eastAsia"/>
                <w:color w:val="auto"/>
                <w:spacing w:val="-3"/>
                <w:lang w:eastAsia="zh-CN"/>
              </w:rPr>
              <w:t>符合招标文件要求</w:t>
            </w:r>
            <w:r w:rsidRPr="006D5229">
              <w:rPr>
                <w:rFonts w:hint="eastAsia"/>
                <w:color w:val="auto"/>
                <w:spacing w:val="-3"/>
                <w:sz w:val="18"/>
                <w:szCs w:val="18"/>
                <w:lang w:eastAsia="zh-CN"/>
              </w:rPr>
              <w:t>【见投标函及投标函附录】</w:t>
            </w:r>
          </w:p>
        </w:tc>
      </w:tr>
      <w:tr w:rsidR="006D5229" w:rsidRPr="006D5229" w:rsidTr="00C716A8">
        <w:trPr>
          <w:trHeight w:val="538"/>
        </w:trPr>
        <w:tc>
          <w:tcPr>
            <w:tcW w:w="935" w:type="dxa"/>
            <w:vMerge/>
          </w:tcPr>
          <w:p w:rsidR="00847B34" w:rsidRPr="006D5229" w:rsidRDefault="00847B34" w:rsidP="00C716A8">
            <w:pPr>
              <w:pStyle w:val="TableText"/>
              <w:spacing w:before="187" w:line="221" w:lineRule="auto"/>
              <w:ind w:left="264"/>
              <w:rPr>
                <w:color w:val="auto"/>
                <w:spacing w:val="-3"/>
                <w:lang w:eastAsia="zh-CN"/>
              </w:rPr>
            </w:pPr>
          </w:p>
        </w:tc>
        <w:tc>
          <w:tcPr>
            <w:tcW w:w="1946" w:type="dxa"/>
          </w:tcPr>
          <w:p w:rsidR="00847B34" w:rsidRPr="006D5229" w:rsidRDefault="00847B34" w:rsidP="00C716A8">
            <w:pPr>
              <w:pStyle w:val="TableText"/>
              <w:spacing w:before="190" w:line="221" w:lineRule="auto"/>
              <w:jc w:val="both"/>
              <w:rPr>
                <w:color w:val="auto"/>
                <w:spacing w:val="-3"/>
                <w:lang w:eastAsia="zh-CN"/>
              </w:rPr>
            </w:pPr>
            <w:r w:rsidRPr="006D5229">
              <w:rPr>
                <w:rFonts w:hint="eastAsia"/>
                <w:color w:val="auto"/>
                <w:spacing w:val="-3"/>
                <w:lang w:eastAsia="zh-CN"/>
              </w:rPr>
              <w:t>技术偏差</w:t>
            </w:r>
          </w:p>
        </w:tc>
        <w:tc>
          <w:tcPr>
            <w:tcW w:w="6394" w:type="dxa"/>
          </w:tcPr>
          <w:p w:rsidR="00847B34" w:rsidRPr="006D5229" w:rsidRDefault="00847B34" w:rsidP="00C716A8">
            <w:pPr>
              <w:pStyle w:val="TableText"/>
              <w:spacing w:before="190" w:line="221" w:lineRule="auto"/>
              <w:rPr>
                <w:color w:val="auto"/>
                <w:spacing w:val="-3"/>
                <w:lang w:eastAsia="zh-CN"/>
              </w:rPr>
            </w:pPr>
            <w:r w:rsidRPr="006D5229">
              <w:rPr>
                <w:rFonts w:hint="eastAsia"/>
                <w:color w:val="auto"/>
                <w:spacing w:val="-3"/>
                <w:lang w:eastAsia="zh-CN"/>
              </w:rPr>
              <w:t>没有重大偏差</w:t>
            </w:r>
            <w:r w:rsidRPr="006D5229">
              <w:rPr>
                <w:rFonts w:hint="eastAsia"/>
                <w:color w:val="auto"/>
                <w:spacing w:val="-3"/>
                <w:sz w:val="18"/>
                <w:szCs w:val="18"/>
                <w:lang w:eastAsia="zh-CN"/>
              </w:rPr>
              <w:t>【承诺书】</w:t>
            </w:r>
          </w:p>
        </w:tc>
      </w:tr>
      <w:tr w:rsidR="006D5229" w:rsidRPr="006D5229" w:rsidTr="00C716A8">
        <w:trPr>
          <w:trHeight w:val="538"/>
        </w:trPr>
        <w:tc>
          <w:tcPr>
            <w:tcW w:w="935" w:type="dxa"/>
            <w:vMerge/>
          </w:tcPr>
          <w:p w:rsidR="00847B34" w:rsidRPr="006D5229" w:rsidRDefault="00847B34" w:rsidP="00C716A8">
            <w:pPr>
              <w:pStyle w:val="TableText"/>
              <w:spacing w:before="187" w:line="221" w:lineRule="auto"/>
              <w:ind w:left="264"/>
              <w:rPr>
                <w:color w:val="auto"/>
                <w:spacing w:val="-3"/>
                <w:lang w:eastAsia="zh-CN"/>
              </w:rPr>
            </w:pPr>
          </w:p>
        </w:tc>
        <w:tc>
          <w:tcPr>
            <w:tcW w:w="1946" w:type="dxa"/>
          </w:tcPr>
          <w:p w:rsidR="00847B34" w:rsidRPr="006D5229" w:rsidRDefault="00847B34" w:rsidP="00C716A8">
            <w:pPr>
              <w:pStyle w:val="TableText"/>
              <w:spacing w:before="190" w:line="221" w:lineRule="auto"/>
              <w:jc w:val="both"/>
              <w:rPr>
                <w:color w:val="auto"/>
                <w:spacing w:val="-3"/>
                <w:lang w:eastAsia="zh-CN"/>
              </w:rPr>
            </w:pPr>
            <w:r w:rsidRPr="006D5229">
              <w:rPr>
                <w:rFonts w:hint="eastAsia"/>
                <w:color w:val="auto"/>
                <w:spacing w:val="-3"/>
                <w:lang w:eastAsia="zh-CN"/>
              </w:rPr>
              <w:t>商务偏差</w:t>
            </w:r>
          </w:p>
        </w:tc>
        <w:tc>
          <w:tcPr>
            <w:tcW w:w="6394" w:type="dxa"/>
          </w:tcPr>
          <w:p w:rsidR="00847B34" w:rsidRPr="006D5229" w:rsidRDefault="00847B34" w:rsidP="00C716A8">
            <w:pPr>
              <w:pStyle w:val="TableText"/>
              <w:spacing w:before="190" w:line="221" w:lineRule="auto"/>
              <w:rPr>
                <w:color w:val="auto"/>
                <w:spacing w:val="-3"/>
                <w:lang w:eastAsia="zh-CN"/>
              </w:rPr>
            </w:pPr>
            <w:r w:rsidRPr="006D5229">
              <w:rPr>
                <w:rFonts w:hint="eastAsia"/>
                <w:color w:val="auto"/>
                <w:spacing w:val="-3"/>
                <w:lang w:eastAsia="zh-CN"/>
              </w:rPr>
              <w:t>没有重大偏差，</w:t>
            </w:r>
            <w:r w:rsidRPr="006D5229">
              <w:rPr>
                <w:rFonts w:hint="eastAsia"/>
                <w:color w:val="auto"/>
                <w:spacing w:val="-3"/>
                <w:sz w:val="18"/>
                <w:szCs w:val="18"/>
                <w:lang w:eastAsia="zh-CN"/>
              </w:rPr>
              <w:t>【承诺书】</w:t>
            </w:r>
          </w:p>
        </w:tc>
      </w:tr>
      <w:tr w:rsidR="006D5229" w:rsidRPr="006D5229" w:rsidTr="00C716A8">
        <w:trPr>
          <w:trHeight w:val="538"/>
        </w:trPr>
        <w:tc>
          <w:tcPr>
            <w:tcW w:w="935" w:type="dxa"/>
            <w:vMerge/>
          </w:tcPr>
          <w:p w:rsidR="00847B34" w:rsidRPr="006D5229" w:rsidRDefault="00847B34" w:rsidP="00C716A8">
            <w:pPr>
              <w:pStyle w:val="TableText"/>
              <w:spacing w:before="187" w:line="221" w:lineRule="auto"/>
              <w:ind w:left="264"/>
              <w:rPr>
                <w:color w:val="auto"/>
                <w:spacing w:val="-3"/>
                <w:lang w:eastAsia="zh-CN"/>
              </w:rPr>
            </w:pPr>
          </w:p>
        </w:tc>
        <w:tc>
          <w:tcPr>
            <w:tcW w:w="1946" w:type="dxa"/>
          </w:tcPr>
          <w:p w:rsidR="00847B34" w:rsidRPr="006D5229" w:rsidRDefault="00847B34" w:rsidP="00C716A8">
            <w:pPr>
              <w:pStyle w:val="TableText"/>
              <w:spacing w:before="190" w:line="221" w:lineRule="auto"/>
              <w:jc w:val="both"/>
              <w:rPr>
                <w:color w:val="auto"/>
                <w:spacing w:val="-3"/>
                <w:lang w:eastAsia="zh-CN"/>
              </w:rPr>
            </w:pPr>
            <w:r w:rsidRPr="006D5229">
              <w:rPr>
                <w:rFonts w:hint="eastAsia"/>
                <w:color w:val="auto"/>
                <w:spacing w:val="-3"/>
                <w:lang w:eastAsia="zh-CN"/>
              </w:rPr>
              <w:t>进度偏差</w:t>
            </w:r>
          </w:p>
        </w:tc>
        <w:tc>
          <w:tcPr>
            <w:tcW w:w="6394" w:type="dxa"/>
          </w:tcPr>
          <w:p w:rsidR="00847B34" w:rsidRPr="006D5229" w:rsidRDefault="00847B34" w:rsidP="00C716A8">
            <w:pPr>
              <w:pStyle w:val="TableText"/>
              <w:spacing w:before="190" w:line="221" w:lineRule="auto"/>
              <w:rPr>
                <w:color w:val="auto"/>
                <w:spacing w:val="-3"/>
                <w:lang w:eastAsia="zh-CN"/>
              </w:rPr>
            </w:pPr>
            <w:r w:rsidRPr="006D5229">
              <w:rPr>
                <w:rFonts w:hint="eastAsia"/>
                <w:color w:val="auto"/>
                <w:spacing w:val="-3"/>
                <w:lang w:eastAsia="zh-CN"/>
              </w:rPr>
              <w:t>签订合同后三个月内</w:t>
            </w:r>
            <w:r w:rsidRPr="006D5229">
              <w:rPr>
                <w:rFonts w:hint="eastAsia"/>
                <w:color w:val="auto"/>
                <w:lang w:eastAsia="zh-CN"/>
              </w:rPr>
              <w:t>提交成果报告，并按照中石化要求评分为80分及以上。</w:t>
            </w:r>
            <w:r w:rsidRPr="006D5229">
              <w:rPr>
                <w:rFonts w:hint="eastAsia"/>
                <w:color w:val="auto"/>
                <w:spacing w:val="-3"/>
                <w:sz w:val="18"/>
                <w:szCs w:val="18"/>
                <w:lang w:eastAsia="zh-CN"/>
              </w:rPr>
              <w:t>【承诺书】</w:t>
            </w:r>
          </w:p>
        </w:tc>
      </w:tr>
    </w:tbl>
    <w:p w:rsidR="00847B34" w:rsidRPr="006D5229" w:rsidRDefault="00847B34" w:rsidP="00847B34">
      <w:pPr>
        <w:spacing w:before="161" w:line="220" w:lineRule="auto"/>
        <w:ind w:left="143"/>
        <w:outlineLvl w:val="0"/>
        <w:rPr>
          <w:rFonts w:ascii="宋体" w:eastAsia="宋体" w:hAnsi="宋体" w:cs="宋体"/>
          <w:b/>
          <w:bCs/>
          <w:spacing w:val="-3"/>
          <w:sz w:val="24"/>
          <w:szCs w:val="24"/>
        </w:rPr>
      </w:pPr>
    </w:p>
    <w:p w:rsidR="00847B34" w:rsidRPr="006D5229" w:rsidRDefault="00D5165F" w:rsidP="00847B34">
      <w:pPr>
        <w:outlineLvl w:val="0"/>
        <w:rPr>
          <w:rFonts w:ascii="宋体" w:eastAsia="宋体" w:hAnsi="宋体" w:cs="宋体"/>
          <w:b/>
          <w:bCs/>
          <w:spacing w:val="-3"/>
          <w:sz w:val="24"/>
          <w:szCs w:val="24"/>
        </w:rPr>
      </w:pPr>
      <w:bookmarkStart w:id="226" w:name="_Toc200611031"/>
      <w:r w:rsidRPr="006D5229">
        <w:rPr>
          <w:rFonts w:ascii="宋体" w:eastAsia="宋体" w:hAnsi="宋体" w:cs="宋体" w:hint="eastAsia"/>
          <w:b/>
          <w:bCs/>
          <w:spacing w:val="-3"/>
          <w:sz w:val="24"/>
          <w:szCs w:val="24"/>
        </w:rPr>
        <w:t>三</w:t>
      </w:r>
      <w:r w:rsidR="00847B34" w:rsidRPr="006D5229">
        <w:rPr>
          <w:rFonts w:ascii="宋体" w:eastAsia="宋体" w:hAnsi="宋体" w:cs="宋体" w:hint="eastAsia"/>
          <w:b/>
          <w:bCs/>
          <w:spacing w:val="-3"/>
          <w:sz w:val="24"/>
          <w:szCs w:val="24"/>
        </w:rPr>
        <w:t>、价格评审标准</w:t>
      </w:r>
      <w:bookmarkEnd w:id="226"/>
    </w:p>
    <w:p w:rsidR="00847B34" w:rsidRPr="006D5229" w:rsidRDefault="00847B34" w:rsidP="00847B34">
      <w:pPr>
        <w:outlineLvl w:val="0"/>
        <w:rPr>
          <w:rFonts w:ascii="宋体" w:eastAsia="宋体" w:hAnsi="宋体" w:cs="宋体"/>
          <w:b/>
          <w:bCs/>
          <w:spacing w:val="-3"/>
          <w:sz w:val="24"/>
          <w:szCs w:val="24"/>
        </w:rPr>
      </w:pPr>
    </w:p>
    <w:p w:rsidR="00847B34" w:rsidRPr="006D5229" w:rsidRDefault="00847B34" w:rsidP="00847B34">
      <w:pPr>
        <w:pStyle w:val="ds-markdown-paragraph"/>
        <w:shd w:val="clear" w:color="auto" w:fill="FFFFFF"/>
        <w:spacing w:before="206" w:beforeAutospacing="0" w:after="206" w:afterAutospacing="0"/>
        <w:ind w:firstLineChars="200" w:firstLine="480"/>
        <w:rPr>
          <w:rFonts w:asciiTheme="minorEastAsia" w:eastAsiaTheme="minorEastAsia" w:hAnsiTheme="minorEastAsia" w:cs="Segoe UI"/>
        </w:rPr>
      </w:pPr>
      <w:bookmarkStart w:id="227" w:name="_Toc200610800"/>
      <w:r w:rsidRPr="006D5229">
        <w:rPr>
          <w:rFonts w:asciiTheme="minorEastAsia" w:eastAsiaTheme="minorEastAsia" w:hAnsiTheme="minorEastAsia" w:cs="Segoe UI" w:hint="eastAsia"/>
        </w:rPr>
        <w:t>评标委员会按照下列顺序确定中标人</w:t>
      </w:r>
      <w:bookmarkStart w:id="228" w:name="_Toc200610801"/>
      <w:bookmarkEnd w:id="227"/>
    </w:p>
    <w:p w:rsidR="00847B34" w:rsidRPr="006D5229" w:rsidRDefault="00847B34" w:rsidP="00847B34">
      <w:pPr>
        <w:pStyle w:val="ds-markdown-paragraph"/>
        <w:shd w:val="clear" w:color="auto" w:fill="FFFFFF"/>
        <w:spacing w:before="206" w:beforeAutospacing="0" w:after="206" w:afterAutospacing="0"/>
        <w:ind w:firstLineChars="200" w:firstLine="480"/>
        <w:rPr>
          <w:rFonts w:asciiTheme="minorEastAsia" w:eastAsiaTheme="minorEastAsia" w:hAnsiTheme="minorEastAsia" w:cs="Segoe UI"/>
        </w:rPr>
      </w:pPr>
      <w:r w:rsidRPr="006D5229">
        <w:rPr>
          <w:rFonts w:asciiTheme="minorEastAsia" w:eastAsiaTheme="minorEastAsia" w:hAnsiTheme="minorEastAsia" w:cs="Segoe UI" w:hint="eastAsia"/>
        </w:rPr>
        <w:t>1.初步评审:评标委员会分别按照第一、二标段初步评审标准对各投标人的</w:t>
      </w:r>
      <w:proofErr w:type="gramStart"/>
      <w:r w:rsidRPr="006D5229">
        <w:rPr>
          <w:rFonts w:asciiTheme="minorEastAsia" w:eastAsiaTheme="minorEastAsia" w:hAnsiTheme="minorEastAsia" w:cs="Segoe UI" w:hint="eastAsia"/>
        </w:rPr>
        <w:t>的</w:t>
      </w:r>
      <w:proofErr w:type="gramEnd"/>
      <w:r w:rsidRPr="006D5229">
        <w:rPr>
          <w:rFonts w:asciiTheme="minorEastAsia" w:eastAsiaTheme="minorEastAsia" w:hAnsiTheme="minorEastAsia" w:cs="Segoe UI" w:hint="eastAsia"/>
        </w:rPr>
        <w:t>投标资格进行审查，审查合格的投标人进入商务报价评审。</w:t>
      </w:r>
      <w:bookmarkEnd w:id="228"/>
    </w:p>
    <w:p w:rsidR="00847B34" w:rsidRPr="006D5229" w:rsidRDefault="00847B34" w:rsidP="00847B34">
      <w:pPr>
        <w:pStyle w:val="ds-markdown-paragraph"/>
        <w:shd w:val="clear" w:color="auto" w:fill="FFFFFF"/>
        <w:spacing w:before="206" w:beforeAutospacing="0" w:after="206" w:afterAutospacing="0"/>
        <w:ind w:firstLineChars="200" w:firstLine="480"/>
        <w:rPr>
          <w:rFonts w:asciiTheme="minorEastAsia" w:eastAsiaTheme="minorEastAsia" w:hAnsiTheme="minorEastAsia" w:cs="Segoe UI"/>
        </w:rPr>
      </w:pPr>
      <w:bookmarkStart w:id="229" w:name="_Toc200610802"/>
      <w:r w:rsidRPr="006D5229">
        <w:rPr>
          <w:rFonts w:asciiTheme="minorEastAsia" w:eastAsiaTheme="minorEastAsia" w:hAnsiTheme="minorEastAsia" w:cs="Segoe UI" w:hint="eastAsia"/>
        </w:rPr>
        <w:t>2.价格评审：评标委员会对初步评审合格的投标人按照标段一、二顺序进行商务报价评审（标段</w:t>
      </w:r>
      <w:proofErr w:type="gramStart"/>
      <w:r w:rsidRPr="006D5229">
        <w:rPr>
          <w:rFonts w:asciiTheme="minorEastAsia" w:eastAsiaTheme="minorEastAsia" w:hAnsiTheme="minorEastAsia" w:cs="Segoe UI" w:hint="eastAsia"/>
        </w:rPr>
        <w:t>一</w:t>
      </w:r>
      <w:proofErr w:type="gramEnd"/>
      <w:r w:rsidRPr="006D5229">
        <w:rPr>
          <w:rFonts w:asciiTheme="minorEastAsia" w:eastAsiaTheme="minorEastAsia" w:hAnsiTheme="minorEastAsia" w:cs="Segoe UI" w:hint="eastAsia"/>
        </w:rPr>
        <w:t>中标单位不能同时承包标段二）。</w:t>
      </w:r>
      <w:bookmarkEnd w:id="229"/>
    </w:p>
    <w:p w:rsidR="00847B34" w:rsidRPr="006D5229" w:rsidRDefault="00847B34" w:rsidP="00847B34">
      <w:pPr>
        <w:pStyle w:val="ds-markdown-paragraph"/>
        <w:shd w:val="clear" w:color="auto" w:fill="FFFFFF"/>
        <w:spacing w:before="206" w:beforeAutospacing="0" w:after="206" w:afterAutospacing="0"/>
        <w:ind w:firstLineChars="200" w:firstLine="480"/>
        <w:rPr>
          <w:rFonts w:asciiTheme="minorEastAsia" w:eastAsiaTheme="minorEastAsia" w:hAnsiTheme="minorEastAsia" w:cs="Segoe UI"/>
        </w:rPr>
      </w:pPr>
      <w:r w:rsidRPr="006D5229">
        <w:rPr>
          <w:rFonts w:asciiTheme="minorEastAsia" w:eastAsiaTheme="minorEastAsia" w:hAnsiTheme="minorEastAsia" w:cs="Segoe UI" w:hint="eastAsia"/>
        </w:rPr>
        <w:t>（1）投标价格≤最高限价（第一、二标段分别进行）</w:t>
      </w:r>
    </w:p>
    <w:p w:rsidR="00847B34" w:rsidRPr="006D5229" w:rsidRDefault="00847B34" w:rsidP="00847B34">
      <w:pPr>
        <w:pStyle w:val="ds-markdown-paragraph"/>
        <w:shd w:val="clear" w:color="auto" w:fill="FFFFFF"/>
        <w:spacing w:before="206" w:beforeAutospacing="0" w:after="206" w:afterAutospacing="0"/>
        <w:ind w:firstLineChars="200" w:firstLine="480"/>
        <w:rPr>
          <w:rFonts w:asciiTheme="minorEastAsia" w:eastAsiaTheme="minorEastAsia" w:hAnsiTheme="minorEastAsia" w:cs="Segoe UI"/>
        </w:rPr>
      </w:pPr>
      <w:r w:rsidRPr="006D5229">
        <w:rPr>
          <w:rFonts w:asciiTheme="minorEastAsia" w:eastAsiaTheme="minorEastAsia" w:hAnsiTheme="minorEastAsia" w:cs="Segoe UI"/>
        </w:rPr>
        <w:t>（2）不低于成本（按照 2017 版国家标准文件第三章“评标办法”规定评审：评标委员会发现投标人的报价明显低于其他投标报价，使得其投标报价可能低于其个别成本的，应当要求该投标人做出书面说明并提供相应的证明材料。投标人不能合理说明或者不能提供证明材料证明的，评标委员会应当认定该投标人以低于成本报价竞价，并否决其投标）</w:t>
      </w:r>
    </w:p>
    <w:p w:rsidR="00847B34" w:rsidRPr="006D5229" w:rsidRDefault="00847B34" w:rsidP="00737AC1">
      <w:pPr>
        <w:pStyle w:val="ds-markdown-paragraph"/>
        <w:shd w:val="clear" w:color="auto" w:fill="FFFFFF"/>
        <w:spacing w:before="206" w:beforeAutospacing="0" w:after="206" w:afterAutospacing="0"/>
        <w:ind w:firstLineChars="200" w:firstLine="480"/>
        <w:rPr>
          <w:rFonts w:asciiTheme="minorEastAsia" w:eastAsiaTheme="minorEastAsia" w:hAnsiTheme="minorEastAsia" w:cs="Segoe UI"/>
        </w:rPr>
      </w:pPr>
      <w:bookmarkStart w:id="230" w:name="_Toc200610804"/>
      <w:r w:rsidRPr="006D5229">
        <w:rPr>
          <w:rFonts w:asciiTheme="minorEastAsia" w:eastAsiaTheme="minorEastAsia" w:hAnsiTheme="minorEastAsia" w:cs="Segoe UI" w:hint="eastAsia"/>
        </w:rPr>
        <w:t>3. 确定中标人：按照商务报价由低到高确定（如第一标段中标人第二标段价格也最低则选择价格第二低的</w:t>
      </w:r>
      <w:proofErr w:type="gramStart"/>
      <w:r w:rsidRPr="006D5229">
        <w:rPr>
          <w:rFonts w:asciiTheme="minorEastAsia" w:eastAsiaTheme="minorEastAsia" w:hAnsiTheme="minorEastAsia" w:cs="Segoe UI" w:hint="eastAsia"/>
        </w:rPr>
        <w:t>的</w:t>
      </w:r>
      <w:proofErr w:type="gramEnd"/>
      <w:r w:rsidRPr="006D5229">
        <w:rPr>
          <w:rFonts w:asciiTheme="minorEastAsia" w:eastAsiaTheme="minorEastAsia" w:hAnsiTheme="minorEastAsia" w:cs="Segoe UI" w:hint="eastAsia"/>
        </w:rPr>
        <w:t>投标人）。</w:t>
      </w:r>
      <w:bookmarkEnd w:id="230"/>
    </w:p>
    <w:p w:rsidR="00091FC7" w:rsidRPr="006D5229" w:rsidRDefault="00091FC7" w:rsidP="00492218">
      <w:pPr>
        <w:adjustRightInd w:val="0"/>
        <w:snapToGrid w:val="0"/>
        <w:spacing w:afterLines="100" w:after="312" w:line="360" w:lineRule="auto"/>
      </w:pPr>
      <w:bookmarkStart w:id="231" w:name="_GoBack"/>
      <w:bookmarkEnd w:id="231"/>
    </w:p>
    <w:sectPr w:rsidR="00091FC7" w:rsidRPr="006D5229" w:rsidSect="00EC2728">
      <w:headerReference w:type="default" r:id="rId14"/>
      <w:footerReference w:type="default" r:id="rId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6C05" w:rsidRDefault="00C76C05">
      <w:r>
        <w:separator/>
      </w:r>
    </w:p>
  </w:endnote>
  <w:endnote w:type="continuationSeparator" w:id="0">
    <w:p w:rsidR="00C76C05" w:rsidRDefault="00C76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Verdana">
    <w:panose1 w:val="020B0604030504040204"/>
    <w:charset w:val="00"/>
    <w:family w:val="swiss"/>
    <w:pitch w:val="variable"/>
    <w:sig w:usb0="A00006FF" w:usb1="4000205B" w:usb2="00000010" w:usb3="00000000" w:csb0="0000019F" w:csb1="00000000"/>
  </w:font>
  <w:font w:name="Optima">
    <w:altName w:val="Arial"/>
    <w:charset w:val="00"/>
    <w:family w:val="swiss"/>
    <w:pitch w:val="default"/>
    <w:sig w:usb0="00000000" w:usb1="00000000" w:usb2="00000000" w:usb3="00000000" w:csb0="00000093"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ì.">
    <w:altName w:val="宋体"/>
    <w:charset w:val="86"/>
    <w:family w:val="modern"/>
    <w:pitch w:val="default"/>
    <w:sig w:usb0="00000000" w:usb1="0000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879685"/>
    </w:sdtPr>
    <w:sdtEndPr/>
    <w:sdtContent>
      <w:p w:rsidR="008164AC" w:rsidRDefault="00492218">
        <w:pPr>
          <w:pStyle w:val="af3"/>
          <w:jc w:val="center"/>
        </w:pPr>
        <w:r>
          <w:fldChar w:fldCharType="begin"/>
        </w:r>
        <w:r w:rsidR="008164AC">
          <w:instrText>PAGE   \* MERGEFORMAT</w:instrText>
        </w:r>
        <w:r>
          <w:fldChar w:fldCharType="separate"/>
        </w:r>
        <w:r w:rsidR="006D5229" w:rsidRPr="006D5229">
          <w:rPr>
            <w:noProof/>
            <w:lang w:val="zh-CN"/>
          </w:rPr>
          <w:t>26</w:t>
        </w:r>
        <w:r>
          <w:rPr>
            <w:noProof/>
            <w:lang w:val="zh-CN"/>
          </w:rPr>
          <w:fldChar w:fldCharType="end"/>
        </w:r>
      </w:p>
    </w:sdtContent>
  </w:sdt>
  <w:p w:rsidR="008164AC" w:rsidRDefault="008164AC">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4AC" w:rsidRDefault="00492218">
    <w:pPr>
      <w:pStyle w:val="af3"/>
      <w:ind w:right="360"/>
      <w:jc w:val="center"/>
      <w:rPr>
        <w:rFonts w:ascii="宋体" w:hAnsi="宋体"/>
        <w:sz w:val="21"/>
        <w:szCs w:val="21"/>
      </w:rPr>
    </w:pPr>
    <w:r>
      <w:rPr>
        <w:rStyle w:val="aff"/>
        <w:rFonts w:ascii="宋体" w:hAnsi="宋体"/>
        <w:sz w:val="21"/>
        <w:szCs w:val="21"/>
      </w:rPr>
      <w:fldChar w:fldCharType="begin"/>
    </w:r>
    <w:r w:rsidR="008164AC">
      <w:rPr>
        <w:rStyle w:val="aff"/>
        <w:rFonts w:ascii="宋体" w:hAnsi="宋体"/>
        <w:sz w:val="21"/>
        <w:szCs w:val="21"/>
      </w:rPr>
      <w:instrText xml:space="preserve"> PAGE </w:instrText>
    </w:r>
    <w:r>
      <w:rPr>
        <w:rStyle w:val="aff"/>
        <w:rFonts w:ascii="宋体" w:hAnsi="宋体"/>
        <w:sz w:val="21"/>
        <w:szCs w:val="21"/>
      </w:rPr>
      <w:fldChar w:fldCharType="separate"/>
    </w:r>
    <w:r w:rsidR="006D5229">
      <w:rPr>
        <w:rStyle w:val="aff"/>
        <w:rFonts w:ascii="宋体" w:hAnsi="宋体"/>
        <w:noProof/>
        <w:sz w:val="21"/>
        <w:szCs w:val="21"/>
      </w:rPr>
      <w:t>30</w:t>
    </w:r>
    <w:r>
      <w:rPr>
        <w:rStyle w:val="aff"/>
        <w:rFonts w:ascii="宋体" w:hAnsi="宋体"/>
        <w:sz w:val="21"/>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6C05" w:rsidRDefault="00C76C05">
      <w:r>
        <w:separator/>
      </w:r>
    </w:p>
  </w:footnote>
  <w:footnote w:type="continuationSeparator" w:id="0">
    <w:p w:rsidR="00C76C05" w:rsidRDefault="00C76C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4AC" w:rsidRDefault="008164AC">
    <w:pPr>
      <w:pStyle w:val="af4"/>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572A30"/>
    <w:multiLevelType w:val="multilevel"/>
    <w:tmpl w:val="0F572A30"/>
    <w:lvl w:ilvl="0">
      <w:start w:val="1"/>
      <w:numFmt w:val="decimalEnclosedCircle"/>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21FA2A42"/>
    <w:multiLevelType w:val="singleLevel"/>
    <w:tmpl w:val="21FA2A42"/>
    <w:lvl w:ilvl="0">
      <w:start w:val="1"/>
      <w:numFmt w:val="bullet"/>
      <w:pStyle w:val="Dash2Double"/>
      <w:lvlText w:val=""/>
      <w:lvlJc w:val="left"/>
      <w:pPr>
        <w:tabs>
          <w:tab w:val="left" w:pos="2880"/>
        </w:tabs>
        <w:ind w:left="2880" w:hanging="360"/>
      </w:pPr>
      <w:rPr>
        <w:rFonts w:ascii="Symbol" w:hAnsi="Symbol" w:hint="default"/>
      </w:rPr>
    </w:lvl>
  </w:abstractNum>
  <w:abstractNum w:abstractNumId="2">
    <w:nsid w:val="269093E3"/>
    <w:multiLevelType w:val="singleLevel"/>
    <w:tmpl w:val="269093E3"/>
    <w:lvl w:ilvl="0">
      <w:start w:val="1"/>
      <w:numFmt w:val="decimal"/>
      <w:suff w:val="nothing"/>
      <w:lvlText w:val="（%1）"/>
      <w:lvlJc w:val="left"/>
    </w:lvl>
  </w:abstractNum>
  <w:abstractNum w:abstractNumId="3">
    <w:nsid w:val="36551F12"/>
    <w:multiLevelType w:val="multilevel"/>
    <w:tmpl w:val="36551F12"/>
    <w:lvl w:ilvl="0">
      <w:start w:val="1"/>
      <w:numFmt w:val="bullet"/>
      <w:lvlText w:val=""/>
      <w:lvlJc w:val="left"/>
      <w:pPr>
        <w:tabs>
          <w:tab w:val="left" w:pos="720"/>
        </w:tabs>
        <w:ind w:left="720" w:hanging="360"/>
      </w:pPr>
      <w:rPr>
        <w:rFonts w:ascii="Symbol" w:hAnsi="Symbol" w:hint="default"/>
      </w:rPr>
    </w:lvl>
    <w:lvl w:ilvl="1">
      <w:start w:val="1"/>
      <w:numFmt w:val="bullet"/>
      <w:pStyle w:val="N1"/>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
    <w:nsid w:val="46D65058"/>
    <w:multiLevelType w:val="hybridMultilevel"/>
    <w:tmpl w:val="82C41430"/>
    <w:lvl w:ilvl="0" w:tplc="A9E06F62">
      <w:start w:val="1"/>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nsid w:val="5E3141D9"/>
    <w:multiLevelType w:val="multilevel"/>
    <w:tmpl w:val="5E3141D9"/>
    <w:lvl w:ilvl="0">
      <w:start w:val="1"/>
      <w:numFmt w:val="decimal"/>
      <w:pStyle w:val="3"/>
      <w:lvlText w:val="%1."/>
      <w:lvlJc w:val="left"/>
      <w:pPr>
        <w:tabs>
          <w:tab w:val="left" w:pos="0"/>
        </w:tabs>
        <w:ind w:left="284" w:hanging="284"/>
      </w:pPr>
      <w:rPr>
        <w:rFonts w:hAnsi="Times New Roman" w:hint="default"/>
      </w:rPr>
    </w:lvl>
    <w:lvl w:ilvl="1">
      <w:start w:val="1"/>
      <w:numFmt w:val="decimal"/>
      <w:isLgl/>
      <w:lvlText w:val="%1.%2"/>
      <w:lvlJc w:val="left"/>
      <w:pPr>
        <w:tabs>
          <w:tab w:val="left" w:pos="0"/>
        </w:tabs>
        <w:ind w:left="405" w:hanging="405"/>
      </w:pPr>
      <w:rPr>
        <w:rFonts w:hAnsi="Times New Roman" w:hint="default"/>
      </w:rPr>
    </w:lvl>
    <w:lvl w:ilvl="2">
      <w:start w:val="1"/>
      <w:numFmt w:val="decimal"/>
      <w:isLgl/>
      <w:lvlText w:val="%1.%2.%3"/>
      <w:lvlJc w:val="left"/>
      <w:pPr>
        <w:tabs>
          <w:tab w:val="left" w:pos="0"/>
        </w:tabs>
        <w:ind w:left="720" w:hanging="720"/>
      </w:pPr>
      <w:rPr>
        <w:rFonts w:hAnsi="Times New Roman" w:hint="default"/>
      </w:rPr>
    </w:lvl>
    <w:lvl w:ilvl="3">
      <w:start w:val="1"/>
      <w:numFmt w:val="decimal"/>
      <w:isLgl/>
      <w:lvlText w:val="%1.%2.%3.%4"/>
      <w:lvlJc w:val="left"/>
      <w:pPr>
        <w:tabs>
          <w:tab w:val="left" w:pos="0"/>
        </w:tabs>
        <w:ind w:left="720" w:hanging="720"/>
      </w:pPr>
      <w:rPr>
        <w:rFonts w:hAnsi="Times New Roman" w:hint="default"/>
      </w:rPr>
    </w:lvl>
    <w:lvl w:ilvl="4">
      <w:start w:val="1"/>
      <w:numFmt w:val="decimal"/>
      <w:isLgl/>
      <w:lvlText w:val="%1.%2.%3.%4.%5"/>
      <w:lvlJc w:val="left"/>
      <w:pPr>
        <w:tabs>
          <w:tab w:val="left" w:pos="0"/>
        </w:tabs>
        <w:ind w:left="1080" w:hanging="1080"/>
      </w:pPr>
      <w:rPr>
        <w:rFonts w:hAnsi="Times New Roman" w:hint="default"/>
      </w:rPr>
    </w:lvl>
    <w:lvl w:ilvl="5">
      <w:start w:val="1"/>
      <w:numFmt w:val="decimal"/>
      <w:isLgl/>
      <w:lvlText w:val="%1.%2.%3.%4.%5.%6"/>
      <w:lvlJc w:val="left"/>
      <w:pPr>
        <w:tabs>
          <w:tab w:val="left" w:pos="0"/>
        </w:tabs>
        <w:ind w:left="1080" w:hanging="1080"/>
      </w:pPr>
      <w:rPr>
        <w:rFonts w:hAnsi="Times New Roman" w:hint="default"/>
      </w:rPr>
    </w:lvl>
    <w:lvl w:ilvl="6">
      <w:start w:val="1"/>
      <w:numFmt w:val="decimal"/>
      <w:isLgl/>
      <w:lvlText w:val="%1.%2.%3.%4.%5.%6.%7"/>
      <w:lvlJc w:val="left"/>
      <w:pPr>
        <w:tabs>
          <w:tab w:val="left" w:pos="0"/>
        </w:tabs>
        <w:ind w:left="1440" w:hanging="1440"/>
      </w:pPr>
      <w:rPr>
        <w:rFonts w:hAnsi="Times New Roman" w:hint="default"/>
      </w:rPr>
    </w:lvl>
    <w:lvl w:ilvl="7">
      <w:start w:val="1"/>
      <w:numFmt w:val="decimal"/>
      <w:isLgl/>
      <w:lvlText w:val="%1.%2.%3.%4.%5.%6.%7.%8"/>
      <w:lvlJc w:val="left"/>
      <w:pPr>
        <w:tabs>
          <w:tab w:val="left" w:pos="0"/>
        </w:tabs>
        <w:ind w:left="1440" w:hanging="1440"/>
      </w:pPr>
      <w:rPr>
        <w:rFonts w:hAnsi="Times New Roman" w:hint="default"/>
      </w:rPr>
    </w:lvl>
    <w:lvl w:ilvl="8">
      <w:start w:val="1"/>
      <w:numFmt w:val="decimal"/>
      <w:isLgl/>
      <w:lvlText w:val="%1.%2.%3.%4.%5.%6.%7.%8.%9"/>
      <w:lvlJc w:val="left"/>
      <w:pPr>
        <w:tabs>
          <w:tab w:val="left" w:pos="0"/>
        </w:tabs>
        <w:ind w:left="1800" w:hanging="1800"/>
      </w:pPr>
      <w:rPr>
        <w:rFonts w:hAnsi="Times New Roman" w:hint="default"/>
      </w:rPr>
    </w:lvl>
  </w:abstractNum>
  <w:abstractNum w:abstractNumId="6">
    <w:nsid w:val="7F7501EB"/>
    <w:multiLevelType w:val="multilevel"/>
    <w:tmpl w:val="831663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3"/>
  </w:num>
  <w:num w:numId="4">
    <w:abstractNumId w:val="0"/>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A04E5"/>
    <w:rsid w:val="00002FD9"/>
    <w:rsid w:val="00034E32"/>
    <w:rsid w:val="0008403E"/>
    <w:rsid w:val="00091FC7"/>
    <w:rsid w:val="000A68EB"/>
    <w:rsid w:val="000C087F"/>
    <w:rsid w:val="000C1527"/>
    <w:rsid w:val="000D4345"/>
    <w:rsid w:val="000E012F"/>
    <w:rsid w:val="000E3934"/>
    <w:rsid w:val="000F0604"/>
    <w:rsid w:val="000F6154"/>
    <w:rsid w:val="000F79EE"/>
    <w:rsid w:val="00132FDF"/>
    <w:rsid w:val="001426D5"/>
    <w:rsid w:val="00145602"/>
    <w:rsid w:val="00172EC0"/>
    <w:rsid w:val="00193BA3"/>
    <w:rsid w:val="001A1CE6"/>
    <w:rsid w:val="001B0B65"/>
    <w:rsid w:val="001C6C26"/>
    <w:rsid w:val="001E0B28"/>
    <w:rsid w:val="001F1581"/>
    <w:rsid w:val="001F28FA"/>
    <w:rsid w:val="001F4B04"/>
    <w:rsid w:val="001F7AEB"/>
    <w:rsid w:val="00200B9F"/>
    <w:rsid w:val="00211303"/>
    <w:rsid w:val="00211680"/>
    <w:rsid w:val="0022075A"/>
    <w:rsid w:val="00224B45"/>
    <w:rsid w:val="00225A6D"/>
    <w:rsid w:val="00237A82"/>
    <w:rsid w:val="00242F65"/>
    <w:rsid w:val="00252792"/>
    <w:rsid w:val="00265CB0"/>
    <w:rsid w:val="002745F1"/>
    <w:rsid w:val="002771C4"/>
    <w:rsid w:val="00281FAE"/>
    <w:rsid w:val="00294E55"/>
    <w:rsid w:val="002957F3"/>
    <w:rsid w:val="00297DBC"/>
    <w:rsid w:val="002A0B72"/>
    <w:rsid w:val="002B22AF"/>
    <w:rsid w:val="002D6232"/>
    <w:rsid w:val="002F013D"/>
    <w:rsid w:val="002F1BC7"/>
    <w:rsid w:val="0031287A"/>
    <w:rsid w:val="003174EC"/>
    <w:rsid w:val="003218A0"/>
    <w:rsid w:val="003300FB"/>
    <w:rsid w:val="003605E4"/>
    <w:rsid w:val="0037534D"/>
    <w:rsid w:val="003A5334"/>
    <w:rsid w:val="003C60DC"/>
    <w:rsid w:val="003E16A2"/>
    <w:rsid w:val="003F13B3"/>
    <w:rsid w:val="003F5654"/>
    <w:rsid w:val="004222E0"/>
    <w:rsid w:val="0042396E"/>
    <w:rsid w:val="004333EE"/>
    <w:rsid w:val="00445E4A"/>
    <w:rsid w:val="004720C2"/>
    <w:rsid w:val="00473F6C"/>
    <w:rsid w:val="00476407"/>
    <w:rsid w:val="00492218"/>
    <w:rsid w:val="004A2449"/>
    <w:rsid w:val="004D1833"/>
    <w:rsid w:val="004D282A"/>
    <w:rsid w:val="004D76C7"/>
    <w:rsid w:val="004E1C11"/>
    <w:rsid w:val="004E5D0D"/>
    <w:rsid w:val="004E7F0B"/>
    <w:rsid w:val="004F2E70"/>
    <w:rsid w:val="00501D45"/>
    <w:rsid w:val="00533224"/>
    <w:rsid w:val="005464D3"/>
    <w:rsid w:val="00555664"/>
    <w:rsid w:val="00575B87"/>
    <w:rsid w:val="00587911"/>
    <w:rsid w:val="00595ED9"/>
    <w:rsid w:val="00597DCB"/>
    <w:rsid w:val="005A4E51"/>
    <w:rsid w:val="005C37EC"/>
    <w:rsid w:val="005C587F"/>
    <w:rsid w:val="005D0D69"/>
    <w:rsid w:val="00670A22"/>
    <w:rsid w:val="00677B25"/>
    <w:rsid w:val="0068157D"/>
    <w:rsid w:val="006947A9"/>
    <w:rsid w:val="006A149A"/>
    <w:rsid w:val="006A45AE"/>
    <w:rsid w:val="006B5404"/>
    <w:rsid w:val="006D5229"/>
    <w:rsid w:val="00700E80"/>
    <w:rsid w:val="00721FBF"/>
    <w:rsid w:val="00737AC1"/>
    <w:rsid w:val="00760D6A"/>
    <w:rsid w:val="00763287"/>
    <w:rsid w:val="00764D62"/>
    <w:rsid w:val="00792DE0"/>
    <w:rsid w:val="007A5E76"/>
    <w:rsid w:val="007C61C4"/>
    <w:rsid w:val="007E6B45"/>
    <w:rsid w:val="007F51E5"/>
    <w:rsid w:val="0080514C"/>
    <w:rsid w:val="00805879"/>
    <w:rsid w:val="008130EE"/>
    <w:rsid w:val="008164AC"/>
    <w:rsid w:val="00826215"/>
    <w:rsid w:val="00846062"/>
    <w:rsid w:val="00847B34"/>
    <w:rsid w:val="00851A1D"/>
    <w:rsid w:val="00863B05"/>
    <w:rsid w:val="00877C08"/>
    <w:rsid w:val="00890063"/>
    <w:rsid w:val="008B0653"/>
    <w:rsid w:val="008B585A"/>
    <w:rsid w:val="00904774"/>
    <w:rsid w:val="00940B21"/>
    <w:rsid w:val="00995982"/>
    <w:rsid w:val="009A2DFB"/>
    <w:rsid w:val="009A2E5E"/>
    <w:rsid w:val="009E063F"/>
    <w:rsid w:val="009F5395"/>
    <w:rsid w:val="00A01032"/>
    <w:rsid w:val="00A017DE"/>
    <w:rsid w:val="00A452D6"/>
    <w:rsid w:val="00A47C02"/>
    <w:rsid w:val="00A97D8A"/>
    <w:rsid w:val="00AB261C"/>
    <w:rsid w:val="00AF3D2A"/>
    <w:rsid w:val="00B4253B"/>
    <w:rsid w:val="00BC1305"/>
    <w:rsid w:val="00BE01F5"/>
    <w:rsid w:val="00BE7626"/>
    <w:rsid w:val="00BF1A88"/>
    <w:rsid w:val="00BF5DCA"/>
    <w:rsid w:val="00BF7CE4"/>
    <w:rsid w:val="00C10B8C"/>
    <w:rsid w:val="00C13175"/>
    <w:rsid w:val="00C30E74"/>
    <w:rsid w:val="00C623D5"/>
    <w:rsid w:val="00C6507A"/>
    <w:rsid w:val="00C67B6D"/>
    <w:rsid w:val="00C74A08"/>
    <w:rsid w:val="00C74D14"/>
    <w:rsid w:val="00C76C05"/>
    <w:rsid w:val="00C86361"/>
    <w:rsid w:val="00CA619A"/>
    <w:rsid w:val="00CA7D06"/>
    <w:rsid w:val="00CC1411"/>
    <w:rsid w:val="00CE4AA0"/>
    <w:rsid w:val="00CF314A"/>
    <w:rsid w:val="00CF3C50"/>
    <w:rsid w:val="00D015C9"/>
    <w:rsid w:val="00D5165F"/>
    <w:rsid w:val="00DA04E5"/>
    <w:rsid w:val="00DB3F0E"/>
    <w:rsid w:val="00DC45F6"/>
    <w:rsid w:val="00DD5096"/>
    <w:rsid w:val="00DD7988"/>
    <w:rsid w:val="00DF21B8"/>
    <w:rsid w:val="00E01FFE"/>
    <w:rsid w:val="00E11460"/>
    <w:rsid w:val="00E15095"/>
    <w:rsid w:val="00E30101"/>
    <w:rsid w:val="00E528CB"/>
    <w:rsid w:val="00E5479B"/>
    <w:rsid w:val="00E810FE"/>
    <w:rsid w:val="00E86EE5"/>
    <w:rsid w:val="00EC0282"/>
    <w:rsid w:val="00EC2728"/>
    <w:rsid w:val="00EC7C90"/>
    <w:rsid w:val="00ED24F7"/>
    <w:rsid w:val="00F121AB"/>
    <w:rsid w:val="00F14EFC"/>
    <w:rsid w:val="00F169A3"/>
    <w:rsid w:val="00F314CE"/>
    <w:rsid w:val="00F53166"/>
    <w:rsid w:val="00F56707"/>
    <w:rsid w:val="00F76B1E"/>
    <w:rsid w:val="00F800AF"/>
    <w:rsid w:val="00F8046F"/>
    <w:rsid w:val="00F820A3"/>
    <w:rsid w:val="00F94F65"/>
    <w:rsid w:val="00F95BDB"/>
    <w:rsid w:val="00FB0F9B"/>
    <w:rsid w:val="00FB1B8F"/>
    <w:rsid w:val="00FC5405"/>
    <w:rsid w:val="00FD6FD2"/>
    <w:rsid w:val="00FE430B"/>
    <w:rsid w:val="00FE49C2"/>
    <w:rsid w:val="04CD56ED"/>
    <w:rsid w:val="0B744199"/>
    <w:rsid w:val="0BF152CA"/>
    <w:rsid w:val="0E4F25DA"/>
    <w:rsid w:val="12481723"/>
    <w:rsid w:val="129326A8"/>
    <w:rsid w:val="1B5006FF"/>
    <w:rsid w:val="1DA03128"/>
    <w:rsid w:val="203372FD"/>
    <w:rsid w:val="20D80495"/>
    <w:rsid w:val="2B473B9D"/>
    <w:rsid w:val="3AFC0F81"/>
    <w:rsid w:val="3CD839E0"/>
    <w:rsid w:val="40C15586"/>
    <w:rsid w:val="415D6C8F"/>
    <w:rsid w:val="41A650FE"/>
    <w:rsid w:val="492A5160"/>
    <w:rsid w:val="4D7C1553"/>
    <w:rsid w:val="4DD96DF1"/>
    <w:rsid w:val="584410E0"/>
    <w:rsid w:val="59370E24"/>
    <w:rsid w:val="5AA83DCD"/>
    <w:rsid w:val="5FB05A09"/>
    <w:rsid w:val="644C5E61"/>
    <w:rsid w:val="68FB4EEE"/>
    <w:rsid w:val="6EAE783D"/>
    <w:rsid w:val="6FDF52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DBB95F41-34D9-4FD6-B593-315304B32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qFormat="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qFormat="1"/>
    <w:lsdException w:name="table of authorities" w:semiHidden="1" w:unhideWhenUsed="1"/>
    <w:lsdException w:name="macro" w:semiHidden="1" w:unhideWhenUsed="1"/>
    <w:lsdException w:name="toa heading" w:semiHidden="1" w:uiPriority="0" w:unhideWhenUsed="1" w:qFormat="1"/>
    <w:lsdException w:name="List" w:semiHidden="1" w:unhideWhenUsed="1"/>
    <w:lsdException w:name="List Bullet" w:semiHidden="1" w:uiPriority="0" w:unhideWhenUsed="1"/>
    <w:lsdException w:name="List Number" w:uiPriority="0"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qFormat="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0"/>
    <w:lsdException w:name="Date" w:uiPriority="0"/>
    <w:lsdException w:name="Body Text First Indent" w:uiPriority="0"/>
    <w:lsdException w:name="Body Text First Indent 2" w:semiHidden="1" w:unhideWhenUsed="1"/>
    <w:lsdException w:name="Note Heading" w:semiHidden="1" w:uiPriority="0" w:unhideWhenUsed="1" w:qFormat="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qFormat="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1411"/>
    <w:pPr>
      <w:widowControl w:val="0"/>
      <w:jc w:val="both"/>
    </w:pPr>
    <w:rPr>
      <w:kern w:val="2"/>
      <w:sz w:val="21"/>
      <w:szCs w:val="22"/>
    </w:rPr>
  </w:style>
  <w:style w:type="paragraph" w:styleId="1">
    <w:name w:val="heading 1"/>
    <w:basedOn w:val="a"/>
    <w:next w:val="a"/>
    <w:link w:val="1Char"/>
    <w:qFormat/>
    <w:rsid w:val="00EC2728"/>
    <w:pPr>
      <w:keepNext/>
      <w:keepLines/>
      <w:spacing w:before="340" w:after="330" w:line="578" w:lineRule="auto"/>
      <w:jc w:val="center"/>
      <w:outlineLvl w:val="0"/>
    </w:pPr>
    <w:rPr>
      <w:rFonts w:ascii="Times New Roman" w:eastAsia="宋体" w:hAnsi="Times New Roman" w:cs="Times New Roman"/>
      <w:b/>
      <w:bCs/>
      <w:kern w:val="44"/>
      <w:sz w:val="44"/>
      <w:szCs w:val="44"/>
    </w:rPr>
  </w:style>
  <w:style w:type="paragraph" w:styleId="2">
    <w:name w:val="heading 2"/>
    <w:basedOn w:val="a"/>
    <w:next w:val="a"/>
    <w:link w:val="2Char"/>
    <w:qFormat/>
    <w:rsid w:val="00EC2728"/>
    <w:pPr>
      <w:keepNext/>
      <w:keepLines/>
      <w:spacing w:line="360" w:lineRule="auto"/>
      <w:outlineLvl w:val="1"/>
    </w:pPr>
    <w:rPr>
      <w:rFonts w:ascii="Arial" w:eastAsia="宋体" w:hAnsi="Arial" w:cs="Times New Roman"/>
      <w:b/>
      <w:bCs/>
      <w:kern w:val="0"/>
      <w:sz w:val="24"/>
      <w:szCs w:val="32"/>
    </w:rPr>
  </w:style>
  <w:style w:type="paragraph" w:styleId="30">
    <w:name w:val="heading 3"/>
    <w:basedOn w:val="a"/>
    <w:next w:val="a"/>
    <w:link w:val="3Char"/>
    <w:uiPriority w:val="9"/>
    <w:qFormat/>
    <w:rsid w:val="00EC2728"/>
    <w:pPr>
      <w:keepNext/>
      <w:keepLines/>
      <w:spacing w:before="260" w:after="260" w:line="416" w:lineRule="auto"/>
      <w:outlineLvl w:val="2"/>
    </w:pPr>
    <w:rPr>
      <w:rFonts w:ascii="Times New Roman" w:eastAsia="宋体" w:hAnsi="Times New Roman" w:cs="Times New Roman"/>
      <w:b/>
      <w:bCs/>
      <w:kern w:val="0"/>
      <w:sz w:val="32"/>
      <w:szCs w:val="32"/>
    </w:rPr>
  </w:style>
  <w:style w:type="paragraph" w:styleId="4">
    <w:name w:val="heading 4"/>
    <w:basedOn w:val="a"/>
    <w:next w:val="a"/>
    <w:link w:val="4Char"/>
    <w:qFormat/>
    <w:rsid w:val="00EC2728"/>
    <w:pPr>
      <w:keepNext/>
      <w:keepLines/>
      <w:spacing w:before="280" w:after="290" w:line="376" w:lineRule="auto"/>
      <w:outlineLvl w:val="3"/>
    </w:pPr>
    <w:rPr>
      <w:rFonts w:ascii="Arial" w:eastAsia="黑体" w:hAnsi="Arial" w:cs="Times New Roman"/>
      <w:b/>
      <w:bCs/>
      <w:kern w:val="0"/>
      <w:sz w:val="28"/>
      <w:szCs w:val="28"/>
    </w:rPr>
  </w:style>
  <w:style w:type="paragraph" w:styleId="5">
    <w:name w:val="heading 5"/>
    <w:basedOn w:val="a"/>
    <w:next w:val="a"/>
    <w:link w:val="5Char"/>
    <w:qFormat/>
    <w:rsid w:val="00EC2728"/>
    <w:pPr>
      <w:keepNext/>
      <w:keepLines/>
      <w:adjustRightInd w:val="0"/>
      <w:spacing w:before="280" w:after="290" w:line="376" w:lineRule="atLeast"/>
      <w:textAlignment w:val="baseline"/>
      <w:outlineLvl w:val="4"/>
    </w:pPr>
    <w:rPr>
      <w:rFonts w:ascii="Times New Roman" w:eastAsia="宋体" w:hAnsi="Times New Roman" w:cs="Times New Roman"/>
      <w:b/>
      <w:kern w:val="0"/>
      <w:sz w:val="28"/>
      <w:szCs w:val="20"/>
    </w:rPr>
  </w:style>
  <w:style w:type="paragraph" w:styleId="6">
    <w:name w:val="heading 6"/>
    <w:basedOn w:val="a"/>
    <w:next w:val="a"/>
    <w:link w:val="6Char"/>
    <w:qFormat/>
    <w:rsid w:val="00EC2728"/>
    <w:pPr>
      <w:keepNext/>
      <w:keepLines/>
      <w:widowControl/>
      <w:tabs>
        <w:tab w:val="left" w:pos="1440"/>
      </w:tabs>
      <w:spacing w:before="240" w:after="64" w:line="320" w:lineRule="auto"/>
      <w:ind w:left="1152" w:hanging="1152"/>
      <w:jc w:val="left"/>
      <w:outlineLvl w:val="5"/>
    </w:pPr>
    <w:rPr>
      <w:rFonts w:ascii="Arial" w:eastAsia="黑体" w:hAnsi="Arial" w:cs="Times New Roman"/>
      <w:b/>
      <w:bCs/>
      <w:kern w:val="0"/>
      <w:sz w:val="24"/>
      <w:szCs w:val="24"/>
    </w:rPr>
  </w:style>
  <w:style w:type="paragraph" w:styleId="7">
    <w:name w:val="heading 7"/>
    <w:basedOn w:val="a"/>
    <w:next w:val="a"/>
    <w:link w:val="7Char"/>
    <w:qFormat/>
    <w:rsid w:val="00EC2728"/>
    <w:pPr>
      <w:keepNext/>
      <w:keepLines/>
      <w:widowControl/>
      <w:tabs>
        <w:tab w:val="left" w:pos="2520"/>
      </w:tabs>
      <w:spacing w:before="240" w:after="64" w:line="320" w:lineRule="auto"/>
      <w:ind w:left="1296" w:hanging="1296"/>
      <w:jc w:val="left"/>
      <w:outlineLvl w:val="6"/>
    </w:pPr>
    <w:rPr>
      <w:rFonts w:ascii="Times New Roman" w:eastAsia="宋体" w:hAnsi="Times New Roman" w:cs="Times New Roman"/>
      <w:b/>
      <w:bCs/>
      <w:kern w:val="0"/>
      <w:sz w:val="24"/>
      <w:szCs w:val="24"/>
    </w:rPr>
  </w:style>
  <w:style w:type="paragraph" w:styleId="8">
    <w:name w:val="heading 8"/>
    <w:basedOn w:val="a"/>
    <w:next w:val="a"/>
    <w:link w:val="8Char"/>
    <w:qFormat/>
    <w:rsid w:val="00EC2728"/>
    <w:pPr>
      <w:keepNext/>
      <w:keepLines/>
      <w:widowControl/>
      <w:tabs>
        <w:tab w:val="left" w:pos="1440"/>
      </w:tabs>
      <w:spacing w:before="240" w:after="64" w:line="320" w:lineRule="auto"/>
      <w:ind w:left="1440" w:hanging="1440"/>
      <w:jc w:val="left"/>
      <w:outlineLvl w:val="7"/>
    </w:pPr>
    <w:rPr>
      <w:rFonts w:ascii="Arial" w:eastAsia="黑体" w:hAnsi="Arial" w:cs="Times New Roman"/>
      <w:kern w:val="0"/>
      <w:sz w:val="24"/>
      <w:szCs w:val="24"/>
    </w:rPr>
  </w:style>
  <w:style w:type="paragraph" w:styleId="9">
    <w:name w:val="heading 9"/>
    <w:basedOn w:val="a"/>
    <w:next w:val="a"/>
    <w:link w:val="9Char"/>
    <w:qFormat/>
    <w:rsid w:val="00EC2728"/>
    <w:pPr>
      <w:keepNext/>
      <w:keepLines/>
      <w:widowControl/>
      <w:tabs>
        <w:tab w:val="left" w:pos="1584"/>
      </w:tabs>
      <w:spacing w:before="240" w:after="64" w:line="320" w:lineRule="auto"/>
      <w:ind w:left="1584" w:hanging="1584"/>
      <w:jc w:val="left"/>
      <w:outlineLvl w:val="8"/>
    </w:pPr>
    <w:rPr>
      <w:rFonts w:ascii="Arial" w:eastAsia="黑体" w:hAnsi="Arial" w:cs="Times New Roman"/>
      <w:kern w:val="0"/>
      <w:sz w:val="2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uiPriority w:val="39"/>
    <w:qFormat/>
    <w:rsid w:val="00EC2728"/>
    <w:pPr>
      <w:spacing w:line="360" w:lineRule="auto"/>
      <w:ind w:left="1200"/>
      <w:jc w:val="left"/>
    </w:pPr>
    <w:rPr>
      <w:rFonts w:ascii="Calibri" w:eastAsia="宋体" w:hAnsi="Calibri" w:cs="Times New Roman"/>
      <w:sz w:val="20"/>
      <w:szCs w:val="20"/>
    </w:rPr>
  </w:style>
  <w:style w:type="paragraph" w:styleId="a3">
    <w:name w:val="Note Heading"/>
    <w:basedOn w:val="a"/>
    <w:next w:val="a"/>
    <w:link w:val="Char"/>
    <w:qFormat/>
    <w:rsid w:val="00EC2728"/>
    <w:pPr>
      <w:spacing w:line="360" w:lineRule="auto"/>
      <w:jc w:val="center"/>
    </w:pPr>
    <w:rPr>
      <w:rFonts w:ascii="Times New Roman" w:eastAsia="宋体" w:hAnsi="Times New Roman" w:cs="Times New Roman"/>
      <w:kern w:val="0"/>
      <w:sz w:val="20"/>
      <w:szCs w:val="24"/>
    </w:rPr>
  </w:style>
  <w:style w:type="paragraph" w:styleId="80">
    <w:name w:val="index 8"/>
    <w:basedOn w:val="a"/>
    <w:next w:val="a"/>
    <w:semiHidden/>
    <w:rsid w:val="00EC2728"/>
    <w:pPr>
      <w:spacing w:line="360" w:lineRule="auto"/>
      <w:ind w:leftChars="1400" w:left="1400"/>
    </w:pPr>
    <w:rPr>
      <w:rFonts w:ascii="Times New Roman" w:eastAsia="宋体" w:hAnsi="Times New Roman" w:cs="Times New Roman"/>
      <w:sz w:val="24"/>
      <w:szCs w:val="24"/>
    </w:rPr>
  </w:style>
  <w:style w:type="paragraph" w:styleId="a4">
    <w:name w:val="List Number"/>
    <w:basedOn w:val="a"/>
    <w:qFormat/>
    <w:rsid w:val="00EC2728"/>
    <w:pPr>
      <w:tabs>
        <w:tab w:val="left" w:pos="1680"/>
      </w:tabs>
      <w:spacing w:line="360" w:lineRule="auto"/>
      <w:ind w:left="1680" w:hanging="420"/>
    </w:pPr>
    <w:rPr>
      <w:rFonts w:ascii="Times New Roman" w:eastAsia="宋体" w:hAnsi="Times New Roman" w:cs="Times New Roman"/>
      <w:color w:val="000000"/>
      <w:sz w:val="24"/>
      <w:szCs w:val="24"/>
    </w:rPr>
  </w:style>
  <w:style w:type="paragraph" w:styleId="a5">
    <w:name w:val="Normal Indent"/>
    <w:basedOn w:val="a"/>
    <w:link w:val="Char0"/>
    <w:rsid w:val="00EC2728"/>
    <w:pPr>
      <w:spacing w:line="360" w:lineRule="auto"/>
      <w:ind w:firstLineChars="200" w:firstLine="420"/>
    </w:pPr>
    <w:rPr>
      <w:rFonts w:ascii="Calibri" w:eastAsia="宋体" w:hAnsi="Calibri" w:cs="Times New Roman"/>
      <w:szCs w:val="24"/>
    </w:rPr>
  </w:style>
  <w:style w:type="paragraph" w:styleId="a6">
    <w:name w:val="caption"/>
    <w:basedOn w:val="a"/>
    <w:next w:val="a"/>
    <w:qFormat/>
    <w:rsid w:val="00EC2728"/>
    <w:pPr>
      <w:spacing w:before="152" w:after="160" w:line="360" w:lineRule="auto"/>
    </w:pPr>
    <w:rPr>
      <w:rFonts w:ascii="Arial" w:eastAsia="黑体" w:hAnsi="Arial" w:cs="Arial"/>
      <w:sz w:val="20"/>
      <w:szCs w:val="20"/>
    </w:rPr>
  </w:style>
  <w:style w:type="paragraph" w:styleId="50">
    <w:name w:val="index 5"/>
    <w:basedOn w:val="a"/>
    <w:next w:val="a"/>
    <w:semiHidden/>
    <w:rsid w:val="00EC2728"/>
    <w:pPr>
      <w:spacing w:line="360" w:lineRule="auto"/>
      <w:ind w:leftChars="800" w:left="800"/>
    </w:pPr>
    <w:rPr>
      <w:rFonts w:ascii="Times New Roman" w:eastAsia="宋体" w:hAnsi="Times New Roman" w:cs="Times New Roman"/>
      <w:sz w:val="24"/>
      <w:szCs w:val="24"/>
    </w:rPr>
  </w:style>
  <w:style w:type="paragraph" w:styleId="a7">
    <w:name w:val="List Bullet"/>
    <w:basedOn w:val="a"/>
    <w:rsid w:val="00EC2728"/>
    <w:pPr>
      <w:tabs>
        <w:tab w:val="left" w:pos="360"/>
      </w:tabs>
      <w:spacing w:line="360" w:lineRule="auto"/>
      <w:ind w:left="360" w:hangingChars="200" w:hanging="200"/>
    </w:pPr>
    <w:rPr>
      <w:rFonts w:ascii="Times New Roman" w:eastAsia="宋体" w:hAnsi="Times New Roman" w:cs="Times New Roman"/>
      <w:sz w:val="24"/>
      <w:szCs w:val="24"/>
    </w:rPr>
  </w:style>
  <w:style w:type="paragraph" w:styleId="a8">
    <w:name w:val="Document Map"/>
    <w:basedOn w:val="a"/>
    <w:link w:val="Char1"/>
    <w:uiPriority w:val="99"/>
    <w:semiHidden/>
    <w:rsid w:val="00EC2728"/>
    <w:pPr>
      <w:shd w:val="clear" w:color="auto" w:fill="000080"/>
      <w:spacing w:line="360" w:lineRule="auto"/>
    </w:pPr>
    <w:rPr>
      <w:rFonts w:ascii="Times New Roman" w:hAnsi="Times New Roman"/>
      <w:szCs w:val="24"/>
    </w:rPr>
  </w:style>
  <w:style w:type="paragraph" w:styleId="a9">
    <w:name w:val="toa heading"/>
    <w:basedOn w:val="a"/>
    <w:next w:val="a"/>
    <w:semiHidden/>
    <w:qFormat/>
    <w:rsid w:val="00EC2728"/>
    <w:pPr>
      <w:spacing w:before="120" w:line="360" w:lineRule="auto"/>
    </w:pPr>
    <w:rPr>
      <w:rFonts w:ascii="Arial" w:eastAsia="宋体" w:hAnsi="Arial" w:cs="Arial"/>
      <w:color w:val="000000"/>
      <w:sz w:val="24"/>
      <w:szCs w:val="24"/>
    </w:rPr>
  </w:style>
  <w:style w:type="paragraph" w:styleId="aa">
    <w:name w:val="annotation text"/>
    <w:basedOn w:val="a"/>
    <w:link w:val="Char2"/>
    <w:rsid w:val="00EC2728"/>
    <w:pPr>
      <w:spacing w:line="360" w:lineRule="auto"/>
      <w:jc w:val="left"/>
    </w:pPr>
    <w:rPr>
      <w:rFonts w:ascii="Times New Roman" w:hAnsi="Times New Roman"/>
      <w:szCs w:val="24"/>
    </w:rPr>
  </w:style>
  <w:style w:type="paragraph" w:styleId="60">
    <w:name w:val="index 6"/>
    <w:basedOn w:val="a"/>
    <w:next w:val="a"/>
    <w:semiHidden/>
    <w:rsid w:val="00EC2728"/>
    <w:pPr>
      <w:spacing w:line="360" w:lineRule="auto"/>
      <w:ind w:leftChars="1000" w:left="1000"/>
    </w:pPr>
    <w:rPr>
      <w:rFonts w:ascii="Times New Roman" w:eastAsia="宋体" w:hAnsi="Times New Roman" w:cs="Times New Roman"/>
      <w:sz w:val="24"/>
      <w:szCs w:val="24"/>
    </w:rPr>
  </w:style>
  <w:style w:type="paragraph" w:styleId="ab">
    <w:name w:val="Salutation"/>
    <w:basedOn w:val="a"/>
    <w:next w:val="a"/>
    <w:link w:val="Char3"/>
    <w:rsid w:val="00EC2728"/>
    <w:pPr>
      <w:spacing w:line="360" w:lineRule="auto"/>
    </w:pPr>
    <w:rPr>
      <w:rFonts w:ascii="宋体" w:eastAsia="仿宋_GB2312" w:hAnsi="Times New Roman" w:cs="Times New Roman"/>
      <w:kern w:val="0"/>
      <w:sz w:val="20"/>
      <w:szCs w:val="20"/>
    </w:rPr>
  </w:style>
  <w:style w:type="paragraph" w:styleId="31">
    <w:name w:val="Body Text 3"/>
    <w:basedOn w:val="a"/>
    <w:link w:val="3Char0"/>
    <w:uiPriority w:val="99"/>
    <w:rsid w:val="00EC2728"/>
    <w:pPr>
      <w:spacing w:line="360" w:lineRule="auto"/>
    </w:pPr>
    <w:rPr>
      <w:rFonts w:ascii="宋体" w:eastAsia="宋体" w:hAnsi="Times New Roman" w:cs="Times New Roman"/>
      <w:kern w:val="0"/>
      <w:sz w:val="24"/>
      <w:szCs w:val="20"/>
    </w:rPr>
  </w:style>
  <w:style w:type="paragraph" w:styleId="ac">
    <w:name w:val="Body Text"/>
    <w:basedOn w:val="a"/>
    <w:link w:val="Char20"/>
    <w:uiPriority w:val="99"/>
    <w:rsid w:val="00EC2728"/>
    <w:pPr>
      <w:spacing w:after="120" w:line="360" w:lineRule="auto"/>
    </w:pPr>
    <w:rPr>
      <w:rFonts w:ascii="Times New Roman" w:eastAsia="宋体" w:hAnsi="Times New Roman" w:cs="Times New Roman"/>
      <w:kern w:val="0"/>
      <w:sz w:val="20"/>
      <w:szCs w:val="24"/>
    </w:rPr>
  </w:style>
  <w:style w:type="paragraph" w:styleId="ad">
    <w:name w:val="Body Text Indent"/>
    <w:basedOn w:val="a"/>
    <w:link w:val="Char4"/>
    <w:rsid w:val="00EC2728"/>
    <w:pPr>
      <w:spacing w:after="120" w:line="360" w:lineRule="auto"/>
      <w:ind w:leftChars="200" w:left="420"/>
    </w:pPr>
    <w:rPr>
      <w:rFonts w:ascii="Times New Roman" w:eastAsia="宋体" w:hAnsi="Times New Roman" w:cs="Times New Roman"/>
      <w:kern w:val="0"/>
      <w:sz w:val="20"/>
      <w:szCs w:val="24"/>
    </w:rPr>
  </w:style>
  <w:style w:type="paragraph" w:styleId="ae">
    <w:name w:val="Block Text"/>
    <w:basedOn w:val="a"/>
    <w:rsid w:val="00EC2728"/>
    <w:pPr>
      <w:tabs>
        <w:tab w:val="left" w:pos="709"/>
        <w:tab w:val="right" w:pos="851"/>
        <w:tab w:val="right" w:pos="8504"/>
      </w:tabs>
      <w:spacing w:line="360" w:lineRule="auto"/>
      <w:ind w:left="710" w:right="274"/>
    </w:pPr>
    <w:rPr>
      <w:rFonts w:ascii="宋体" w:eastAsia="宋体" w:hAnsi="宋体" w:cs="Times New Roman"/>
      <w:color w:val="000000"/>
      <w:sz w:val="24"/>
      <w:szCs w:val="20"/>
    </w:rPr>
  </w:style>
  <w:style w:type="paragraph" w:styleId="20">
    <w:name w:val="List Bullet 2"/>
    <w:basedOn w:val="a7"/>
    <w:rsid w:val="00EC2728"/>
    <w:pPr>
      <w:widowControl/>
      <w:tabs>
        <w:tab w:val="clear" w:pos="360"/>
        <w:tab w:val="left" w:pos="1460"/>
      </w:tabs>
      <w:spacing w:after="220" w:line="220" w:lineRule="atLeast"/>
      <w:ind w:left="2160" w:right="720" w:firstLineChars="0" w:firstLine="0"/>
      <w:jc w:val="left"/>
    </w:pPr>
    <w:rPr>
      <w:kern w:val="0"/>
      <w:szCs w:val="20"/>
    </w:rPr>
  </w:style>
  <w:style w:type="paragraph" w:styleId="40">
    <w:name w:val="index 4"/>
    <w:basedOn w:val="a"/>
    <w:next w:val="a"/>
    <w:semiHidden/>
    <w:rsid w:val="00EC2728"/>
    <w:pPr>
      <w:spacing w:line="360" w:lineRule="auto"/>
      <w:ind w:leftChars="600" w:left="600"/>
    </w:pPr>
    <w:rPr>
      <w:rFonts w:ascii="Times New Roman" w:eastAsia="宋体" w:hAnsi="Times New Roman" w:cs="Times New Roman"/>
      <w:sz w:val="24"/>
      <w:szCs w:val="24"/>
    </w:rPr>
  </w:style>
  <w:style w:type="paragraph" w:styleId="51">
    <w:name w:val="toc 5"/>
    <w:basedOn w:val="a"/>
    <w:next w:val="a"/>
    <w:uiPriority w:val="39"/>
    <w:rsid w:val="00EC2728"/>
    <w:pPr>
      <w:spacing w:line="360" w:lineRule="auto"/>
      <w:ind w:left="720"/>
      <w:jc w:val="left"/>
    </w:pPr>
    <w:rPr>
      <w:rFonts w:ascii="Calibri" w:eastAsia="宋体" w:hAnsi="Calibri" w:cs="Times New Roman"/>
      <w:sz w:val="20"/>
      <w:szCs w:val="20"/>
    </w:rPr>
  </w:style>
  <w:style w:type="paragraph" w:styleId="32">
    <w:name w:val="toc 3"/>
    <w:basedOn w:val="a"/>
    <w:next w:val="a"/>
    <w:uiPriority w:val="39"/>
    <w:qFormat/>
    <w:rsid w:val="00EC2728"/>
    <w:pPr>
      <w:spacing w:line="360" w:lineRule="auto"/>
      <w:ind w:left="240"/>
      <w:jc w:val="left"/>
    </w:pPr>
    <w:rPr>
      <w:rFonts w:ascii="Calibri" w:eastAsia="宋体" w:hAnsi="Calibri" w:cs="Times New Roman"/>
      <w:sz w:val="20"/>
      <w:szCs w:val="20"/>
    </w:rPr>
  </w:style>
  <w:style w:type="paragraph" w:styleId="af">
    <w:name w:val="Plain Text"/>
    <w:basedOn w:val="a"/>
    <w:link w:val="Char10"/>
    <w:rsid w:val="00EC2728"/>
    <w:pPr>
      <w:spacing w:line="360" w:lineRule="auto"/>
    </w:pPr>
    <w:rPr>
      <w:rFonts w:ascii="宋体" w:eastAsia="宋体" w:hAnsi="Courier New" w:cs="Times New Roman"/>
      <w:kern w:val="0"/>
      <w:sz w:val="20"/>
      <w:szCs w:val="21"/>
    </w:rPr>
  </w:style>
  <w:style w:type="paragraph" w:styleId="81">
    <w:name w:val="toc 8"/>
    <w:basedOn w:val="a"/>
    <w:next w:val="a"/>
    <w:uiPriority w:val="39"/>
    <w:rsid w:val="00EC2728"/>
    <w:pPr>
      <w:spacing w:line="360" w:lineRule="auto"/>
      <w:ind w:left="1440"/>
      <w:jc w:val="left"/>
    </w:pPr>
    <w:rPr>
      <w:rFonts w:ascii="Calibri" w:eastAsia="宋体" w:hAnsi="Calibri" w:cs="Times New Roman"/>
      <w:sz w:val="20"/>
      <w:szCs w:val="20"/>
    </w:rPr>
  </w:style>
  <w:style w:type="paragraph" w:styleId="33">
    <w:name w:val="index 3"/>
    <w:basedOn w:val="a"/>
    <w:next w:val="a"/>
    <w:semiHidden/>
    <w:rsid w:val="00EC2728"/>
    <w:pPr>
      <w:spacing w:line="360" w:lineRule="auto"/>
      <w:ind w:leftChars="400" w:left="400"/>
    </w:pPr>
    <w:rPr>
      <w:rFonts w:ascii="Times New Roman" w:eastAsia="宋体" w:hAnsi="Times New Roman" w:cs="Times New Roman"/>
      <w:sz w:val="24"/>
      <w:szCs w:val="24"/>
    </w:rPr>
  </w:style>
  <w:style w:type="paragraph" w:styleId="af0">
    <w:name w:val="Date"/>
    <w:basedOn w:val="a"/>
    <w:next w:val="a"/>
    <w:link w:val="Char5"/>
    <w:rsid w:val="00EC2728"/>
    <w:pPr>
      <w:spacing w:line="360" w:lineRule="auto"/>
    </w:pPr>
    <w:rPr>
      <w:rFonts w:ascii="Times New Roman" w:eastAsia="宋体" w:hAnsi="Times New Roman" w:cs="Times New Roman"/>
      <w:kern w:val="0"/>
      <w:sz w:val="24"/>
      <w:szCs w:val="20"/>
    </w:rPr>
  </w:style>
  <w:style w:type="paragraph" w:styleId="21">
    <w:name w:val="Body Text Indent 2"/>
    <w:basedOn w:val="a"/>
    <w:link w:val="2Char0"/>
    <w:uiPriority w:val="99"/>
    <w:unhideWhenUsed/>
    <w:rsid w:val="00EC2728"/>
    <w:pPr>
      <w:spacing w:after="120" w:line="480" w:lineRule="auto"/>
      <w:ind w:leftChars="200" w:left="420"/>
    </w:pPr>
    <w:rPr>
      <w:rFonts w:ascii="Times New Roman" w:eastAsia="宋体" w:hAnsi="Times New Roman" w:cs="Times New Roman"/>
      <w:kern w:val="0"/>
      <w:sz w:val="20"/>
      <w:szCs w:val="24"/>
    </w:rPr>
  </w:style>
  <w:style w:type="paragraph" w:styleId="af1">
    <w:name w:val="endnote text"/>
    <w:basedOn w:val="a"/>
    <w:link w:val="Char6"/>
    <w:semiHidden/>
    <w:qFormat/>
    <w:rsid w:val="00EC2728"/>
    <w:pPr>
      <w:widowControl/>
      <w:tabs>
        <w:tab w:val="left" w:pos="187"/>
      </w:tabs>
      <w:spacing w:after="120" w:line="220" w:lineRule="exact"/>
      <w:ind w:left="187" w:hanging="187"/>
      <w:jc w:val="left"/>
    </w:pPr>
    <w:rPr>
      <w:rFonts w:ascii="Arial" w:eastAsia="MS Mincho" w:hAnsi="Arial" w:cs="Times New Roman"/>
      <w:kern w:val="0"/>
      <w:sz w:val="18"/>
      <w:szCs w:val="20"/>
      <w:lang w:val="en-GB" w:eastAsia="ja-JP"/>
    </w:rPr>
  </w:style>
  <w:style w:type="paragraph" w:styleId="af2">
    <w:name w:val="Balloon Text"/>
    <w:basedOn w:val="a"/>
    <w:link w:val="Char7"/>
    <w:semiHidden/>
    <w:rsid w:val="00EC2728"/>
    <w:pPr>
      <w:spacing w:line="360" w:lineRule="auto"/>
    </w:pPr>
    <w:rPr>
      <w:rFonts w:ascii="Times New Roman" w:hAnsi="Times New Roman"/>
      <w:sz w:val="18"/>
      <w:szCs w:val="18"/>
    </w:rPr>
  </w:style>
  <w:style w:type="paragraph" w:styleId="af3">
    <w:name w:val="footer"/>
    <w:basedOn w:val="a"/>
    <w:link w:val="Char8"/>
    <w:uiPriority w:val="99"/>
    <w:unhideWhenUsed/>
    <w:rsid w:val="00EC2728"/>
    <w:pPr>
      <w:tabs>
        <w:tab w:val="center" w:pos="4153"/>
        <w:tab w:val="right" w:pos="8306"/>
      </w:tabs>
      <w:snapToGrid w:val="0"/>
      <w:jc w:val="left"/>
    </w:pPr>
    <w:rPr>
      <w:sz w:val="18"/>
      <w:szCs w:val="18"/>
    </w:rPr>
  </w:style>
  <w:style w:type="paragraph" w:styleId="af4">
    <w:name w:val="header"/>
    <w:basedOn w:val="a"/>
    <w:link w:val="Char9"/>
    <w:unhideWhenUsed/>
    <w:qFormat/>
    <w:rsid w:val="00EC2728"/>
    <w:pPr>
      <w:pBdr>
        <w:bottom w:val="single" w:sz="6" w:space="1" w:color="auto"/>
      </w:pBdr>
      <w:tabs>
        <w:tab w:val="center" w:pos="4153"/>
        <w:tab w:val="right" w:pos="8306"/>
      </w:tabs>
      <w:snapToGrid w:val="0"/>
      <w:jc w:val="center"/>
    </w:pPr>
    <w:rPr>
      <w:sz w:val="18"/>
      <w:szCs w:val="18"/>
    </w:rPr>
  </w:style>
  <w:style w:type="paragraph" w:styleId="af5">
    <w:name w:val="Signature"/>
    <w:basedOn w:val="a"/>
    <w:link w:val="Chara"/>
    <w:rsid w:val="00EC2728"/>
    <w:pPr>
      <w:spacing w:line="360" w:lineRule="auto"/>
      <w:ind w:leftChars="2100" w:left="100"/>
    </w:pPr>
    <w:rPr>
      <w:rFonts w:ascii="Times New Roman" w:eastAsia="宋体" w:hAnsi="Times New Roman" w:cs="Times New Roman"/>
      <w:sz w:val="24"/>
      <w:szCs w:val="24"/>
    </w:rPr>
  </w:style>
  <w:style w:type="paragraph" w:styleId="10">
    <w:name w:val="toc 1"/>
    <w:basedOn w:val="a"/>
    <w:next w:val="a"/>
    <w:uiPriority w:val="39"/>
    <w:unhideWhenUsed/>
    <w:qFormat/>
    <w:rsid w:val="00EC2728"/>
  </w:style>
  <w:style w:type="paragraph" w:styleId="41">
    <w:name w:val="toc 4"/>
    <w:basedOn w:val="a"/>
    <w:next w:val="a"/>
    <w:uiPriority w:val="39"/>
    <w:rsid w:val="00EC2728"/>
    <w:pPr>
      <w:spacing w:line="360" w:lineRule="auto"/>
      <w:ind w:left="480"/>
      <w:jc w:val="left"/>
    </w:pPr>
    <w:rPr>
      <w:rFonts w:ascii="Calibri" w:eastAsia="宋体" w:hAnsi="Calibri" w:cs="Times New Roman"/>
      <w:sz w:val="20"/>
      <w:szCs w:val="20"/>
    </w:rPr>
  </w:style>
  <w:style w:type="paragraph" w:styleId="af6">
    <w:name w:val="index heading"/>
    <w:basedOn w:val="a"/>
    <w:next w:val="11"/>
    <w:semiHidden/>
    <w:qFormat/>
    <w:rsid w:val="00EC2728"/>
    <w:pPr>
      <w:spacing w:line="360" w:lineRule="auto"/>
    </w:pPr>
    <w:rPr>
      <w:rFonts w:ascii="Times New Roman" w:eastAsia="宋体" w:hAnsi="Times New Roman" w:cs="Times New Roman"/>
      <w:sz w:val="24"/>
      <w:szCs w:val="24"/>
    </w:rPr>
  </w:style>
  <w:style w:type="paragraph" w:styleId="11">
    <w:name w:val="index 1"/>
    <w:basedOn w:val="a"/>
    <w:next w:val="a"/>
    <w:semiHidden/>
    <w:rsid w:val="00EC2728"/>
    <w:pPr>
      <w:spacing w:line="220" w:lineRule="exact"/>
      <w:jc w:val="center"/>
    </w:pPr>
    <w:rPr>
      <w:rFonts w:ascii="仿宋_GB2312" w:eastAsia="仿宋_GB2312" w:hAnsi="Times New Roman" w:cs="Times New Roman"/>
      <w:sz w:val="24"/>
      <w:szCs w:val="21"/>
    </w:rPr>
  </w:style>
  <w:style w:type="paragraph" w:styleId="af7">
    <w:name w:val="Subtitle"/>
    <w:basedOn w:val="a"/>
    <w:next w:val="a"/>
    <w:link w:val="Charb"/>
    <w:qFormat/>
    <w:rsid w:val="00EC2728"/>
    <w:pPr>
      <w:spacing w:before="240" w:after="60" w:line="312" w:lineRule="auto"/>
      <w:jc w:val="center"/>
      <w:outlineLvl w:val="1"/>
    </w:pPr>
    <w:rPr>
      <w:rFonts w:ascii="Cambria" w:eastAsia="宋体" w:hAnsi="Cambria" w:cs="Times New Roman"/>
      <w:b/>
      <w:bCs/>
      <w:kern w:val="28"/>
      <w:sz w:val="32"/>
      <w:szCs w:val="32"/>
    </w:rPr>
  </w:style>
  <w:style w:type="paragraph" w:styleId="61">
    <w:name w:val="toc 6"/>
    <w:basedOn w:val="a"/>
    <w:next w:val="a"/>
    <w:uiPriority w:val="39"/>
    <w:rsid w:val="00EC2728"/>
    <w:pPr>
      <w:spacing w:line="360" w:lineRule="auto"/>
      <w:ind w:left="960"/>
      <w:jc w:val="left"/>
    </w:pPr>
    <w:rPr>
      <w:rFonts w:ascii="Calibri" w:eastAsia="宋体" w:hAnsi="Calibri" w:cs="Times New Roman"/>
      <w:sz w:val="20"/>
      <w:szCs w:val="20"/>
    </w:rPr>
  </w:style>
  <w:style w:type="paragraph" w:styleId="34">
    <w:name w:val="Body Text Indent 3"/>
    <w:basedOn w:val="a"/>
    <w:link w:val="3Char1"/>
    <w:rsid w:val="00EC2728"/>
    <w:pPr>
      <w:spacing w:after="120" w:line="360" w:lineRule="auto"/>
      <w:ind w:leftChars="200" w:left="420"/>
    </w:pPr>
    <w:rPr>
      <w:rFonts w:ascii="Times New Roman" w:eastAsia="宋体" w:hAnsi="Times New Roman" w:cs="Times New Roman"/>
      <w:kern w:val="0"/>
      <w:sz w:val="16"/>
      <w:szCs w:val="16"/>
    </w:rPr>
  </w:style>
  <w:style w:type="paragraph" w:styleId="71">
    <w:name w:val="index 7"/>
    <w:basedOn w:val="a"/>
    <w:next w:val="a"/>
    <w:semiHidden/>
    <w:rsid w:val="00EC2728"/>
    <w:pPr>
      <w:spacing w:line="360" w:lineRule="auto"/>
      <w:ind w:leftChars="1200" w:left="1200"/>
    </w:pPr>
    <w:rPr>
      <w:rFonts w:ascii="Times New Roman" w:eastAsia="宋体" w:hAnsi="Times New Roman" w:cs="Times New Roman"/>
      <w:sz w:val="24"/>
      <w:szCs w:val="24"/>
    </w:rPr>
  </w:style>
  <w:style w:type="paragraph" w:styleId="90">
    <w:name w:val="index 9"/>
    <w:basedOn w:val="a"/>
    <w:next w:val="a"/>
    <w:semiHidden/>
    <w:qFormat/>
    <w:rsid w:val="00EC2728"/>
    <w:pPr>
      <w:spacing w:line="360" w:lineRule="auto"/>
      <w:ind w:leftChars="1600" w:left="1600"/>
    </w:pPr>
    <w:rPr>
      <w:rFonts w:ascii="Times New Roman" w:eastAsia="宋体" w:hAnsi="Times New Roman" w:cs="Times New Roman"/>
      <w:sz w:val="24"/>
      <w:szCs w:val="24"/>
    </w:rPr>
  </w:style>
  <w:style w:type="paragraph" w:styleId="22">
    <w:name w:val="toc 2"/>
    <w:basedOn w:val="a"/>
    <w:next w:val="a"/>
    <w:uiPriority w:val="39"/>
    <w:qFormat/>
    <w:rsid w:val="00EC2728"/>
    <w:pPr>
      <w:tabs>
        <w:tab w:val="right" w:leader="dot" w:pos="9060"/>
      </w:tabs>
      <w:spacing w:line="360" w:lineRule="auto"/>
      <w:ind w:left="482"/>
      <w:jc w:val="left"/>
    </w:pPr>
    <w:rPr>
      <w:rFonts w:ascii="Calibri" w:eastAsia="宋体" w:hAnsi="Calibri" w:cs="Times New Roman"/>
      <w:bCs/>
      <w:sz w:val="24"/>
      <w:szCs w:val="20"/>
    </w:rPr>
  </w:style>
  <w:style w:type="paragraph" w:styleId="91">
    <w:name w:val="toc 9"/>
    <w:basedOn w:val="a"/>
    <w:next w:val="a"/>
    <w:uiPriority w:val="39"/>
    <w:rsid w:val="00EC2728"/>
    <w:pPr>
      <w:spacing w:line="360" w:lineRule="auto"/>
      <w:ind w:left="1680"/>
      <w:jc w:val="left"/>
    </w:pPr>
    <w:rPr>
      <w:rFonts w:ascii="Calibri" w:eastAsia="宋体" w:hAnsi="Calibri" w:cs="Times New Roman"/>
      <w:sz w:val="20"/>
      <w:szCs w:val="20"/>
    </w:rPr>
  </w:style>
  <w:style w:type="paragraph" w:styleId="23">
    <w:name w:val="Body Text 2"/>
    <w:basedOn w:val="a"/>
    <w:link w:val="2Char1"/>
    <w:uiPriority w:val="99"/>
    <w:unhideWhenUsed/>
    <w:rsid w:val="00EC2728"/>
    <w:pPr>
      <w:spacing w:after="120" w:line="480" w:lineRule="auto"/>
    </w:pPr>
    <w:rPr>
      <w:rFonts w:ascii="Times New Roman" w:eastAsia="宋体" w:hAnsi="Times New Roman" w:cs="Times New Roman"/>
      <w:kern w:val="0"/>
      <w:sz w:val="20"/>
      <w:szCs w:val="24"/>
    </w:rPr>
  </w:style>
  <w:style w:type="paragraph" w:styleId="HTML">
    <w:name w:val="HTML Preformatted"/>
    <w:basedOn w:val="a"/>
    <w:link w:val="HTMLChar"/>
    <w:uiPriority w:val="99"/>
    <w:unhideWhenUsed/>
    <w:rsid w:val="00EC27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pPr>
    <w:rPr>
      <w:rFonts w:ascii="Arial" w:eastAsia="宋体" w:hAnsi="Arial" w:cs="Times New Roman"/>
      <w:kern w:val="0"/>
      <w:sz w:val="24"/>
      <w:szCs w:val="24"/>
    </w:rPr>
  </w:style>
  <w:style w:type="paragraph" w:styleId="af8">
    <w:name w:val="Normal (Web)"/>
    <w:basedOn w:val="a"/>
    <w:qFormat/>
    <w:rsid w:val="00EC2728"/>
    <w:pPr>
      <w:widowControl/>
      <w:spacing w:before="100" w:beforeAutospacing="1" w:after="100" w:afterAutospacing="1" w:line="360" w:lineRule="auto"/>
      <w:jc w:val="left"/>
    </w:pPr>
    <w:rPr>
      <w:rFonts w:ascii="宋体" w:eastAsia="宋体" w:hAnsi="宋体" w:cs="Times New Roman" w:hint="eastAsia"/>
      <w:kern w:val="0"/>
      <w:sz w:val="24"/>
      <w:szCs w:val="24"/>
    </w:rPr>
  </w:style>
  <w:style w:type="paragraph" w:styleId="24">
    <w:name w:val="index 2"/>
    <w:basedOn w:val="a"/>
    <w:next w:val="a"/>
    <w:semiHidden/>
    <w:rsid w:val="00EC2728"/>
    <w:pPr>
      <w:spacing w:line="360" w:lineRule="auto"/>
      <w:ind w:leftChars="200" w:left="200"/>
    </w:pPr>
    <w:rPr>
      <w:rFonts w:ascii="Times New Roman" w:eastAsia="宋体" w:hAnsi="Times New Roman" w:cs="Times New Roman"/>
      <w:sz w:val="24"/>
      <w:szCs w:val="24"/>
    </w:rPr>
  </w:style>
  <w:style w:type="paragraph" w:styleId="af9">
    <w:name w:val="Title"/>
    <w:basedOn w:val="a"/>
    <w:link w:val="Charc"/>
    <w:qFormat/>
    <w:rsid w:val="00EC2728"/>
    <w:pPr>
      <w:adjustRightInd w:val="0"/>
      <w:spacing w:before="240" w:after="60" w:line="420" w:lineRule="atLeast"/>
      <w:jc w:val="center"/>
      <w:textAlignment w:val="baseline"/>
      <w:outlineLvl w:val="0"/>
    </w:pPr>
    <w:rPr>
      <w:rFonts w:ascii="Arial" w:eastAsia="宋体" w:hAnsi="Arial" w:cs="Times New Roman"/>
      <w:b/>
      <w:kern w:val="0"/>
      <w:sz w:val="32"/>
      <w:szCs w:val="20"/>
    </w:rPr>
  </w:style>
  <w:style w:type="paragraph" w:styleId="afa">
    <w:name w:val="annotation subject"/>
    <w:basedOn w:val="aa"/>
    <w:next w:val="aa"/>
    <w:link w:val="Chard"/>
    <w:semiHidden/>
    <w:rsid w:val="00EC2728"/>
    <w:rPr>
      <w:b/>
      <w:bCs/>
    </w:rPr>
  </w:style>
  <w:style w:type="paragraph" w:styleId="afb">
    <w:name w:val="Body Text First Indent"/>
    <w:basedOn w:val="ac"/>
    <w:link w:val="Chare"/>
    <w:rsid w:val="00EC2728"/>
    <w:pPr>
      <w:spacing w:after="0"/>
      <w:ind w:firstLineChars="200" w:firstLine="200"/>
    </w:pPr>
    <w:rPr>
      <w:rFonts w:ascii="Times" w:hAnsi="Times"/>
      <w:kern w:val="28"/>
      <w:sz w:val="28"/>
    </w:rPr>
  </w:style>
  <w:style w:type="table" w:styleId="afc">
    <w:name w:val="Table Grid"/>
    <w:basedOn w:val="a1"/>
    <w:rsid w:val="00EC2728"/>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d">
    <w:name w:val="Strong"/>
    <w:qFormat/>
    <w:rsid w:val="00EC2728"/>
    <w:rPr>
      <w:b/>
      <w:bCs/>
    </w:rPr>
  </w:style>
  <w:style w:type="character" w:styleId="afe">
    <w:name w:val="endnote reference"/>
    <w:basedOn w:val="a0"/>
    <w:semiHidden/>
    <w:unhideWhenUsed/>
    <w:rsid w:val="00EC2728"/>
    <w:rPr>
      <w:vertAlign w:val="superscript"/>
    </w:rPr>
  </w:style>
  <w:style w:type="character" w:styleId="aff">
    <w:name w:val="page number"/>
    <w:basedOn w:val="a0"/>
    <w:rsid w:val="00EC2728"/>
  </w:style>
  <w:style w:type="character" w:styleId="aff0">
    <w:name w:val="FollowedHyperlink"/>
    <w:qFormat/>
    <w:rsid w:val="00EC2728"/>
    <w:rPr>
      <w:color w:val="800080"/>
      <w:u w:val="single"/>
    </w:rPr>
  </w:style>
  <w:style w:type="character" w:styleId="aff1">
    <w:name w:val="Emphasis"/>
    <w:qFormat/>
    <w:rsid w:val="00EC2728"/>
    <w:rPr>
      <w:i/>
      <w:iCs/>
    </w:rPr>
  </w:style>
  <w:style w:type="character" w:styleId="aff2">
    <w:name w:val="Hyperlink"/>
    <w:uiPriority w:val="99"/>
    <w:rsid w:val="00EC2728"/>
    <w:rPr>
      <w:color w:val="0000FF"/>
      <w:u w:val="single"/>
    </w:rPr>
  </w:style>
  <w:style w:type="character" w:styleId="aff3">
    <w:name w:val="annotation reference"/>
    <w:rsid w:val="00EC2728"/>
    <w:rPr>
      <w:sz w:val="21"/>
      <w:szCs w:val="21"/>
    </w:rPr>
  </w:style>
  <w:style w:type="character" w:styleId="aff4">
    <w:name w:val="footnote reference"/>
    <w:qFormat/>
    <w:rsid w:val="00EC2728"/>
    <w:rPr>
      <w:rFonts w:cs="Times New Roman"/>
      <w:vertAlign w:val="superscript"/>
    </w:rPr>
  </w:style>
  <w:style w:type="character" w:customStyle="1" w:styleId="Char9">
    <w:name w:val="页眉 Char"/>
    <w:basedOn w:val="a0"/>
    <w:link w:val="af4"/>
    <w:qFormat/>
    <w:rsid w:val="00EC2728"/>
    <w:rPr>
      <w:sz w:val="18"/>
      <w:szCs w:val="18"/>
    </w:rPr>
  </w:style>
  <w:style w:type="character" w:customStyle="1" w:styleId="Char8">
    <w:name w:val="页脚 Char"/>
    <w:basedOn w:val="a0"/>
    <w:link w:val="af3"/>
    <w:uiPriority w:val="99"/>
    <w:rsid w:val="00EC2728"/>
    <w:rPr>
      <w:sz w:val="18"/>
      <w:szCs w:val="18"/>
    </w:rPr>
  </w:style>
  <w:style w:type="character" w:customStyle="1" w:styleId="1Char">
    <w:name w:val="标题 1 Char"/>
    <w:basedOn w:val="a0"/>
    <w:link w:val="1"/>
    <w:rsid w:val="00EC2728"/>
    <w:rPr>
      <w:rFonts w:ascii="Times New Roman" w:eastAsia="宋体" w:hAnsi="Times New Roman" w:cs="Times New Roman"/>
      <w:b/>
      <w:bCs/>
      <w:kern w:val="44"/>
      <w:sz w:val="44"/>
      <w:szCs w:val="44"/>
    </w:rPr>
  </w:style>
  <w:style w:type="character" w:customStyle="1" w:styleId="2Char">
    <w:name w:val="标题 2 Char"/>
    <w:basedOn w:val="a0"/>
    <w:link w:val="2"/>
    <w:qFormat/>
    <w:rsid w:val="00EC2728"/>
    <w:rPr>
      <w:rFonts w:ascii="Arial" w:eastAsia="宋体" w:hAnsi="Arial" w:cs="Times New Roman"/>
      <w:b/>
      <w:bCs/>
      <w:kern w:val="0"/>
      <w:sz w:val="24"/>
      <w:szCs w:val="32"/>
    </w:rPr>
  </w:style>
  <w:style w:type="character" w:customStyle="1" w:styleId="3Char">
    <w:name w:val="标题 3 Char"/>
    <w:basedOn w:val="a0"/>
    <w:link w:val="30"/>
    <w:uiPriority w:val="9"/>
    <w:rsid w:val="00EC2728"/>
    <w:rPr>
      <w:rFonts w:ascii="Times New Roman" w:eastAsia="宋体" w:hAnsi="Times New Roman" w:cs="Times New Roman"/>
      <w:b/>
      <w:bCs/>
      <w:kern w:val="0"/>
      <w:sz w:val="32"/>
      <w:szCs w:val="32"/>
    </w:rPr>
  </w:style>
  <w:style w:type="character" w:customStyle="1" w:styleId="4Char">
    <w:name w:val="标题 4 Char"/>
    <w:basedOn w:val="a0"/>
    <w:link w:val="4"/>
    <w:qFormat/>
    <w:rsid w:val="00EC2728"/>
    <w:rPr>
      <w:rFonts w:ascii="Arial" w:eastAsia="黑体" w:hAnsi="Arial" w:cs="Times New Roman"/>
      <w:b/>
      <w:bCs/>
      <w:kern w:val="0"/>
      <w:sz w:val="28"/>
      <w:szCs w:val="28"/>
    </w:rPr>
  </w:style>
  <w:style w:type="character" w:customStyle="1" w:styleId="5Char">
    <w:name w:val="标题 5 Char"/>
    <w:basedOn w:val="a0"/>
    <w:link w:val="5"/>
    <w:qFormat/>
    <w:rsid w:val="00EC2728"/>
    <w:rPr>
      <w:rFonts w:ascii="Times New Roman" w:eastAsia="宋体" w:hAnsi="Times New Roman" w:cs="Times New Roman"/>
      <w:b/>
      <w:kern w:val="0"/>
      <w:sz w:val="28"/>
      <w:szCs w:val="20"/>
    </w:rPr>
  </w:style>
  <w:style w:type="character" w:customStyle="1" w:styleId="6Char">
    <w:name w:val="标题 6 Char"/>
    <w:basedOn w:val="a0"/>
    <w:link w:val="6"/>
    <w:rsid w:val="00EC2728"/>
    <w:rPr>
      <w:rFonts w:ascii="Arial" w:eastAsia="黑体" w:hAnsi="Arial" w:cs="Times New Roman"/>
      <w:b/>
      <w:bCs/>
      <w:kern w:val="0"/>
      <w:sz w:val="24"/>
      <w:szCs w:val="24"/>
    </w:rPr>
  </w:style>
  <w:style w:type="character" w:customStyle="1" w:styleId="7Char">
    <w:name w:val="标题 7 Char"/>
    <w:basedOn w:val="a0"/>
    <w:link w:val="7"/>
    <w:rsid w:val="00EC2728"/>
    <w:rPr>
      <w:rFonts w:ascii="Times New Roman" w:eastAsia="宋体" w:hAnsi="Times New Roman" w:cs="Times New Roman"/>
      <w:b/>
      <w:bCs/>
      <w:kern w:val="0"/>
      <w:sz w:val="24"/>
      <w:szCs w:val="24"/>
    </w:rPr>
  </w:style>
  <w:style w:type="character" w:customStyle="1" w:styleId="8Char">
    <w:name w:val="标题 8 Char"/>
    <w:basedOn w:val="a0"/>
    <w:link w:val="8"/>
    <w:rsid w:val="00EC2728"/>
    <w:rPr>
      <w:rFonts w:ascii="Arial" w:eastAsia="黑体" w:hAnsi="Arial" w:cs="Times New Roman"/>
      <w:kern w:val="0"/>
      <w:sz w:val="24"/>
      <w:szCs w:val="24"/>
    </w:rPr>
  </w:style>
  <w:style w:type="character" w:customStyle="1" w:styleId="9Char">
    <w:name w:val="标题 9 Char"/>
    <w:basedOn w:val="a0"/>
    <w:link w:val="9"/>
    <w:rsid w:val="00EC2728"/>
    <w:rPr>
      <w:rFonts w:ascii="Arial" w:eastAsia="黑体" w:hAnsi="Arial" w:cs="Times New Roman"/>
      <w:kern w:val="0"/>
      <w:sz w:val="20"/>
      <w:szCs w:val="21"/>
    </w:rPr>
  </w:style>
  <w:style w:type="paragraph" w:customStyle="1" w:styleId="CharCharCharCharCharCharCharCharCharChar">
    <w:name w:val="Char Char Char Char Char Char Char Char Char Char"/>
    <w:basedOn w:val="a"/>
    <w:rsid w:val="00EC2728"/>
    <w:pPr>
      <w:tabs>
        <w:tab w:val="left" w:pos="360"/>
      </w:tabs>
      <w:spacing w:line="360" w:lineRule="auto"/>
      <w:ind w:left="360" w:hangingChars="200" w:hanging="360"/>
    </w:pPr>
    <w:rPr>
      <w:rFonts w:ascii="Times New Roman" w:eastAsia="宋体" w:hAnsi="Times New Roman" w:cs="Times New Roman"/>
      <w:sz w:val="24"/>
      <w:szCs w:val="20"/>
    </w:rPr>
  </w:style>
  <w:style w:type="paragraph" w:customStyle="1" w:styleId="110">
    <w:name w:val="目录 11"/>
    <w:basedOn w:val="a"/>
    <w:next w:val="a"/>
    <w:uiPriority w:val="39"/>
    <w:qFormat/>
    <w:rsid w:val="00EC2728"/>
    <w:pPr>
      <w:tabs>
        <w:tab w:val="right" w:leader="dot" w:pos="9060"/>
      </w:tabs>
      <w:spacing w:line="360" w:lineRule="auto"/>
      <w:ind w:firstLine="480"/>
      <w:jc w:val="left"/>
    </w:pPr>
    <w:rPr>
      <w:rFonts w:ascii="宋体" w:hAnsi="宋体" w:cs="Times New Roman"/>
      <w:b/>
      <w:bCs/>
      <w:caps/>
      <w:kern w:val="0"/>
      <w:sz w:val="24"/>
      <w:szCs w:val="24"/>
    </w:rPr>
  </w:style>
  <w:style w:type="character" w:customStyle="1" w:styleId="3Char0">
    <w:name w:val="正文文本 3 Char"/>
    <w:basedOn w:val="a0"/>
    <w:link w:val="31"/>
    <w:uiPriority w:val="99"/>
    <w:rsid w:val="00EC2728"/>
    <w:rPr>
      <w:rFonts w:ascii="宋体" w:eastAsia="宋体" w:hAnsi="Times New Roman" w:cs="Times New Roman"/>
      <w:kern w:val="0"/>
      <w:sz w:val="24"/>
      <w:szCs w:val="20"/>
    </w:rPr>
  </w:style>
  <w:style w:type="paragraph" w:customStyle="1" w:styleId="378020">
    <w:name w:val="样式 标题 3 + (中文) 黑体 小四 非加粗 段前: 7.8 磅 段后: 0 磅 行距: 固定值 20 磅"/>
    <w:basedOn w:val="30"/>
    <w:link w:val="378020Char"/>
    <w:qFormat/>
    <w:rsid w:val="00EC2728"/>
    <w:pPr>
      <w:spacing w:before="0" w:after="0" w:line="400" w:lineRule="exact"/>
    </w:pPr>
    <w:rPr>
      <w:rFonts w:eastAsia="黑体" w:cs="宋体"/>
      <w:sz w:val="24"/>
    </w:rPr>
  </w:style>
  <w:style w:type="paragraph" w:customStyle="1" w:styleId="2TimesNewRoman5020">
    <w:name w:val="样式 标题 2 + Times New Roman 四号 非加粗 段前: 5 磅 段后: 0 磅 行距: 固定值 20..."/>
    <w:basedOn w:val="2"/>
    <w:qFormat/>
    <w:rsid w:val="00EC2728"/>
    <w:pPr>
      <w:spacing w:before="100" w:line="400" w:lineRule="exact"/>
    </w:pPr>
    <w:rPr>
      <w:rFonts w:ascii="Times New Roman" w:hAnsi="Times New Roman" w:cs="宋体"/>
      <w:b w:val="0"/>
      <w:bCs w:val="0"/>
      <w:sz w:val="28"/>
      <w:szCs w:val="20"/>
    </w:rPr>
  </w:style>
  <w:style w:type="paragraph" w:customStyle="1" w:styleId="16620">
    <w:name w:val="样式 标题 1 + 黑体 三号 非加粗 居中 段前: 6 磅 段后: 6 磅 行距: 固定值 20 磅"/>
    <w:basedOn w:val="1"/>
    <w:rsid w:val="00EC2728"/>
    <w:pPr>
      <w:spacing w:before="120" w:after="120" w:line="400" w:lineRule="exact"/>
    </w:pPr>
    <w:rPr>
      <w:rFonts w:ascii="黑体" w:eastAsia="黑体" w:hAnsi="黑体" w:cs="宋体"/>
      <w:b w:val="0"/>
      <w:bCs w:val="0"/>
      <w:sz w:val="32"/>
      <w:szCs w:val="20"/>
    </w:rPr>
  </w:style>
  <w:style w:type="character" w:customStyle="1" w:styleId="Char2">
    <w:name w:val="批注文字 Char"/>
    <w:link w:val="aa"/>
    <w:rsid w:val="00EC2728"/>
    <w:rPr>
      <w:rFonts w:ascii="Times New Roman" w:hAnsi="Times New Roman"/>
      <w:szCs w:val="24"/>
    </w:rPr>
  </w:style>
  <w:style w:type="character" w:customStyle="1" w:styleId="Char11">
    <w:name w:val="批注文字 Char1"/>
    <w:basedOn w:val="a0"/>
    <w:semiHidden/>
    <w:qFormat/>
    <w:rsid w:val="00EC2728"/>
  </w:style>
  <w:style w:type="character" w:customStyle="1" w:styleId="Charc">
    <w:name w:val="标题 Char"/>
    <w:basedOn w:val="a0"/>
    <w:link w:val="af9"/>
    <w:rsid w:val="00EC2728"/>
    <w:rPr>
      <w:rFonts w:ascii="Arial" w:eastAsia="宋体" w:hAnsi="Arial" w:cs="Times New Roman"/>
      <w:b/>
      <w:kern w:val="0"/>
      <w:sz w:val="32"/>
      <w:szCs w:val="20"/>
    </w:rPr>
  </w:style>
  <w:style w:type="character" w:customStyle="1" w:styleId="Char4">
    <w:name w:val="正文文本缩进 Char"/>
    <w:basedOn w:val="a0"/>
    <w:link w:val="ad"/>
    <w:rsid w:val="00EC2728"/>
    <w:rPr>
      <w:rFonts w:ascii="Times New Roman" w:eastAsia="宋体" w:hAnsi="Times New Roman" w:cs="Times New Roman"/>
      <w:kern w:val="0"/>
      <w:sz w:val="20"/>
      <w:szCs w:val="24"/>
    </w:rPr>
  </w:style>
  <w:style w:type="character" w:customStyle="1" w:styleId="3Char1">
    <w:name w:val="正文文本缩进 3 Char"/>
    <w:basedOn w:val="a0"/>
    <w:link w:val="34"/>
    <w:rsid w:val="00EC2728"/>
    <w:rPr>
      <w:rFonts w:ascii="Times New Roman" w:eastAsia="宋体" w:hAnsi="Times New Roman" w:cs="Times New Roman"/>
      <w:kern w:val="0"/>
      <w:sz w:val="16"/>
      <w:szCs w:val="16"/>
    </w:rPr>
  </w:style>
  <w:style w:type="paragraph" w:customStyle="1" w:styleId="12">
    <w:name w:val="1"/>
    <w:basedOn w:val="a"/>
    <w:qFormat/>
    <w:rsid w:val="00EC2728"/>
    <w:pPr>
      <w:spacing w:line="360" w:lineRule="auto"/>
    </w:pPr>
    <w:rPr>
      <w:rFonts w:ascii="Times New Roman" w:eastAsia="宋体" w:hAnsi="Times New Roman" w:cs="Times New Roman"/>
      <w:sz w:val="24"/>
      <w:szCs w:val="24"/>
    </w:rPr>
  </w:style>
  <w:style w:type="character" w:customStyle="1" w:styleId="font161">
    <w:name w:val="font161"/>
    <w:rsid w:val="00EC2728"/>
    <w:rPr>
      <w:b/>
      <w:bCs/>
      <w:sz w:val="32"/>
      <w:szCs w:val="32"/>
    </w:rPr>
  </w:style>
  <w:style w:type="character" w:customStyle="1" w:styleId="Charf">
    <w:name w:val="正文文本 Char"/>
    <w:basedOn w:val="a0"/>
    <w:qFormat/>
    <w:rsid w:val="00EC2728"/>
  </w:style>
  <w:style w:type="character" w:customStyle="1" w:styleId="Char20">
    <w:name w:val="正文文本 Char2"/>
    <w:link w:val="ac"/>
    <w:uiPriority w:val="99"/>
    <w:qFormat/>
    <w:rsid w:val="00EC2728"/>
    <w:rPr>
      <w:rFonts w:ascii="Times New Roman" w:eastAsia="宋体" w:hAnsi="Times New Roman" w:cs="Times New Roman"/>
      <w:kern w:val="0"/>
      <w:sz w:val="20"/>
      <w:szCs w:val="24"/>
    </w:rPr>
  </w:style>
  <w:style w:type="paragraph" w:customStyle="1" w:styleId="62">
    <w:name w:val="6'"/>
    <w:basedOn w:val="a"/>
    <w:qFormat/>
    <w:rsid w:val="00EC2728"/>
    <w:pPr>
      <w:autoSpaceDE w:val="0"/>
      <w:autoSpaceDN w:val="0"/>
      <w:adjustRightInd w:val="0"/>
      <w:snapToGrid w:val="0"/>
      <w:spacing w:line="320" w:lineRule="exact"/>
      <w:jc w:val="center"/>
      <w:textAlignment w:val="baseline"/>
    </w:pPr>
    <w:rPr>
      <w:rFonts w:ascii="Times New Roman" w:eastAsia="宋体" w:hAnsi="Times New Roman" w:cs="Times New Roman"/>
      <w:spacing w:val="20"/>
      <w:kern w:val="28"/>
      <w:sz w:val="24"/>
      <w:szCs w:val="20"/>
    </w:rPr>
  </w:style>
  <w:style w:type="character" w:customStyle="1" w:styleId="Char5">
    <w:name w:val="日期 Char"/>
    <w:basedOn w:val="a0"/>
    <w:link w:val="af0"/>
    <w:qFormat/>
    <w:rsid w:val="00EC2728"/>
    <w:rPr>
      <w:rFonts w:ascii="Times New Roman" w:eastAsia="宋体" w:hAnsi="Times New Roman" w:cs="Times New Roman"/>
      <w:kern w:val="0"/>
      <w:sz w:val="24"/>
      <w:szCs w:val="20"/>
    </w:rPr>
  </w:style>
  <w:style w:type="paragraph" w:customStyle="1" w:styleId="aff5">
    <w:name w:val="表格"/>
    <w:basedOn w:val="a"/>
    <w:qFormat/>
    <w:rsid w:val="00EC2728"/>
    <w:pPr>
      <w:spacing w:line="360" w:lineRule="auto"/>
      <w:jc w:val="center"/>
      <w:textAlignment w:val="center"/>
    </w:pPr>
    <w:rPr>
      <w:rFonts w:ascii="华文细黑" w:eastAsia="宋体" w:hAnsi="华文细黑" w:cs="Times New Roman"/>
      <w:kern w:val="0"/>
      <w:sz w:val="24"/>
      <w:szCs w:val="20"/>
    </w:rPr>
  </w:style>
  <w:style w:type="paragraph" w:customStyle="1" w:styleId="aff6">
    <w:name w:val="表格文字"/>
    <w:basedOn w:val="a"/>
    <w:qFormat/>
    <w:rsid w:val="00EC2728"/>
    <w:pPr>
      <w:adjustRightInd w:val="0"/>
      <w:spacing w:line="420" w:lineRule="atLeast"/>
      <w:jc w:val="left"/>
      <w:textAlignment w:val="baseline"/>
    </w:pPr>
    <w:rPr>
      <w:rFonts w:ascii="Times New Roman" w:eastAsia="宋体" w:hAnsi="Times New Roman" w:cs="Times New Roman"/>
      <w:kern w:val="0"/>
      <w:sz w:val="24"/>
      <w:szCs w:val="20"/>
    </w:rPr>
  </w:style>
  <w:style w:type="character" w:customStyle="1" w:styleId="Char7">
    <w:name w:val="批注框文本 Char"/>
    <w:link w:val="af2"/>
    <w:semiHidden/>
    <w:qFormat/>
    <w:rsid w:val="00EC2728"/>
    <w:rPr>
      <w:rFonts w:ascii="Times New Roman" w:hAnsi="Times New Roman"/>
      <w:sz w:val="18"/>
      <w:szCs w:val="18"/>
    </w:rPr>
  </w:style>
  <w:style w:type="character" w:customStyle="1" w:styleId="Char12">
    <w:name w:val="批注框文本 Char1"/>
    <w:basedOn w:val="a0"/>
    <w:semiHidden/>
    <w:qFormat/>
    <w:rsid w:val="00EC2728"/>
    <w:rPr>
      <w:sz w:val="18"/>
      <w:szCs w:val="18"/>
    </w:rPr>
  </w:style>
  <w:style w:type="character" w:customStyle="1" w:styleId="Char1">
    <w:name w:val="文档结构图 Char"/>
    <w:link w:val="a8"/>
    <w:uiPriority w:val="99"/>
    <w:semiHidden/>
    <w:qFormat/>
    <w:rsid w:val="00EC2728"/>
    <w:rPr>
      <w:rFonts w:ascii="Times New Roman" w:hAnsi="Times New Roman"/>
      <w:szCs w:val="24"/>
      <w:shd w:val="clear" w:color="auto" w:fill="000080"/>
    </w:rPr>
  </w:style>
  <w:style w:type="character" w:customStyle="1" w:styleId="Char13">
    <w:name w:val="文档结构图 Char1"/>
    <w:basedOn w:val="a0"/>
    <w:semiHidden/>
    <w:qFormat/>
    <w:rsid w:val="00EC2728"/>
    <w:rPr>
      <w:rFonts w:ascii="宋体" w:eastAsia="宋体"/>
      <w:sz w:val="18"/>
      <w:szCs w:val="18"/>
    </w:rPr>
  </w:style>
  <w:style w:type="paragraph" w:customStyle="1" w:styleId="CharCharCharCharCharCharCharCharCharCharCharCharChar">
    <w:name w:val="Char Char Char Char Char Char Char Char Char Char Char Char Char"/>
    <w:basedOn w:val="a"/>
    <w:qFormat/>
    <w:rsid w:val="00EC2728"/>
    <w:pPr>
      <w:widowControl/>
      <w:spacing w:after="160" w:line="240" w:lineRule="exact"/>
      <w:jc w:val="left"/>
    </w:pPr>
    <w:rPr>
      <w:rFonts w:ascii="Verdana" w:eastAsia="宋体" w:hAnsi="Verdana" w:cs="Times New Roman"/>
      <w:kern w:val="0"/>
      <w:sz w:val="20"/>
      <w:szCs w:val="20"/>
      <w:lang w:eastAsia="en-US"/>
    </w:rPr>
  </w:style>
  <w:style w:type="character" w:customStyle="1" w:styleId="2Char0">
    <w:name w:val="正文文本缩进 2 Char"/>
    <w:basedOn w:val="a0"/>
    <w:link w:val="21"/>
    <w:uiPriority w:val="99"/>
    <w:qFormat/>
    <w:rsid w:val="00EC2728"/>
    <w:rPr>
      <w:rFonts w:ascii="Times New Roman" w:eastAsia="宋体" w:hAnsi="Times New Roman" w:cs="Times New Roman"/>
      <w:kern w:val="0"/>
      <w:sz w:val="20"/>
      <w:szCs w:val="24"/>
    </w:rPr>
  </w:style>
  <w:style w:type="paragraph" w:customStyle="1" w:styleId="CharCharCharCharCharCharCharCharCharCharCharCharChar1">
    <w:name w:val="Char Char Char Char Char Char Char Char Char Char Char Char Char1"/>
    <w:basedOn w:val="a"/>
    <w:qFormat/>
    <w:rsid w:val="00EC2728"/>
    <w:pPr>
      <w:widowControl/>
      <w:spacing w:after="160" w:line="240" w:lineRule="exact"/>
      <w:jc w:val="left"/>
    </w:pPr>
    <w:rPr>
      <w:rFonts w:ascii="Verdana" w:eastAsia="宋体" w:hAnsi="Verdana" w:cs="Times New Roman"/>
      <w:kern w:val="0"/>
      <w:sz w:val="20"/>
      <w:szCs w:val="20"/>
      <w:lang w:eastAsia="en-US"/>
    </w:rPr>
  </w:style>
  <w:style w:type="paragraph" w:styleId="aff7">
    <w:name w:val="List Paragraph"/>
    <w:basedOn w:val="a"/>
    <w:uiPriority w:val="34"/>
    <w:qFormat/>
    <w:rsid w:val="00EC2728"/>
    <w:pPr>
      <w:spacing w:line="360" w:lineRule="auto"/>
      <w:ind w:firstLineChars="200" w:firstLine="420"/>
    </w:pPr>
    <w:rPr>
      <w:rFonts w:ascii="Times New Roman" w:eastAsia="宋体" w:hAnsi="Times New Roman" w:cs="Times New Roman"/>
      <w:sz w:val="24"/>
      <w:szCs w:val="24"/>
    </w:rPr>
  </w:style>
  <w:style w:type="character" w:customStyle="1" w:styleId="Charf0">
    <w:name w:val="纯文本 Char"/>
    <w:basedOn w:val="a0"/>
    <w:uiPriority w:val="99"/>
    <w:semiHidden/>
    <w:qFormat/>
    <w:rsid w:val="00EC2728"/>
    <w:rPr>
      <w:rFonts w:ascii="宋体" w:eastAsia="宋体" w:hAnsi="Courier New" w:cs="Courier New"/>
      <w:szCs w:val="21"/>
    </w:rPr>
  </w:style>
  <w:style w:type="character" w:customStyle="1" w:styleId="Char10">
    <w:name w:val="纯文本 Char1"/>
    <w:link w:val="af"/>
    <w:qFormat/>
    <w:rsid w:val="00EC2728"/>
    <w:rPr>
      <w:rFonts w:ascii="宋体" w:eastAsia="宋体" w:hAnsi="Courier New" w:cs="Times New Roman"/>
      <w:kern w:val="0"/>
      <w:sz w:val="20"/>
      <w:szCs w:val="21"/>
    </w:rPr>
  </w:style>
  <w:style w:type="paragraph" w:customStyle="1" w:styleId="13">
    <w:name w:val="表格1"/>
    <w:basedOn w:val="af"/>
    <w:rsid w:val="00EC2728"/>
    <w:pPr>
      <w:adjustRightInd w:val="0"/>
      <w:snapToGrid w:val="0"/>
      <w:spacing w:beforeLines="50" w:after="100"/>
    </w:pPr>
    <w:rPr>
      <w:rFonts w:hAnsi="宋体"/>
      <w:bCs/>
      <w:color w:val="000000"/>
      <w:sz w:val="18"/>
      <w:szCs w:val="30"/>
    </w:rPr>
  </w:style>
  <w:style w:type="paragraph" w:customStyle="1" w:styleId="aff8">
    <w:name w:val="正文用"/>
    <w:basedOn w:val="a"/>
    <w:link w:val="Charf1"/>
    <w:qFormat/>
    <w:rsid w:val="00EC2728"/>
    <w:pPr>
      <w:spacing w:line="360" w:lineRule="exact"/>
      <w:ind w:firstLineChars="200" w:firstLine="420"/>
      <w:jc w:val="left"/>
    </w:pPr>
    <w:rPr>
      <w:rFonts w:ascii="Times New Roman" w:eastAsia="宋体" w:hAnsi="Times New Roman" w:cs="Times New Roman"/>
      <w:kern w:val="0"/>
      <w:sz w:val="20"/>
      <w:szCs w:val="21"/>
    </w:rPr>
  </w:style>
  <w:style w:type="character" w:customStyle="1" w:styleId="Charf1">
    <w:name w:val="正文用 Char"/>
    <w:link w:val="aff8"/>
    <w:qFormat/>
    <w:rsid w:val="00EC2728"/>
    <w:rPr>
      <w:rFonts w:ascii="Times New Roman" w:eastAsia="宋体" w:hAnsi="Times New Roman" w:cs="Times New Roman"/>
      <w:kern w:val="0"/>
      <w:sz w:val="20"/>
      <w:szCs w:val="21"/>
    </w:rPr>
  </w:style>
  <w:style w:type="character" w:customStyle="1" w:styleId="2Char1">
    <w:name w:val="正文文本 2 Char"/>
    <w:basedOn w:val="a0"/>
    <w:link w:val="23"/>
    <w:uiPriority w:val="99"/>
    <w:qFormat/>
    <w:rsid w:val="00EC2728"/>
    <w:rPr>
      <w:rFonts w:ascii="Times New Roman" w:eastAsia="宋体" w:hAnsi="Times New Roman" w:cs="Times New Roman"/>
      <w:kern w:val="0"/>
      <w:sz w:val="20"/>
      <w:szCs w:val="24"/>
    </w:rPr>
  </w:style>
  <w:style w:type="paragraph" w:customStyle="1" w:styleId="14">
    <w:name w:val="1名"/>
    <w:basedOn w:val="a"/>
    <w:qFormat/>
    <w:rsid w:val="00EC2728"/>
    <w:pPr>
      <w:tabs>
        <w:tab w:val="left" w:pos="2700"/>
      </w:tabs>
      <w:spacing w:before="120" w:line="360" w:lineRule="auto"/>
      <w:ind w:left="2700" w:hanging="1350"/>
    </w:pPr>
    <w:rPr>
      <w:rFonts w:ascii="宋体" w:eastAsia="宋体" w:hAnsi="Times New Roman" w:cs="Times New Roman"/>
      <w:sz w:val="28"/>
      <w:szCs w:val="24"/>
    </w:rPr>
  </w:style>
  <w:style w:type="paragraph" w:customStyle="1" w:styleId="dl3">
    <w:name w:val="dl3"/>
    <w:basedOn w:val="a"/>
    <w:qFormat/>
    <w:rsid w:val="00EC2728"/>
    <w:pPr>
      <w:adjustRightInd w:val="0"/>
      <w:spacing w:line="312" w:lineRule="atLeast"/>
      <w:ind w:left="360"/>
      <w:textAlignment w:val="baseline"/>
    </w:pPr>
    <w:rPr>
      <w:rFonts w:ascii="Times New Roman" w:eastAsia="宋体" w:hAnsi="Times New Roman" w:cs="Times New Roman"/>
      <w:kern w:val="0"/>
      <w:sz w:val="24"/>
      <w:szCs w:val="20"/>
    </w:rPr>
  </w:style>
  <w:style w:type="paragraph" w:customStyle="1" w:styleId="15">
    <w:name w:val="日期1"/>
    <w:basedOn w:val="a"/>
    <w:next w:val="a"/>
    <w:qFormat/>
    <w:rsid w:val="00EC2728"/>
    <w:pPr>
      <w:autoSpaceDE w:val="0"/>
      <w:autoSpaceDN w:val="0"/>
      <w:adjustRightInd w:val="0"/>
      <w:spacing w:line="315" w:lineRule="atLeast"/>
      <w:textAlignment w:val="baseline"/>
    </w:pPr>
    <w:rPr>
      <w:rFonts w:ascii="黑体" w:eastAsia="黑体" w:hAnsi="Times New Roman" w:cs="Times New Roman"/>
      <w:kern w:val="0"/>
      <w:sz w:val="28"/>
      <w:szCs w:val="20"/>
    </w:rPr>
  </w:style>
  <w:style w:type="paragraph" w:customStyle="1" w:styleId="xl29">
    <w:name w:val="xl29"/>
    <w:basedOn w:val="a"/>
    <w:link w:val="xl29Char"/>
    <w:qFormat/>
    <w:rsid w:val="00EC2728"/>
    <w:pPr>
      <w:widowControl/>
      <w:spacing w:before="100" w:after="100" w:line="360" w:lineRule="auto"/>
      <w:jc w:val="center"/>
    </w:pPr>
    <w:rPr>
      <w:rFonts w:ascii="宋体" w:eastAsia="宋体" w:hAnsi="宋体" w:cs="Times New Roman"/>
      <w:kern w:val="0"/>
      <w:sz w:val="24"/>
      <w:szCs w:val="20"/>
    </w:rPr>
  </w:style>
  <w:style w:type="character" w:customStyle="1" w:styleId="Chard">
    <w:name w:val="批注主题 Char"/>
    <w:basedOn w:val="Char11"/>
    <w:link w:val="afa"/>
    <w:semiHidden/>
    <w:qFormat/>
    <w:rsid w:val="00EC2728"/>
    <w:rPr>
      <w:rFonts w:ascii="Times New Roman" w:hAnsi="Times New Roman"/>
      <w:b/>
      <w:bCs/>
      <w:szCs w:val="24"/>
    </w:rPr>
  </w:style>
  <w:style w:type="character" w:customStyle="1" w:styleId="Char3">
    <w:name w:val="称呼 Char"/>
    <w:basedOn w:val="a0"/>
    <w:link w:val="ab"/>
    <w:rsid w:val="00EC2728"/>
    <w:rPr>
      <w:rFonts w:ascii="宋体" w:eastAsia="仿宋_GB2312" w:hAnsi="Times New Roman" w:cs="Times New Roman"/>
      <w:kern w:val="0"/>
      <w:sz w:val="20"/>
      <w:szCs w:val="20"/>
    </w:rPr>
  </w:style>
  <w:style w:type="paragraph" w:customStyle="1" w:styleId="Section">
    <w:name w:val="Section #"/>
    <w:next w:val="TitleHeadings"/>
    <w:qFormat/>
    <w:rsid w:val="00EC2728"/>
    <w:pPr>
      <w:widowControl w:val="0"/>
      <w:tabs>
        <w:tab w:val="left" w:pos="2636"/>
        <w:tab w:val="left" w:pos="3090"/>
      </w:tabs>
      <w:overflowPunct w:val="0"/>
      <w:autoSpaceDE w:val="0"/>
      <w:autoSpaceDN w:val="0"/>
      <w:adjustRightInd w:val="0"/>
      <w:spacing w:after="113" w:line="340" w:lineRule="atLeast"/>
      <w:jc w:val="center"/>
      <w:textAlignment w:val="baseline"/>
    </w:pPr>
    <w:rPr>
      <w:rFonts w:ascii="Optima" w:eastAsia="宋体" w:hAnsi="Optima" w:cs="Times New Roman"/>
      <w:b/>
      <w:sz w:val="30"/>
    </w:rPr>
  </w:style>
  <w:style w:type="paragraph" w:customStyle="1" w:styleId="TitleHeadings">
    <w:name w:val="Title Headings"/>
    <w:uiPriority w:val="99"/>
    <w:qFormat/>
    <w:rsid w:val="00EC2728"/>
    <w:pPr>
      <w:widowControl w:val="0"/>
      <w:overflowPunct w:val="0"/>
      <w:autoSpaceDE w:val="0"/>
      <w:autoSpaceDN w:val="0"/>
      <w:adjustRightInd w:val="0"/>
      <w:spacing w:line="300" w:lineRule="auto"/>
      <w:ind w:hanging="105"/>
      <w:jc w:val="center"/>
      <w:textAlignment w:val="baseline"/>
    </w:pPr>
    <w:rPr>
      <w:rFonts w:ascii="Times New Roman" w:eastAsia="宋体" w:hAnsi="Times New Roman" w:cs="Times New Roman"/>
      <w:b/>
      <w:sz w:val="24"/>
    </w:rPr>
  </w:style>
  <w:style w:type="paragraph" w:customStyle="1" w:styleId="35">
    <w:name w:val="标题3"/>
    <w:basedOn w:val="a"/>
    <w:qFormat/>
    <w:rsid w:val="00EC2728"/>
    <w:pPr>
      <w:spacing w:line="360" w:lineRule="auto"/>
      <w:ind w:firstLineChars="200" w:firstLine="560"/>
    </w:pPr>
    <w:rPr>
      <w:rFonts w:ascii="宋体" w:eastAsia="宋体" w:hAnsi="宋体" w:cs="Times New Roman"/>
      <w:spacing w:val="20"/>
      <w:sz w:val="24"/>
      <w:szCs w:val="24"/>
    </w:rPr>
  </w:style>
  <w:style w:type="paragraph" w:customStyle="1" w:styleId="aff9">
    <w:name w:val="内容"/>
    <w:basedOn w:val="a"/>
    <w:qFormat/>
    <w:rsid w:val="00EC2728"/>
    <w:pPr>
      <w:adjustRightInd w:val="0"/>
      <w:snapToGrid w:val="0"/>
      <w:spacing w:line="360" w:lineRule="auto"/>
      <w:ind w:leftChars="100" w:left="100" w:rightChars="100" w:right="100"/>
      <w:jc w:val="left"/>
    </w:pPr>
    <w:rPr>
      <w:rFonts w:ascii="Times New Roman" w:eastAsia="宋体" w:hAnsi="Times New Roman" w:cs="Times New Roman"/>
      <w:sz w:val="28"/>
      <w:szCs w:val="24"/>
    </w:rPr>
  </w:style>
  <w:style w:type="paragraph" w:customStyle="1" w:styleId="xl26">
    <w:name w:val="xl26"/>
    <w:basedOn w:val="a"/>
    <w:qFormat/>
    <w:rsid w:val="00EC2728"/>
    <w:pPr>
      <w:widowControl/>
      <w:pBdr>
        <w:bottom w:val="single" w:sz="4" w:space="0" w:color="auto"/>
        <w:right w:val="single" w:sz="4" w:space="0" w:color="auto"/>
      </w:pBdr>
      <w:spacing w:before="100" w:beforeAutospacing="1" w:after="100" w:afterAutospacing="1" w:line="360" w:lineRule="auto"/>
      <w:jc w:val="center"/>
    </w:pPr>
    <w:rPr>
      <w:rFonts w:ascii="黑体" w:eastAsia="黑体" w:hAnsi="Arial Unicode MS" w:cs="Arial Unicode MS" w:hint="eastAsia"/>
      <w:kern w:val="0"/>
      <w:sz w:val="24"/>
      <w:szCs w:val="21"/>
    </w:rPr>
  </w:style>
  <w:style w:type="paragraph" w:customStyle="1" w:styleId="xl27">
    <w:name w:val="xl27"/>
    <w:basedOn w:val="a"/>
    <w:qFormat/>
    <w:rsid w:val="00EC2728"/>
    <w:pPr>
      <w:widowControl/>
      <w:pBdr>
        <w:bottom w:val="single" w:sz="4" w:space="0" w:color="auto"/>
        <w:right w:val="single" w:sz="4" w:space="0" w:color="auto"/>
      </w:pBdr>
      <w:spacing w:before="100" w:beforeAutospacing="1" w:after="100" w:afterAutospacing="1" w:line="360" w:lineRule="auto"/>
      <w:jc w:val="center"/>
    </w:pPr>
    <w:rPr>
      <w:rFonts w:ascii="Times New Roman" w:eastAsia="Arial Unicode MS" w:hAnsi="Times New Roman" w:cs="Times New Roman"/>
      <w:kern w:val="0"/>
      <w:sz w:val="24"/>
      <w:szCs w:val="21"/>
    </w:rPr>
  </w:style>
  <w:style w:type="paragraph" w:customStyle="1" w:styleId="25">
    <w:name w:val="样式2"/>
    <w:basedOn w:val="af"/>
    <w:qFormat/>
    <w:rsid w:val="00EC2728"/>
    <w:pPr>
      <w:jc w:val="center"/>
    </w:pPr>
    <w:rPr>
      <w:rFonts w:hAnsi="宋体"/>
      <w:szCs w:val="24"/>
    </w:rPr>
  </w:style>
  <w:style w:type="paragraph" w:customStyle="1" w:styleId="42">
    <w:name w:val="样式4"/>
    <w:basedOn w:val="a5"/>
    <w:qFormat/>
    <w:rsid w:val="00EC2728"/>
    <w:pPr>
      <w:ind w:firstLineChars="0" w:firstLine="0"/>
    </w:pPr>
    <w:rPr>
      <w:rFonts w:ascii="宋体" w:hAnsi="宋体"/>
      <w:color w:val="000000"/>
      <w:sz w:val="24"/>
      <w:szCs w:val="20"/>
    </w:rPr>
  </w:style>
  <w:style w:type="paragraph" w:customStyle="1" w:styleId="affa">
    <w:name w:val="文件名"/>
    <w:qFormat/>
    <w:rsid w:val="00EC2728"/>
    <w:pPr>
      <w:widowControl w:val="0"/>
      <w:jc w:val="both"/>
    </w:pPr>
    <w:rPr>
      <w:rFonts w:ascii="Times New Roman" w:eastAsia="宋体" w:hAnsi="Times New Roman" w:cs="Times New Roman"/>
      <w:kern w:val="2"/>
      <w:sz w:val="21"/>
    </w:rPr>
  </w:style>
  <w:style w:type="paragraph" w:customStyle="1" w:styleId="xl35">
    <w:name w:val="xl35"/>
    <w:basedOn w:val="a"/>
    <w:qFormat/>
    <w:rsid w:val="00EC2728"/>
    <w:pPr>
      <w:widowControl/>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宋体" w:eastAsia="宋体" w:hAnsi="宋体" w:cs="Times New Roman"/>
      <w:kern w:val="0"/>
      <w:sz w:val="24"/>
      <w:szCs w:val="24"/>
    </w:rPr>
  </w:style>
  <w:style w:type="paragraph" w:customStyle="1" w:styleId="16">
    <w:name w:val="正文文本缩进1"/>
    <w:basedOn w:val="a"/>
    <w:qFormat/>
    <w:rsid w:val="00EC2728"/>
    <w:pPr>
      <w:adjustRightInd w:val="0"/>
      <w:spacing w:line="360" w:lineRule="atLeast"/>
      <w:ind w:left="280" w:firstLine="560"/>
      <w:jc w:val="left"/>
      <w:textAlignment w:val="baseline"/>
    </w:pPr>
    <w:rPr>
      <w:rFonts w:ascii="Times New Roman" w:eastAsia="宋体" w:hAnsi="Times New Roman" w:cs="Times New Roman"/>
      <w:kern w:val="0"/>
      <w:sz w:val="24"/>
      <w:szCs w:val="24"/>
    </w:rPr>
  </w:style>
  <w:style w:type="paragraph" w:customStyle="1" w:styleId="xl46">
    <w:name w:val="xl46"/>
    <w:basedOn w:val="a"/>
    <w:qFormat/>
    <w:rsid w:val="00EC2728"/>
    <w:pPr>
      <w:widowControl/>
      <w:pBdr>
        <w:left w:val="single" w:sz="4" w:space="0" w:color="auto"/>
        <w:bottom w:val="single" w:sz="4" w:space="0" w:color="auto"/>
        <w:right w:val="single" w:sz="4" w:space="0" w:color="auto"/>
      </w:pBdr>
      <w:spacing w:before="100" w:beforeAutospacing="1" w:after="100" w:afterAutospacing="1" w:line="360" w:lineRule="auto"/>
      <w:jc w:val="center"/>
    </w:pPr>
    <w:rPr>
      <w:rFonts w:ascii="Arial Unicode MS" w:eastAsia="宋体" w:hAnsi="Arial Unicode MS" w:cs="Times New Roman"/>
      <w:color w:val="000000"/>
      <w:kern w:val="0"/>
      <w:sz w:val="20"/>
      <w:szCs w:val="20"/>
    </w:rPr>
  </w:style>
  <w:style w:type="paragraph" w:customStyle="1" w:styleId="xl37">
    <w:name w:val="xl37"/>
    <w:basedOn w:val="a"/>
    <w:qFormat/>
    <w:rsid w:val="00EC2728"/>
    <w:pPr>
      <w:widowControl/>
      <w:pBdr>
        <w:bottom w:val="single" w:sz="4" w:space="0" w:color="auto"/>
      </w:pBdr>
      <w:spacing w:before="100" w:beforeAutospacing="1" w:after="100" w:afterAutospacing="1" w:line="360" w:lineRule="auto"/>
      <w:jc w:val="center"/>
      <w:textAlignment w:val="center"/>
    </w:pPr>
    <w:rPr>
      <w:rFonts w:ascii="Arial Unicode MS" w:eastAsia="宋体" w:hAnsi="Arial Unicode MS" w:cs="Times New Roman"/>
      <w:color w:val="FF0000"/>
      <w:kern w:val="0"/>
      <w:sz w:val="24"/>
      <w:szCs w:val="24"/>
    </w:rPr>
  </w:style>
  <w:style w:type="paragraph" w:customStyle="1" w:styleId="17">
    <w:name w:val="样式1"/>
    <w:basedOn w:val="a5"/>
    <w:qFormat/>
    <w:rsid w:val="00EC2728"/>
    <w:pPr>
      <w:keepNext/>
      <w:tabs>
        <w:tab w:val="left" w:pos="-120"/>
        <w:tab w:val="left" w:pos="765"/>
        <w:tab w:val="left" w:pos="1140"/>
      </w:tabs>
      <w:adjustRightInd w:val="0"/>
      <w:snapToGrid w:val="0"/>
      <w:spacing w:line="300" w:lineRule="auto"/>
      <w:ind w:left="1140" w:firstLineChars="0" w:firstLine="480"/>
      <w:outlineLvl w:val="3"/>
    </w:pPr>
    <w:rPr>
      <w:rFonts w:ascii="宋体"/>
      <w:kern w:val="0"/>
      <w:sz w:val="24"/>
      <w:szCs w:val="20"/>
    </w:rPr>
  </w:style>
  <w:style w:type="paragraph" w:customStyle="1" w:styleId="font5">
    <w:name w:val="font5"/>
    <w:basedOn w:val="a"/>
    <w:qFormat/>
    <w:rsid w:val="00EC2728"/>
    <w:pPr>
      <w:widowControl/>
      <w:spacing w:before="100" w:beforeAutospacing="1" w:after="100" w:afterAutospacing="1" w:line="360" w:lineRule="auto"/>
      <w:jc w:val="left"/>
    </w:pPr>
    <w:rPr>
      <w:rFonts w:ascii="宋体" w:eastAsia="宋体" w:hAnsi="宋体" w:cs="Times New Roman" w:hint="eastAsia"/>
      <w:kern w:val="0"/>
      <w:sz w:val="18"/>
      <w:szCs w:val="18"/>
    </w:rPr>
  </w:style>
  <w:style w:type="paragraph" w:customStyle="1" w:styleId="xl24">
    <w:name w:val="xl24"/>
    <w:basedOn w:val="a"/>
    <w:qFormat/>
    <w:rsid w:val="00EC2728"/>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宋体" w:eastAsia="宋体" w:hAnsi="宋体" w:cs="Times New Roman" w:hint="eastAsia"/>
      <w:kern w:val="0"/>
      <w:sz w:val="24"/>
      <w:szCs w:val="24"/>
    </w:rPr>
  </w:style>
  <w:style w:type="paragraph" w:customStyle="1" w:styleId="xl25">
    <w:name w:val="xl25"/>
    <w:basedOn w:val="a"/>
    <w:qFormat/>
    <w:rsid w:val="00EC2728"/>
    <w:pPr>
      <w:widowControl/>
      <w:spacing w:before="100" w:beforeAutospacing="1" w:after="100" w:afterAutospacing="1" w:line="360" w:lineRule="auto"/>
      <w:jc w:val="center"/>
    </w:pPr>
    <w:rPr>
      <w:rFonts w:ascii="宋体" w:eastAsia="宋体" w:hAnsi="宋体" w:cs="Times New Roman" w:hint="eastAsia"/>
      <w:color w:val="000000"/>
      <w:kern w:val="0"/>
      <w:sz w:val="22"/>
    </w:rPr>
  </w:style>
  <w:style w:type="paragraph" w:customStyle="1" w:styleId="xl28">
    <w:name w:val="xl28"/>
    <w:basedOn w:val="a"/>
    <w:qFormat/>
    <w:rsid w:val="00EC2728"/>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jc w:val="left"/>
    </w:pPr>
    <w:rPr>
      <w:rFonts w:ascii="宋体" w:eastAsia="宋体" w:hAnsi="宋体" w:cs="Times New Roman"/>
      <w:kern w:val="0"/>
      <w:sz w:val="24"/>
      <w:szCs w:val="24"/>
    </w:rPr>
  </w:style>
  <w:style w:type="paragraph" w:customStyle="1" w:styleId="Blockquote">
    <w:name w:val="Blockquote"/>
    <w:basedOn w:val="a"/>
    <w:qFormat/>
    <w:rsid w:val="00EC2728"/>
    <w:pPr>
      <w:autoSpaceDE w:val="0"/>
      <w:autoSpaceDN w:val="0"/>
      <w:adjustRightInd w:val="0"/>
      <w:spacing w:before="100" w:after="100" w:line="360" w:lineRule="auto"/>
      <w:ind w:left="360" w:right="360"/>
      <w:jc w:val="left"/>
    </w:pPr>
    <w:rPr>
      <w:rFonts w:ascii="Times New Roman" w:eastAsia="宋体" w:hAnsi="Times New Roman" w:cs="Times New Roman"/>
      <w:kern w:val="0"/>
      <w:sz w:val="24"/>
      <w:szCs w:val="20"/>
    </w:rPr>
  </w:style>
  <w:style w:type="paragraph" w:customStyle="1" w:styleId="18">
    <w:name w:val="分项1"/>
    <w:basedOn w:val="a"/>
    <w:qFormat/>
    <w:rsid w:val="00EC2728"/>
    <w:pPr>
      <w:snapToGrid w:val="0"/>
      <w:spacing w:before="120" w:line="360" w:lineRule="auto"/>
    </w:pPr>
    <w:rPr>
      <w:rFonts w:ascii="Times New Roman" w:eastAsia="宋体" w:hAnsi="Times New Roman" w:cs="Times New Roman"/>
      <w:sz w:val="24"/>
      <w:szCs w:val="20"/>
    </w:rPr>
  </w:style>
  <w:style w:type="paragraph" w:customStyle="1" w:styleId="19">
    <w:name w:val="正文1"/>
    <w:qFormat/>
    <w:rsid w:val="00EC2728"/>
    <w:pPr>
      <w:widowControl w:val="0"/>
      <w:adjustRightInd w:val="0"/>
      <w:spacing w:line="360" w:lineRule="atLeast"/>
      <w:ind w:firstLine="454"/>
      <w:textAlignment w:val="baseline"/>
    </w:pPr>
    <w:rPr>
      <w:rFonts w:ascii="宋体" w:eastAsia="宋体" w:hAnsi="Times New Roman" w:cs="Times New Roman"/>
      <w:sz w:val="24"/>
    </w:rPr>
  </w:style>
  <w:style w:type="paragraph" w:customStyle="1" w:styleId="xl47">
    <w:name w:val="xl47"/>
    <w:basedOn w:val="a"/>
    <w:qFormat/>
    <w:rsid w:val="00EC2728"/>
    <w:pPr>
      <w:widowControl/>
      <w:pBdr>
        <w:left w:val="single" w:sz="8" w:space="0" w:color="auto"/>
        <w:bottom w:val="single" w:sz="8" w:space="0" w:color="auto"/>
        <w:right w:val="single" w:sz="4" w:space="0" w:color="auto"/>
      </w:pBdr>
      <w:spacing w:before="100" w:after="100" w:line="360" w:lineRule="auto"/>
      <w:jc w:val="center"/>
    </w:pPr>
    <w:rPr>
      <w:rFonts w:ascii="Times New Roman" w:eastAsia="宋体" w:hAnsi="Times New Roman" w:cs="Times New Roman"/>
      <w:kern w:val="0"/>
      <w:sz w:val="24"/>
      <w:szCs w:val="20"/>
    </w:rPr>
  </w:style>
  <w:style w:type="paragraph" w:customStyle="1" w:styleId="1a">
    <w:name w:val="纯文本1"/>
    <w:basedOn w:val="a"/>
    <w:qFormat/>
    <w:rsid w:val="00EC2728"/>
    <w:pPr>
      <w:adjustRightInd w:val="0"/>
      <w:spacing w:line="360" w:lineRule="auto"/>
      <w:jc w:val="left"/>
      <w:textAlignment w:val="baseline"/>
    </w:pPr>
    <w:rPr>
      <w:rFonts w:ascii="宋体" w:eastAsia="宋体" w:hAnsi="Courier New" w:cs="Times New Roman"/>
      <w:sz w:val="24"/>
      <w:szCs w:val="20"/>
    </w:rPr>
  </w:style>
  <w:style w:type="character" w:customStyle="1" w:styleId="Char">
    <w:name w:val="注释标题 Char"/>
    <w:basedOn w:val="a0"/>
    <w:link w:val="a3"/>
    <w:qFormat/>
    <w:rsid w:val="00EC2728"/>
    <w:rPr>
      <w:rFonts w:ascii="Times New Roman" w:eastAsia="宋体" w:hAnsi="Times New Roman" w:cs="Times New Roman"/>
      <w:kern w:val="0"/>
      <w:sz w:val="20"/>
      <w:szCs w:val="24"/>
    </w:rPr>
  </w:style>
  <w:style w:type="paragraph" w:customStyle="1" w:styleId="CharCharChar">
    <w:name w:val="Char Char Char"/>
    <w:basedOn w:val="a"/>
    <w:qFormat/>
    <w:rsid w:val="00EC2728"/>
    <w:pPr>
      <w:spacing w:line="360" w:lineRule="auto"/>
      <w:ind w:firstLineChars="200" w:firstLine="200"/>
    </w:pPr>
    <w:rPr>
      <w:rFonts w:ascii="宋体" w:eastAsia="宋体" w:hAnsi="宋体" w:cs="宋体"/>
      <w:sz w:val="24"/>
      <w:szCs w:val="24"/>
    </w:rPr>
  </w:style>
  <w:style w:type="paragraph" w:customStyle="1" w:styleId="font0">
    <w:name w:val="font0"/>
    <w:basedOn w:val="a"/>
    <w:qFormat/>
    <w:rsid w:val="00EC2728"/>
    <w:pPr>
      <w:widowControl/>
      <w:spacing w:before="100" w:beforeAutospacing="1" w:after="100" w:afterAutospacing="1" w:line="360" w:lineRule="auto"/>
      <w:jc w:val="left"/>
    </w:pPr>
    <w:rPr>
      <w:rFonts w:ascii="宋体" w:eastAsia="宋体" w:hAnsi="宋体" w:cs="Times New Roman" w:hint="eastAsia"/>
      <w:kern w:val="0"/>
      <w:sz w:val="24"/>
      <w:szCs w:val="24"/>
    </w:rPr>
  </w:style>
  <w:style w:type="paragraph" w:customStyle="1" w:styleId="Charf2">
    <w:name w:val="Char"/>
    <w:basedOn w:val="a"/>
    <w:rsid w:val="00EC2728"/>
    <w:pPr>
      <w:spacing w:line="360" w:lineRule="auto"/>
      <w:ind w:firstLineChars="200" w:firstLine="200"/>
    </w:pPr>
    <w:rPr>
      <w:rFonts w:ascii="宋体" w:eastAsia="宋体" w:hAnsi="宋体" w:cs="宋体"/>
      <w:sz w:val="24"/>
      <w:szCs w:val="24"/>
    </w:rPr>
  </w:style>
  <w:style w:type="paragraph" w:customStyle="1" w:styleId="Char21">
    <w:name w:val="Char2"/>
    <w:basedOn w:val="a"/>
    <w:rsid w:val="00EC2728"/>
    <w:pPr>
      <w:spacing w:line="360" w:lineRule="auto"/>
      <w:ind w:firstLineChars="200" w:firstLine="200"/>
    </w:pPr>
    <w:rPr>
      <w:rFonts w:ascii="宋体" w:eastAsia="宋体" w:hAnsi="宋体" w:cs="宋体"/>
      <w:sz w:val="24"/>
      <w:szCs w:val="24"/>
    </w:rPr>
  </w:style>
  <w:style w:type="character" w:customStyle="1" w:styleId="CharChar">
    <w:name w:val="Char Char"/>
    <w:qFormat/>
    <w:rsid w:val="00EC2728"/>
    <w:rPr>
      <w:rFonts w:eastAsia="宋体"/>
      <w:kern w:val="2"/>
      <w:sz w:val="18"/>
      <w:szCs w:val="18"/>
      <w:lang w:val="en-US" w:eastAsia="zh-CN" w:bidi="ar-SA"/>
    </w:rPr>
  </w:style>
  <w:style w:type="character" w:customStyle="1" w:styleId="CharChar1">
    <w:name w:val="Char Char1"/>
    <w:qFormat/>
    <w:rsid w:val="00EC2728"/>
    <w:rPr>
      <w:rFonts w:eastAsia="宋体"/>
      <w:kern w:val="2"/>
      <w:sz w:val="21"/>
      <w:szCs w:val="24"/>
      <w:lang w:val="en-US" w:eastAsia="zh-CN" w:bidi="ar-SA"/>
    </w:rPr>
  </w:style>
  <w:style w:type="paragraph" w:customStyle="1" w:styleId="Char14">
    <w:name w:val="Char1"/>
    <w:basedOn w:val="a8"/>
    <w:rsid w:val="00EC2728"/>
    <w:rPr>
      <w:rFonts w:ascii="Tahoma" w:hAnsi="Tahoma"/>
      <w:sz w:val="24"/>
    </w:rPr>
  </w:style>
  <w:style w:type="character" w:customStyle="1" w:styleId="Charf3">
    <w:name w:val="合同标题 Char"/>
    <w:qFormat/>
    <w:rsid w:val="00EC2728"/>
    <w:rPr>
      <w:rFonts w:eastAsia="宋体"/>
      <w:b/>
      <w:kern w:val="44"/>
      <w:sz w:val="44"/>
      <w:lang w:val="en-US" w:eastAsia="zh-CN" w:bidi="ar-SA"/>
    </w:rPr>
  </w:style>
  <w:style w:type="character" w:customStyle="1" w:styleId="h2Char">
    <w:name w:val="h2 Char"/>
    <w:rsid w:val="00EC2728"/>
    <w:rPr>
      <w:rFonts w:ascii="Arial" w:eastAsia="黑体" w:hAnsi="Arial"/>
      <w:b/>
      <w:sz w:val="32"/>
      <w:lang w:val="en-US" w:eastAsia="zh-CN" w:bidi="ar-SA"/>
    </w:rPr>
  </w:style>
  <w:style w:type="character" w:customStyle="1" w:styleId="411Char">
    <w:name w:val="标题 4.1.1 Char"/>
    <w:qFormat/>
    <w:rsid w:val="00EC2728"/>
    <w:rPr>
      <w:rFonts w:eastAsia="宋体"/>
      <w:b/>
      <w:sz w:val="32"/>
      <w:lang w:val="en-US" w:eastAsia="zh-CN" w:bidi="ar-SA"/>
    </w:rPr>
  </w:style>
  <w:style w:type="character" w:customStyle="1" w:styleId="CharCharChar0">
    <w:name w:val="普通文字 Char Char Char"/>
    <w:rsid w:val="00EC2728"/>
    <w:rPr>
      <w:rFonts w:ascii="宋体" w:eastAsia="宋体" w:hAnsi="Courier New"/>
      <w:kern w:val="2"/>
      <w:sz w:val="21"/>
      <w:szCs w:val="21"/>
      <w:lang w:val="en-US" w:eastAsia="zh-CN" w:bidi="ar-SA"/>
    </w:rPr>
  </w:style>
  <w:style w:type="paragraph" w:customStyle="1" w:styleId="BodyTextNumbered">
    <w:name w:val="BodyTextNumbered"/>
    <w:basedOn w:val="a"/>
    <w:qFormat/>
    <w:rsid w:val="00EC2728"/>
    <w:pPr>
      <w:widowControl/>
      <w:spacing w:after="120" w:line="360" w:lineRule="auto"/>
      <w:ind w:left="283" w:hanging="283"/>
      <w:jc w:val="left"/>
    </w:pPr>
    <w:rPr>
      <w:rFonts w:ascii="Arial" w:eastAsia="宋体" w:hAnsi="Arial" w:cs="Times New Roman"/>
      <w:kern w:val="0"/>
      <w:sz w:val="22"/>
      <w:szCs w:val="20"/>
      <w:lang w:val="en-GB" w:eastAsia="en-US"/>
    </w:rPr>
  </w:style>
  <w:style w:type="paragraph" w:customStyle="1" w:styleId="3051">
    <w:name w:val="样式 标题 3 + 段后: 0.5 行1"/>
    <w:basedOn w:val="30"/>
    <w:rsid w:val="00EC2728"/>
    <w:pPr>
      <w:keepNext w:val="0"/>
      <w:keepLines w:val="0"/>
      <w:adjustRightInd w:val="0"/>
      <w:snapToGrid w:val="0"/>
      <w:spacing w:before="0" w:afterLines="50" w:line="360" w:lineRule="auto"/>
      <w:ind w:left="420" w:firstLine="107"/>
    </w:pPr>
    <w:rPr>
      <w:rFonts w:ascii="仿宋_GB2312" w:eastAsia="仿宋_GB2312" w:cs="宋体"/>
      <w:b w:val="0"/>
      <w:bCs w:val="0"/>
      <w:sz w:val="28"/>
      <w:szCs w:val="28"/>
    </w:rPr>
  </w:style>
  <w:style w:type="paragraph" w:customStyle="1" w:styleId="11081108">
    <w:name w:val="样式 样式 标题 1 + 段前: 1 行 段后: 0.8 行 + 段前: 1.1 行 段后: 0.8 行"/>
    <w:basedOn w:val="a"/>
    <w:rsid w:val="00EC2728"/>
    <w:pPr>
      <w:keepNext/>
      <w:tabs>
        <w:tab w:val="left" w:pos="1080"/>
      </w:tabs>
      <w:spacing w:beforeLines="110" w:afterLines="80" w:line="288" w:lineRule="auto"/>
      <w:ind w:left="1080" w:hanging="1080"/>
      <w:outlineLvl w:val="0"/>
    </w:pPr>
    <w:rPr>
      <w:rFonts w:ascii="Times New Roman" w:eastAsia="仿宋_GB2312" w:hAnsi="Times New Roman" w:cs="宋体"/>
      <w:b/>
      <w:bCs/>
      <w:kern w:val="28"/>
      <w:sz w:val="28"/>
      <w:szCs w:val="28"/>
    </w:rPr>
  </w:style>
  <w:style w:type="paragraph" w:customStyle="1" w:styleId="affb">
    <w:name w:val="样式 纯文本 + (符号) 宋体"/>
    <w:basedOn w:val="af"/>
    <w:qFormat/>
    <w:rsid w:val="00EC2728"/>
    <w:pPr>
      <w:tabs>
        <w:tab w:val="left" w:pos="7380"/>
      </w:tabs>
      <w:adjustRightInd w:val="0"/>
      <w:snapToGrid w:val="0"/>
      <w:ind w:firstLineChars="218" w:firstLine="523"/>
    </w:pPr>
    <w:rPr>
      <w:sz w:val="24"/>
      <w:szCs w:val="30"/>
    </w:rPr>
  </w:style>
  <w:style w:type="character" w:customStyle="1" w:styleId="1b">
    <w:name w:val="样式 宋体1"/>
    <w:qFormat/>
    <w:rsid w:val="00EC2728"/>
    <w:rPr>
      <w:rFonts w:ascii="宋体" w:eastAsia="宋体" w:hAnsi="宋体"/>
      <w:sz w:val="24"/>
    </w:rPr>
  </w:style>
  <w:style w:type="paragraph" w:customStyle="1" w:styleId="211">
    <w:name w:val="样式 标题 2 + 宋体 段前: 1 行 段后: 1 行"/>
    <w:basedOn w:val="2"/>
    <w:qFormat/>
    <w:rsid w:val="00EC2728"/>
    <w:pPr>
      <w:adjustRightInd w:val="0"/>
      <w:snapToGrid w:val="0"/>
    </w:pPr>
    <w:rPr>
      <w:rFonts w:ascii="宋体" w:hAnsi="宋体" w:cs="宋体"/>
      <w:sz w:val="30"/>
      <w:szCs w:val="20"/>
    </w:rPr>
  </w:style>
  <w:style w:type="paragraph" w:customStyle="1" w:styleId="36">
    <w:name w:val="样式 标题 3 + 宋体"/>
    <w:basedOn w:val="30"/>
    <w:qFormat/>
    <w:rsid w:val="00EC2728"/>
    <w:pPr>
      <w:adjustRightInd w:val="0"/>
      <w:snapToGrid w:val="0"/>
      <w:spacing w:before="50" w:afterLines="50" w:line="240" w:lineRule="auto"/>
      <w:ind w:firstLineChars="14" w:firstLine="200"/>
    </w:pPr>
    <w:rPr>
      <w:rFonts w:ascii="宋体" w:hAnsi="宋体"/>
      <w:sz w:val="24"/>
    </w:rPr>
  </w:style>
  <w:style w:type="paragraph" w:customStyle="1" w:styleId="affc">
    <w:name w:val="样式 表格 + (符号) 宋体"/>
    <w:basedOn w:val="aff5"/>
    <w:qFormat/>
    <w:rsid w:val="00EC2728"/>
    <w:pPr>
      <w:adjustRightInd w:val="0"/>
      <w:snapToGrid w:val="0"/>
      <w:jc w:val="both"/>
      <w:textAlignment w:val="auto"/>
    </w:pPr>
    <w:rPr>
      <w:rFonts w:ascii="宋体" w:hAnsi="Courier New" w:cs="Courier New"/>
      <w:kern w:val="2"/>
      <w:szCs w:val="21"/>
    </w:rPr>
  </w:style>
  <w:style w:type="paragraph" w:customStyle="1" w:styleId="1c">
    <w:name w:val="样式 标题 1 + 宋体"/>
    <w:basedOn w:val="1"/>
    <w:qFormat/>
    <w:rsid w:val="00EC2728"/>
    <w:pPr>
      <w:adjustRightInd w:val="0"/>
      <w:snapToGrid w:val="0"/>
      <w:spacing w:beforeLines="100" w:afterLines="100" w:line="240" w:lineRule="auto"/>
    </w:pPr>
    <w:rPr>
      <w:rFonts w:ascii="宋体" w:hAnsi="宋体"/>
      <w:sz w:val="32"/>
    </w:rPr>
  </w:style>
  <w:style w:type="paragraph" w:customStyle="1" w:styleId="GB231222">
    <w:name w:val="样式 样式 纯文本 + 仿宋_GB2312 四号 行距: 固定值 22 磅 + 宋体"/>
    <w:basedOn w:val="a"/>
    <w:qFormat/>
    <w:rsid w:val="00EC2728"/>
    <w:pPr>
      <w:adjustRightInd w:val="0"/>
      <w:snapToGrid w:val="0"/>
      <w:spacing w:beforeLines="50" w:after="100" w:line="360" w:lineRule="auto"/>
      <w:ind w:left="241"/>
    </w:pPr>
    <w:rPr>
      <w:rFonts w:ascii="宋体" w:eastAsia="宋体" w:hAnsi="宋体" w:cs="Times New Roman"/>
      <w:bCs/>
      <w:color w:val="000000"/>
      <w:sz w:val="24"/>
      <w:szCs w:val="48"/>
    </w:rPr>
  </w:style>
  <w:style w:type="paragraph" w:customStyle="1" w:styleId="0">
    <w:name w:val="正文0"/>
    <w:basedOn w:val="a"/>
    <w:link w:val="0Char"/>
    <w:qFormat/>
    <w:rsid w:val="00EC2728"/>
    <w:pPr>
      <w:spacing w:beforeLines="50" w:afterLines="50" w:line="312" w:lineRule="auto"/>
      <w:ind w:firstLineChars="200" w:firstLine="200"/>
      <w:jc w:val="left"/>
    </w:pPr>
    <w:rPr>
      <w:rFonts w:ascii="Times New Roman" w:eastAsia="仿宋_GB2312" w:hAnsi="Times New Roman" w:cs="Times New Roman"/>
      <w:kern w:val="0"/>
      <w:sz w:val="28"/>
      <w:szCs w:val="24"/>
    </w:rPr>
  </w:style>
  <w:style w:type="character" w:customStyle="1" w:styleId="0Char">
    <w:name w:val="正文0 Char"/>
    <w:link w:val="0"/>
    <w:qFormat/>
    <w:rsid w:val="00EC2728"/>
    <w:rPr>
      <w:rFonts w:ascii="Times New Roman" w:eastAsia="仿宋_GB2312" w:hAnsi="Times New Roman" w:cs="Times New Roman"/>
      <w:kern w:val="0"/>
      <w:sz w:val="28"/>
      <w:szCs w:val="24"/>
    </w:rPr>
  </w:style>
  <w:style w:type="paragraph" w:customStyle="1" w:styleId="2Pierre11Heading20505">
    <w:name w:val="样式 标题 2Pierre_1.1_Heading 2 + 段前: 0.5 行 段后: 0.5 行"/>
    <w:basedOn w:val="2"/>
    <w:qFormat/>
    <w:rsid w:val="00EC2728"/>
    <w:pPr>
      <w:spacing w:beforeLines="50" w:afterLines="50" w:line="312" w:lineRule="auto"/>
    </w:pPr>
    <w:rPr>
      <w:rFonts w:ascii="Times New Roman" w:eastAsia="仿宋_GB2312" w:hAnsi="Times New Roman" w:cs="宋体"/>
      <w:sz w:val="28"/>
      <w:szCs w:val="20"/>
    </w:rPr>
  </w:style>
  <w:style w:type="paragraph" w:customStyle="1" w:styleId="3Pierre1110505">
    <w:name w:val="样式 标题 3Pierre_1.1.1 + 段前: 0.5 行 段后: 0.5 行"/>
    <w:basedOn w:val="30"/>
    <w:qFormat/>
    <w:rsid w:val="00EC2728"/>
    <w:pPr>
      <w:spacing w:beforeLines="50" w:afterLines="50" w:line="312" w:lineRule="auto"/>
    </w:pPr>
    <w:rPr>
      <w:rFonts w:eastAsia="仿宋_GB2312" w:cs="宋体"/>
      <w:sz w:val="28"/>
      <w:szCs w:val="20"/>
    </w:rPr>
  </w:style>
  <w:style w:type="character" w:customStyle="1" w:styleId="middle1">
    <w:name w:val="middle1"/>
    <w:qFormat/>
    <w:rsid w:val="00EC2728"/>
    <w:rPr>
      <w:rFonts w:hint="default"/>
      <w:spacing w:val="285"/>
      <w:sz w:val="21"/>
      <w:szCs w:val="21"/>
    </w:rPr>
  </w:style>
  <w:style w:type="paragraph" w:customStyle="1" w:styleId="CharCharCharCharCharCharCharCharCharCharCharCharChar2">
    <w:name w:val="Char Char Char Char Char Char Char Char Char Char Char Char Char2"/>
    <w:basedOn w:val="a"/>
    <w:qFormat/>
    <w:rsid w:val="00EC2728"/>
    <w:pPr>
      <w:widowControl/>
      <w:spacing w:after="160" w:line="240" w:lineRule="exact"/>
      <w:jc w:val="left"/>
    </w:pPr>
    <w:rPr>
      <w:rFonts w:ascii="Verdana" w:eastAsia="宋体" w:hAnsi="Verdana" w:cs="Times New Roman"/>
      <w:kern w:val="0"/>
      <w:sz w:val="20"/>
      <w:szCs w:val="20"/>
      <w:lang w:eastAsia="en-US"/>
    </w:rPr>
  </w:style>
  <w:style w:type="paragraph" w:customStyle="1" w:styleId="1d">
    <w:name w:val="修订1"/>
    <w:hidden/>
    <w:uiPriority w:val="99"/>
    <w:semiHidden/>
    <w:qFormat/>
    <w:rsid w:val="00EC2728"/>
    <w:rPr>
      <w:rFonts w:ascii="Times New Roman" w:eastAsia="宋体" w:hAnsi="Times New Roman" w:cs="Times New Roman"/>
      <w:kern w:val="2"/>
      <w:sz w:val="21"/>
      <w:szCs w:val="24"/>
    </w:rPr>
  </w:style>
  <w:style w:type="paragraph" w:customStyle="1" w:styleId="p0">
    <w:name w:val="p0"/>
    <w:basedOn w:val="a"/>
    <w:qFormat/>
    <w:rsid w:val="00EC2728"/>
    <w:pPr>
      <w:widowControl/>
      <w:spacing w:line="360" w:lineRule="auto"/>
    </w:pPr>
    <w:rPr>
      <w:rFonts w:ascii="Times New Roman" w:eastAsia="宋体" w:hAnsi="Times New Roman" w:cs="Times New Roman"/>
      <w:kern w:val="0"/>
      <w:sz w:val="24"/>
      <w:szCs w:val="21"/>
    </w:rPr>
  </w:style>
  <w:style w:type="character" w:customStyle="1" w:styleId="CharChar19">
    <w:name w:val="Char Char19"/>
    <w:qFormat/>
    <w:locked/>
    <w:rsid w:val="00EC2728"/>
    <w:rPr>
      <w:rFonts w:ascii="Arial" w:eastAsia="黑体" w:hAnsi="Arial"/>
      <w:b/>
      <w:bCs/>
      <w:kern w:val="2"/>
      <w:sz w:val="28"/>
      <w:szCs w:val="28"/>
      <w:lang w:val="en-US" w:eastAsia="zh-CN" w:bidi="ar-SA"/>
    </w:rPr>
  </w:style>
  <w:style w:type="character" w:customStyle="1" w:styleId="CharChar18">
    <w:name w:val="Char Char18"/>
    <w:qFormat/>
    <w:locked/>
    <w:rsid w:val="00EC2728"/>
    <w:rPr>
      <w:rFonts w:eastAsia="宋体"/>
      <w:b/>
      <w:sz w:val="28"/>
      <w:lang w:val="en-US" w:eastAsia="zh-CN" w:bidi="ar-SA"/>
    </w:rPr>
  </w:style>
  <w:style w:type="character" w:customStyle="1" w:styleId="CharChar17">
    <w:name w:val="Char Char17"/>
    <w:qFormat/>
    <w:locked/>
    <w:rsid w:val="00EC2728"/>
    <w:rPr>
      <w:rFonts w:ascii="Arial" w:eastAsia="黑体" w:hAnsi="Arial"/>
      <w:b/>
      <w:bCs/>
      <w:sz w:val="24"/>
      <w:szCs w:val="24"/>
      <w:lang w:val="en-US" w:eastAsia="zh-CN" w:bidi="ar-SA"/>
    </w:rPr>
  </w:style>
  <w:style w:type="character" w:customStyle="1" w:styleId="CharChar16">
    <w:name w:val="Char Char16"/>
    <w:qFormat/>
    <w:locked/>
    <w:rsid w:val="00EC2728"/>
    <w:rPr>
      <w:rFonts w:eastAsia="宋体"/>
      <w:b/>
      <w:bCs/>
      <w:sz w:val="24"/>
      <w:szCs w:val="24"/>
      <w:lang w:val="en-US" w:eastAsia="zh-CN" w:bidi="ar-SA"/>
    </w:rPr>
  </w:style>
  <w:style w:type="character" w:customStyle="1" w:styleId="CharChar15">
    <w:name w:val="Char Char15"/>
    <w:qFormat/>
    <w:locked/>
    <w:rsid w:val="00EC2728"/>
    <w:rPr>
      <w:rFonts w:ascii="Arial" w:eastAsia="黑体" w:hAnsi="Arial"/>
      <w:sz w:val="24"/>
      <w:szCs w:val="24"/>
      <w:lang w:val="en-US" w:eastAsia="zh-CN" w:bidi="ar-SA"/>
    </w:rPr>
  </w:style>
  <w:style w:type="character" w:customStyle="1" w:styleId="CharChar14">
    <w:name w:val="Char Char14"/>
    <w:qFormat/>
    <w:locked/>
    <w:rsid w:val="00EC2728"/>
    <w:rPr>
      <w:rFonts w:ascii="Arial" w:eastAsia="黑体" w:hAnsi="Arial"/>
      <w:sz w:val="21"/>
      <w:szCs w:val="21"/>
      <w:lang w:val="en-US" w:eastAsia="zh-CN" w:bidi="ar-SA"/>
    </w:rPr>
  </w:style>
  <w:style w:type="character" w:customStyle="1" w:styleId="CharChar10">
    <w:name w:val="Char Char10"/>
    <w:qFormat/>
    <w:locked/>
    <w:rsid w:val="00EC2728"/>
    <w:rPr>
      <w:rFonts w:ascii="宋体" w:eastAsia="宋体" w:hAnsi="宋体"/>
      <w:kern w:val="2"/>
      <w:sz w:val="21"/>
      <w:szCs w:val="24"/>
      <w:lang w:val="en-US" w:eastAsia="zh-CN" w:bidi="ar-SA"/>
    </w:rPr>
  </w:style>
  <w:style w:type="character" w:customStyle="1" w:styleId="CharChar13">
    <w:name w:val="Char Char13"/>
    <w:qFormat/>
    <w:locked/>
    <w:rsid w:val="00EC2728"/>
    <w:rPr>
      <w:rFonts w:ascii="宋体" w:eastAsia="宋体" w:hAnsi="宋体"/>
      <w:sz w:val="18"/>
      <w:szCs w:val="18"/>
      <w:lang w:bidi="ar-SA"/>
    </w:rPr>
  </w:style>
  <w:style w:type="character" w:customStyle="1" w:styleId="CharChar12">
    <w:name w:val="Char Char12"/>
    <w:qFormat/>
    <w:locked/>
    <w:rsid w:val="00EC2728"/>
    <w:rPr>
      <w:rFonts w:ascii="宋体" w:eastAsia="宋体" w:hAnsi="宋体"/>
      <w:sz w:val="18"/>
      <w:szCs w:val="18"/>
      <w:lang w:bidi="ar-SA"/>
    </w:rPr>
  </w:style>
  <w:style w:type="character" w:customStyle="1" w:styleId="CharChar9">
    <w:name w:val="Char Char9"/>
    <w:qFormat/>
    <w:locked/>
    <w:rsid w:val="00EC2728"/>
    <w:rPr>
      <w:rFonts w:ascii="Arial" w:eastAsia="宋体" w:hAnsi="Arial" w:cs="Arial"/>
      <w:b/>
      <w:sz w:val="32"/>
      <w:lang w:bidi="ar-SA"/>
    </w:rPr>
  </w:style>
  <w:style w:type="character" w:customStyle="1" w:styleId="CharChar7">
    <w:name w:val="Char Char7"/>
    <w:qFormat/>
    <w:locked/>
    <w:rsid w:val="00EC2728"/>
    <w:rPr>
      <w:rFonts w:ascii="宋体" w:eastAsia="宋体" w:hAnsi="宋体"/>
      <w:sz w:val="24"/>
      <w:lang w:bidi="ar-SA"/>
    </w:rPr>
  </w:style>
  <w:style w:type="character" w:customStyle="1" w:styleId="CharChar3">
    <w:name w:val="Char Char3"/>
    <w:qFormat/>
    <w:locked/>
    <w:rsid w:val="00EC2728"/>
    <w:rPr>
      <w:rFonts w:ascii="宋体" w:eastAsia="宋体" w:hAnsi="宋体"/>
      <w:szCs w:val="24"/>
      <w:lang w:bidi="ar-SA"/>
    </w:rPr>
  </w:style>
  <w:style w:type="character" w:customStyle="1" w:styleId="CharChar11">
    <w:name w:val="Char Char11"/>
    <w:qFormat/>
    <w:locked/>
    <w:rsid w:val="00EC2728"/>
    <w:rPr>
      <w:rFonts w:ascii="宋体" w:eastAsia="宋体" w:hAnsi="宋体"/>
      <w:sz w:val="24"/>
      <w:lang w:bidi="ar-SA"/>
    </w:rPr>
  </w:style>
  <w:style w:type="character" w:customStyle="1" w:styleId="CharChar4">
    <w:name w:val="Char Char4"/>
    <w:qFormat/>
    <w:locked/>
    <w:rsid w:val="00EC2728"/>
    <w:rPr>
      <w:rFonts w:ascii="宋体" w:eastAsia="宋体" w:hAnsi="宋体"/>
      <w:szCs w:val="24"/>
      <w:lang w:bidi="ar-SA"/>
    </w:rPr>
  </w:style>
  <w:style w:type="character" w:customStyle="1" w:styleId="CharChar8">
    <w:name w:val="Char Char8"/>
    <w:qFormat/>
    <w:locked/>
    <w:rsid w:val="00EC2728"/>
    <w:rPr>
      <w:rFonts w:ascii="宋体" w:eastAsia="宋体" w:hAnsi="宋体"/>
      <w:sz w:val="16"/>
      <w:szCs w:val="16"/>
      <w:lang w:bidi="ar-SA"/>
    </w:rPr>
  </w:style>
  <w:style w:type="character" w:customStyle="1" w:styleId="CharChar5">
    <w:name w:val="Char Char5"/>
    <w:qFormat/>
    <w:locked/>
    <w:rsid w:val="00EC2728"/>
    <w:rPr>
      <w:rFonts w:ascii="宋体" w:eastAsia="宋体" w:hAnsi="宋体"/>
      <w:szCs w:val="24"/>
      <w:shd w:val="clear" w:color="auto" w:fill="000080"/>
      <w:lang w:bidi="ar-SA"/>
    </w:rPr>
  </w:style>
  <w:style w:type="character" w:customStyle="1" w:styleId="CharChar2">
    <w:name w:val="Char Char2"/>
    <w:qFormat/>
    <w:locked/>
    <w:rsid w:val="00EC2728"/>
    <w:rPr>
      <w:rFonts w:ascii="宋体" w:eastAsia="宋体" w:hAnsi="宋体"/>
      <w:b/>
      <w:bCs/>
      <w:kern w:val="2"/>
      <w:sz w:val="21"/>
      <w:szCs w:val="24"/>
      <w:lang w:val="en-US" w:eastAsia="zh-CN" w:bidi="ar-SA"/>
    </w:rPr>
  </w:style>
  <w:style w:type="character" w:customStyle="1" w:styleId="CharChar6">
    <w:name w:val="Char Char6"/>
    <w:qFormat/>
    <w:locked/>
    <w:rsid w:val="00EC2728"/>
    <w:rPr>
      <w:rFonts w:ascii="宋体" w:eastAsia="宋体" w:hAnsi="宋体"/>
      <w:sz w:val="18"/>
      <w:szCs w:val="18"/>
      <w:lang w:bidi="ar-SA"/>
    </w:rPr>
  </w:style>
  <w:style w:type="character" w:customStyle="1" w:styleId="hps">
    <w:name w:val="hps"/>
    <w:basedOn w:val="a0"/>
    <w:qFormat/>
    <w:rsid w:val="00EC2728"/>
  </w:style>
  <w:style w:type="character" w:customStyle="1" w:styleId="st1">
    <w:name w:val="st1"/>
    <w:basedOn w:val="a0"/>
    <w:qFormat/>
    <w:rsid w:val="00EC2728"/>
  </w:style>
  <w:style w:type="paragraph" w:customStyle="1" w:styleId="Char110">
    <w:name w:val="Char11"/>
    <w:basedOn w:val="a"/>
    <w:qFormat/>
    <w:rsid w:val="00EC2728"/>
    <w:pPr>
      <w:widowControl/>
      <w:spacing w:after="160" w:line="240" w:lineRule="exact"/>
      <w:jc w:val="left"/>
    </w:pPr>
    <w:rPr>
      <w:rFonts w:ascii="Verdana" w:eastAsia="宋体" w:hAnsi="Verdana" w:cs="Times New Roman"/>
      <w:kern w:val="0"/>
      <w:sz w:val="20"/>
      <w:szCs w:val="20"/>
      <w:lang w:eastAsia="en-US"/>
    </w:rPr>
  </w:style>
  <w:style w:type="paragraph" w:customStyle="1" w:styleId="Indent2">
    <w:name w:val="Indent 2"/>
    <w:basedOn w:val="a"/>
    <w:qFormat/>
    <w:rsid w:val="00EC2728"/>
    <w:pPr>
      <w:widowControl/>
      <w:spacing w:line="360" w:lineRule="auto"/>
      <w:ind w:left="1134" w:hanging="567"/>
    </w:pPr>
    <w:rPr>
      <w:rFonts w:ascii="Times New Roman" w:eastAsia="宋体" w:hAnsi="Times New Roman" w:cs="Times New Roman"/>
      <w:kern w:val="0"/>
      <w:sz w:val="20"/>
      <w:szCs w:val="20"/>
      <w:lang w:val="en-GB" w:eastAsia="en-US"/>
    </w:rPr>
  </w:style>
  <w:style w:type="character" w:customStyle="1" w:styleId="Char6">
    <w:name w:val="尾注文本 Char"/>
    <w:basedOn w:val="a0"/>
    <w:link w:val="af1"/>
    <w:semiHidden/>
    <w:qFormat/>
    <w:rsid w:val="00EC2728"/>
    <w:rPr>
      <w:rFonts w:ascii="Arial" w:eastAsia="MS Mincho" w:hAnsi="Arial" w:cs="Times New Roman"/>
      <w:kern w:val="0"/>
      <w:sz w:val="18"/>
      <w:szCs w:val="20"/>
      <w:lang w:val="en-GB" w:eastAsia="ja-JP"/>
    </w:rPr>
  </w:style>
  <w:style w:type="paragraph" w:customStyle="1" w:styleId="Default">
    <w:name w:val="Default"/>
    <w:qFormat/>
    <w:rsid w:val="00EC2728"/>
    <w:pPr>
      <w:widowControl w:val="0"/>
      <w:autoSpaceDE w:val="0"/>
      <w:autoSpaceDN w:val="0"/>
      <w:adjustRightInd w:val="0"/>
    </w:pPr>
    <w:rPr>
      <w:rFonts w:ascii="宋体" w:eastAsia="宋体" w:hAnsi="Times New Roman" w:cs="宋体"/>
      <w:color w:val="000000"/>
      <w:sz w:val="24"/>
      <w:szCs w:val="24"/>
    </w:rPr>
  </w:style>
  <w:style w:type="paragraph" w:customStyle="1" w:styleId="3">
    <w:name w:val="样式3"/>
    <w:basedOn w:val="a"/>
    <w:qFormat/>
    <w:rsid w:val="00EC2728"/>
    <w:pPr>
      <w:numPr>
        <w:numId w:val="1"/>
      </w:numPr>
      <w:spacing w:line="360" w:lineRule="auto"/>
      <w:jc w:val="left"/>
    </w:pPr>
    <w:rPr>
      <w:rFonts w:ascii="Times New Roman" w:eastAsia="宋体" w:hAnsi="Times New Roman" w:cs="Times New Roman"/>
      <w:sz w:val="24"/>
      <w:szCs w:val="24"/>
    </w:rPr>
  </w:style>
  <w:style w:type="paragraph" w:customStyle="1" w:styleId="52">
    <w:name w:val="样式5"/>
    <w:basedOn w:val="a"/>
    <w:qFormat/>
    <w:rsid w:val="00EC2728"/>
    <w:pPr>
      <w:snapToGrid w:val="0"/>
      <w:spacing w:line="360" w:lineRule="auto"/>
      <w:outlineLvl w:val="1"/>
    </w:pPr>
    <w:rPr>
      <w:rFonts w:ascii="宋体" w:eastAsia="宋体" w:hAnsi="宋体" w:cs="Times New Roman"/>
      <w:b/>
      <w:color w:val="000000"/>
      <w:sz w:val="24"/>
      <w:szCs w:val="21"/>
    </w:rPr>
  </w:style>
  <w:style w:type="paragraph" w:customStyle="1" w:styleId="CharCharCharChar">
    <w:name w:val="Char Char Char Char"/>
    <w:basedOn w:val="a"/>
    <w:qFormat/>
    <w:rsid w:val="00EC2728"/>
    <w:pPr>
      <w:spacing w:line="360" w:lineRule="auto"/>
    </w:pPr>
    <w:rPr>
      <w:rFonts w:ascii="Times New Roman" w:eastAsia="宋体" w:hAnsi="Times New Roman" w:cs="Times New Roman"/>
      <w:sz w:val="24"/>
      <w:szCs w:val="24"/>
    </w:rPr>
  </w:style>
  <w:style w:type="paragraph" w:customStyle="1" w:styleId="26">
    <w:name w:val="样式 首行缩进:  2 字符"/>
    <w:basedOn w:val="a"/>
    <w:qFormat/>
    <w:rsid w:val="00EC2728"/>
    <w:pPr>
      <w:spacing w:line="360" w:lineRule="auto"/>
      <w:ind w:firstLineChars="200" w:firstLine="600"/>
    </w:pPr>
    <w:rPr>
      <w:rFonts w:ascii="Times New Roman" w:eastAsia="宋体" w:hAnsi="Times New Roman" w:cs="宋体"/>
      <w:sz w:val="28"/>
      <w:szCs w:val="20"/>
    </w:rPr>
  </w:style>
  <w:style w:type="paragraph" w:customStyle="1" w:styleId="CharCharCharCharCharChar">
    <w:name w:val="Char Char Char Char Char Char"/>
    <w:basedOn w:val="a"/>
    <w:qFormat/>
    <w:rsid w:val="00EC2728"/>
    <w:pPr>
      <w:widowControl/>
      <w:spacing w:after="160" w:line="240" w:lineRule="exact"/>
      <w:ind w:firstLineChars="250" w:firstLine="602"/>
      <w:jc w:val="center"/>
    </w:pPr>
    <w:rPr>
      <w:rFonts w:ascii="Times New Roman" w:eastAsia="宋体" w:hAnsi="Times New Roman" w:cs="Times New Roman"/>
      <w:sz w:val="24"/>
      <w:szCs w:val="20"/>
    </w:rPr>
  </w:style>
  <w:style w:type="paragraph" w:customStyle="1" w:styleId="CM1">
    <w:name w:val="CM1"/>
    <w:basedOn w:val="Default"/>
    <w:next w:val="Default"/>
    <w:qFormat/>
    <w:rsid w:val="00EC2728"/>
    <w:pPr>
      <w:spacing w:line="316" w:lineRule="atLeast"/>
    </w:pPr>
    <w:rPr>
      <w:rFonts w:ascii="..ì." w:eastAsia="..ì." w:cs="Times New Roman"/>
      <w:color w:val="auto"/>
    </w:rPr>
  </w:style>
  <w:style w:type="paragraph" w:customStyle="1" w:styleId="CM6">
    <w:name w:val="CM6"/>
    <w:basedOn w:val="Default"/>
    <w:next w:val="Default"/>
    <w:qFormat/>
    <w:rsid w:val="00EC2728"/>
    <w:pPr>
      <w:spacing w:after="300"/>
    </w:pPr>
    <w:rPr>
      <w:rFonts w:ascii="..ì." w:eastAsia="..ì." w:cs="Times New Roman"/>
      <w:color w:val="auto"/>
    </w:rPr>
  </w:style>
  <w:style w:type="paragraph" w:customStyle="1" w:styleId="CM7">
    <w:name w:val="CM7"/>
    <w:basedOn w:val="Default"/>
    <w:next w:val="Default"/>
    <w:qFormat/>
    <w:rsid w:val="00EC2728"/>
    <w:pPr>
      <w:spacing w:after="930"/>
    </w:pPr>
    <w:rPr>
      <w:rFonts w:ascii="..ì." w:eastAsia="..ì." w:cs="Times New Roman"/>
      <w:color w:val="auto"/>
    </w:rPr>
  </w:style>
  <w:style w:type="character" w:customStyle="1" w:styleId="txl1">
    <w:name w:val="t_xl1"/>
    <w:qFormat/>
    <w:rsid w:val="00EC2728"/>
    <w:rPr>
      <w:sz w:val="41"/>
      <w:szCs w:val="41"/>
    </w:rPr>
  </w:style>
  <w:style w:type="paragraph" w:customStyle="1" w:styleId="1e">
    <w:name w:val="样式 样式 标题 1 + 三号 蓝色 + 自动设置"/>
    <w:basedOn w:val="a"/>
    <w:qFormat/>
    <w:rsid w:val="00EC2728"/>
    <w:pPr>
      <w:keepNext/>
      <w:keepLines/>
      <w:spacing w:line="480" w:lineRule="auto"/>
      <w:outlineLvl w:val="0"/>
    </w:pPr>
    <w:rPr>
      <w:rFonts w:ascii="Times New Roman" w:eastAsia="宋体" w:hAnsi="Times New Roman" w:cs="Times New Roman"/>
      <w:b/>
      <w:bCs/>
      <w:kern w:val="44"/>
      <w:sz w:val="30"/>
      <w:szCs w:val="44"/>
    </w:rPr>
  </w:style>
  <w:style w:type="paragraph" w:customStyle="1" w:styleId="315">
    <w:name w:val="样式 标题 3 + 四号 蓝色 行距: 1.5 倍行距"/>
    <w:basedOn w:val="30"/>
    <w:next w:val="af3"/>
    <w:qFormat/>
    <w:rsid w:val="00EC2728"/>
    <w:pPr>
      <w:spacing w:before="0" w:after="0" w:line="360" w:lineRule="auto"/>
    </w:pPr>
    <w:rPr>
      <w:rFonts w:cs="宋体"/>
      <w:color w:val="0000FF"/>
      <w:kern w:val="2"/>
      <w:sz w:val="28"/>
      <w:szCs w:val="20"/>
    </w:rPr>
  </w:style>
  <w:style w:type="character" w:customStyle="1" w:styleId="3Char2">
    <w:name w:val="样式 标题 3 + 四号 Char"/>
    <w:qFormat/>
    <w:rsid w:val="00EC2728"/>
    <w:rPr>
      <w:rFonts w:eastAsia="宋体"/>
      <w:b/>
      <w:bCs/>
      <w:kern w:val="2"/>
      <w:sz w:val="28"/>
      <w:szCs w:val="32"/>
      <w:lang w:val="en-US" w:eastAsia="zh-CN" w:bidi="ar-SA"/>
    </w:rPr>
  </w:style>
  <w:style w:type="character" w:customStyle="1" w:styleId="Char0">
    <w:name w:val="正文缩进 Char"/>
    <w:link w:val="a5"/>
    <w:qFormat/>
    <w:rsid w:val="00EC2728"/>
    <w:rPr>
      <w:rFonts w:ascii="Calibri" w:eastAsia="宋体" w:hAnsi="Calibri" w:cs="Times New Roman"/>
      <w:szCs w:val="24"/>
    </w:rPr>
  </w:style>
  <w:style w:type="paragraph" w:customStyle="1" w:styleId="affd">
    <w:name w:val="一级条标题"/>
    <w:next w:val="affe"/>
    <w:qFormat/>
    <w:rsid w:val="00EC2728"/>
    <w:pPr>
      <w:widowControl w:val="0"/>
      <w:spacing w:line="440" w:lineRule="exact"/>
      <w:ind w:left="826"/>
      <w:outlineLvl w:val="1"/>
    </w:pPr>
    <w:rPr>
      <w:rFonts w:ascii="宋体" w:eastAsia="宋体" w:hAnsi="Times New Roman" w:cs="Times New Roman"/>
      <w:sz w:val="24"/>
    </w:rPr>
  </w:style>
  <w:style w:type="paragraph" w:customStyle="1" w:styleId="affe">
    <w:name w:val="二级条"/>
    <w:next w:val="4"/>
    <w:qFormat/>
    <w:rsid w:val="00EC2728"/>
    <w:pPr>
      <w:widowControl w:val="0"/>
      <w:spacing w:line="440" w:lineRule="exact"/>
    </w:pPr>
    <w:rPr>
      <w:rFonts w:ascii="宋体" w:eastAsia="宋体" w:hAnsi="Times New Roman" w:cs="Times New Roman"/>
      <w:sz w:val="24"/>
    </w:rPr>
  </w:style>
  <w:style w:type="paragraph" w:customStyle="1" w:styleId="afff">
    <w:name w:val="列项——（一级）"/>
    <w:basedOn w:val="4"/>
    <w:next w:val="4"/>
    <w:qFormat/>
    <w:rsid w:val="00EC2728"/>
    <w:pPr>
      <w:keepNext w:val="0"/>
      <w:keepLines w:val="0"/>
      <w:spacing w:before="0" w:after="0" w:line="440" w:lineRule="exact"/>
      <w:ind w:leftChars="200" w:left="450" w:hangingChars="250" w:hanging="250"/>
      <w:jc w:val="left"/>
      <w:outlineLvl w:val="9"/>
    </w:pPr>
    <w:rPr>
      <w:rFonts w:eastAsia="宋体"/>
      <w:b w:val="0"/>
      <w:bCs w:val="0"/>
      <w:szCs w:val="20"/>
    </w:rPr>
  </w:style>
  <w:style w:type="paragraph" w:customStyle="1" w:styleId="afff0">
    <w:name w:val="附录一级条"/>
    <w:next w:val="4"/>
    <w:qFormat/>
    <w:rsid w:val="00EC2728"/>
    <w:pPr>
      <w:spacing w:line="440" w:lineRule="exact"/>
    </w:pPr>
    <w:rPr>
      <w:rFonts w:ascii="宋体" w:eastAsia="宋体" w:hAnsi="Times New Roman" w:cs="Times New Roman"/>
      <w:sz w:val="24"/>
    </w:rPr>
  </w:style>
  <w:style w:type="paragraph" w:customStyle="1" w:styleId="220">
    <w:name w:val="样式 样式 首行缩进:  2 字符 + 首行缩进:  2 字符"/>
    <w:basedOn w:val="a"/>
    <w:qFormat/>
    <w:rsid w:val="00EC2728"/>
    <w:pPr>
      <w:spacing w:line="360" w:lineRule="auto"/>
    </w:pPr>
    <w:rPr>
      <w:rFonts w:ascii="Times New Roman" w:eastAsia="宋体" w:hAnsi="Times New Roman" w:cs="宋体"/>
      <w:sz w:val="24"/>
      <w:szCs w:val="24"/>
    </w:rPr>
  </w:style>
  <w:style w:type="paragraph" w:customStyle="1" w:styleId="248">
    <w:name w:val="样式 小四 行距: 固定值 24 磅 左  8 字符"/>
    <w:basedOn w:val="a"/>
    <w:qFormat/>
    <w:rsid w:val="00EC2728"/>
    <w:pPr>
      <w:spacing w:line="480" w:lineRule="exact"/>
      <w:ind w:leftChars="100" w:left="1470" w:rightChars="100" w:right="100"/>
    </w:pPr>
    <w:rPr>
      <w:rFonts w:ascii="Times New Roman" w:eastAsia="宋体" w:hAnsi="Times New Roman" w:cs="宋体"/>
      <w:sz w:val="24"/>
      <w:szCs w:val="20"/>
    </w:rPr>
  </w:style>
  <w:style w:type="paragraph" w:customStyle="1" w:styleId="63">
    <w:name w:val="样式6"/>
    <w:basedOn w:val="a"/>
    <w:qFormat/>
    <w:rsid w:val="00EC2728"/>
    <w:pPr>
      <w:snapToGrid w:val="0"/>
      <w:spacing w:line="360" w:lineRule="auto"/>
    </w:pPr>
    <w:rPr>
      <w:rFonts w:ascii="Times New Roman" w:eastAsia="宋体" w:hAnsi="Times New Roman" w:cs="Times New Roman"/>
      <w:sz w:val="24"/>
      <w:szCs w:val="24"/>
    </w:rPr>
  </w:style>
  <w:style w:type="character" w:customStyle="1" w:styleId="378020Char">
    <w:name w:val="样式 标题 3 + (中文) 黑体 小四 非加粗 段前: 7.8 磅 段后: 0 磅 行距: 固定值 20 磅 Char"/>
    <w:link w:val="378020"/>
    <w:qFormat/>
    <w:rsid w:val="00EC2728"/>
    <w:rPr>
      <w:rFonts w:ascii="Times New Roman" w:eastAsia="黑体" w:hAnsi="Times New Roman" w:cs="宋体"/>
      <w:b/>
      <w:bCs/>
      <w:kern w:val="0"/>
      <w:sz w:val="24"/>
      <w:szCs w:val="32"/>
    </w:rPr>
  </w:style>
  <w:style w:type="paragraph" w:customStyle="1" w:styleId="Char130">
    <w:name w:val="Char13"/>
    <w:basedOn w:val="a"/>
    <w:qFormat/>
    <w:rsid w:val="00EC2728"/>
    <w:pPr>
      <w:widowControl/>
      <w:spacing w:after="160" w:line="240" w:lineRule="exact"/>
      <w:jc w:val="left"/>
    </w:pPr>
    <w:rPr>
      <w:rFonts w:ascii="Verdana" w:eastAsia="宋体" w:hAnsi="Verdana" w:cs="Times New Roman"/>
      <w:kern w:val="0"/>
      <w:sz w:val="20"/>
      <w:szCs w:val="20"/>
      <w:lang w:eastAsia="en-US"/>
    </w:rPr>
  </w:style>
  <w:style w:type="character" w:customStyle="1" w:styleId="xl29Char">
    <w:name w:val="xl29 Char"/>
    <w:link w:val="xl29"/>
    <w:qFormat/>
    <w:locked/>
    <w:rsid w:val="00EC2728"/>
    <w:rPr>
      <w:rFonts w:ascii="宋体" w:eastAsia="宋体" w:hAnsi="宋体" w:cs="Times New Roman"/>
      <w:kern w:val="0"/>
      <w:sz w:val="24"/>
      <w:szCs w:val="20"/>
    </w:rPr>
  </w:style>
  <w:style w:type="character" w:customStyle="1" w:styleId="CharCharChar2">
    <w:name w:val="普通文字 Char Char Char2"/>
    <w:semiHidden/>
    <w:qFormat/>
    <w:locked/>
    <w:rsid w:val="00EC2728"/>
    <w:rPr>
      <w:rFonts w:ascii="宋体" w:hAnsi="Courier New"/>
      <w:kern w:val="2"/>
      <w:sz w:val="21"/>
      <w:szCs w:val="21"/>
    </w:rPr>
  </w:style>
  <w:style w:type="paragraph" w:customStyle="1" w:styleId="Char120">
    <w:name w:val="Char12"/>
    <w:basedOn w:val="a"/>
    <w:qFormat/>
    <w:rsid w:val="00EC2728"/>
    <w:pPr>
      <w:widowControl/>
      <w:spacing w:after="160" w:line="240" w:lineRule="exact"/>
      <w:jc w:val="left"/>
    </w:pPr>
    <w:rPr>
      <w:rFonts w:ascii="Verdana" w:eastAsia="宋体" w:hAnsi="Verdana" w:cs="Times New Roman"/>
      <w:kern w:val="0"/>
      <w:sz w:val="20"/>
      <w:szCs w:val="20"/>
      <w:lang w:eastAsia="en-US"/>
    </w:rPr>
  </w:style>
  <w:style w:type="character" w:customStyle="1" w:styleId="HTMLChar">
    <w:name w:val="HTML 预设格式 Char"/>
    <w:basedOn w:val="a0"/>
    <w:link w:val="HTML"/>
    <w:uiPriority w:val="99"/>
    <w:qFormat/>
    <w:rsid w:val="00EC2728"/>
    <w:rPr>
      <w:rFonts w:ascii="Arial" w:eastAsia="宋体" w:hAnsi="Arial" w:cs="Times New Roman"/>
      <w:kern w:val="0"/>
      <w:sz w:val="24"/>
      <w:szCs w:val="24"/>
    </w:rPr>
  </w:style>
  <w:style w:type="character" w:customStyle="1" w:styleId="bigfont">
    <w:name w:val="bigfont"/>
    <w:basedOn w:val="a0"/>
    <w:qFormat/>
    <w:rsid w:val="00EC2728"/>
  </w:style>
  <w:style w:type="paragraph" w:customStyle="1" w:styleId="CharCharCharCharCharChar1Char">
    <w:name w:val="Char Char Char Char Char Char1 Char"/>
    <w:basedOn w:val="a"/>
    <w:qFormat/>
    <w:rsid w:val="00EC2728"/>
    <w:pPr>
      <w:widowControl/>
      <w:spacing w:after="160" w:line="240" w:lineRule="exact"/>
      <w:jc w:val="left"/>
    </w:pPr>
    <w:rPr>
      <w:rFonts w:ascii="Arial" w:eastAsia="Times New Roman" w:hAnsi="Arial" w:cs="Verdana"/>
      <w:b/>
      <w:kern w:val="0"/>
      <w:sz w:val="24"/>
      <w:szCs w:val="20"/>
      <w:lang w:eastAsia="en-US"/>
    </w:rPr>
  </w:style>
  <w:style w:type="paragraph" w:customStyle="1" w:styleId="7-1">
    <w:name w:val="7-1主题词"/>
    <w:basedOn w:val="a"/>
    <w:qFormat/>
    <w:rsid w:val="00EC2728"/>
    <w:pPr>
      <w:adjustRightInd w:val="0"/>
      <w:snapToGrid w:val="0"/>
      <w:spacing w:line="540" w:lineRule="exact"/>
    </w:pPr>
    <w:rPr>
      <w:rFonts w:ascii="黑体" w:eastAsia="黑体" w:hAnsi="Times New Roman" w:cs="Times New Roman"/>
      <w:b/>
      <w:spacing w:val="-4"/>
      <w:sz w:val="32"/>
      <w:szCs w:val="32"/>
    </w:rPr>
  </w:style>
  <w:style w:type="character" w:customStyle="1" w:styleId="CharChar1a">
    <w:name w:val="普通文字 Char Char1"/>
    <w:uiPriority w:val="99"/>
    <w:qFormat/>
    <w:rsid w:val="00EC2728"/>
    <w:rPr>
      <w:rFonts w:ascii="宋体" w:eastAsia="宋体" w:hAnsi="Courier New" w:cs="Times New Roman"/>
      <w:szCs w:val="21"/>
    </w:rPr>
  </w:style>
  <w:style w:type="character" w:customStyle="1" w:styleId="xl29CharChar">
    <w:name w:val="xl29 Char Char"/>
    <w:qFormat/>
    <w:rsid w:val="00EC2728"/>
    <w:rPr>
      <w:rFonts w:ascii="宋体" w:hAnsi="宋体"/>
      <w:sz w:val="24"/>
    </w:rPr>
  </w:style>
  <w:style w:type="paragraph" w:customStyle="1" w:styleId="Web">
    <w:name w:val="普通 (Web)"/>
    <w:basedOn w:val="a"/>
    <w:qFormat/>
    <w:rsid w:val="00EC2728"/>
    <w:pPr>
      <w:widowControl/>
      <w:spacing w:before="100" w:beforeAutospacing="1" w:after="100" w:afterAutospacing="1" w:line="360" w:lineRule="auto"/>
      <w:jc w:val="left"/>
    </w:pPr>
    <w:rPr>
      <w:rFonts w:ascii="宋体" w:eastAsia="宋体" w:hAnsi="宋体" w:cs="Times New Roman"/>
      <w:kern w:val="0"/>
      <w:sz w:val="24"/>
      <w:szCs w:val="24"/>
    </w:rPr>
  </w:style>
  <w:style w:type="paragraph" w:customStyle="1" w:styleId="CharCharChar1Char">
    <w:name w:val="Char Char Char1 Char"/>
    <w:basedOn w:val="a"/>
    <w:qFormat/>
    <w:rsid w:val="00EC2728"/>
    <w:pPr>
      <w:spacing w:line="360" w:lineRule="auto"/>
    </w:pPr>
    <w:rPr>
      <w:rFonts w:ascii="Times New Roman" w:eastAsia="宋体" w:hAnsi="Times New Roman" w:cs="Times New Roman"/>
      <w:sz w:val="24"/>
      <w:szCs w:val="24"/>
    </w:rPr>
  </w:style>
  <w:style w:type="paragraph" w:customStyle="1" w:styleId="afff1">
    <w:name w:val="六级标题样式"/>
    <w:basedOn w:val="a"/>
    <w:qFormat/>
    <w:rsid w:val="00EC2728"/>
    <w:pPr>
      <w:spacing w:line="360" w:lineRule="auto"/>
      <w:ind w:firstLineChars="200" w:firstLine="482"/>
      <w:jc w:val="left"/>
      <w:outlineLvl w:val="5"/>
    </w:pPr>
    <w:rPr>
      <w:rFonts w:ascii="Times New Roman" w:eastAsia="宋体" w:hAnsi="Times New Roman" w:cs="Times New Roman"/>
      <w:color w:val="5F497A"/>
      <w:kern w:val="0"/>
      <w:sz w:val="24"/>
      <w:szCs w:val="24"/>
    </w:rPr>
  </w:style>
  <w:style w:type="character" w:customStyle="1" w:styleId="1Char1">
    <w:name w:val="标题 1 Char1"/>
    <w:qFormat/>
    <w:rsid w:val="00EC2728"/>
    <w:rPr>
      <w:rFonts w:ascii="Times New Roman" w:eastAsia="宋体" w:hAnsi="Times New Roman" w:cs="Times New Roman"/>
      <w:b/>
      <w:bCs/>
      <w:kern w:val="44"/>
      <w:sz w:val="44"/>
      <w:szCs w:val="44"/>
    </w:rPr>
  </w:style>
  <w:style w:type="paragraph" w:customStyle="1" w:styleId="1f">
    <w:name w:val="列出段落1"/>
    <w:basedOn w:val="a"/>
    <w:uiPriority w:val="34"/>
    <w:qFormat/>
    <w:rsid w:val="00EC2728"/>
    <w:pPr>
      <w:spacing w:line="360" w:lineRule="auto"/>
      <w:ind w:firstLineChars="200" w:firstLine="420"/>
    </w:pPr>
    <w:rPr>
      <w:rFonts w:ascii="Times New Roman" w:eastAsia="宋体" w:hAnsi="Times New Roman" w:cs="Times New Roman"/>
      <w:sz w:val="24"/>
      <w:szCs w:val="24"/>
    </w:rPr>
  </w:style>
  <w:style w:type="character" w:customStyle="1" w:styleId="Footer1CharChar">
    <w:name w:val="Footer1 Char Char"/>
    <w:qFormat/>
    <w:rsid w:val="00EC2728"/>
    <w:rPr>
      <w:rFonts w:ascii="宋体" w:eastAsia="宋体" w:hAnsi="宋体" w:cs="宋体" w:hint="eastAsia"/>
      <w:kern w:val="2"/>
      <w:sz w:val="18"/>
      <w:szCs w:val="18"/>
      <w:lang w:val="en-US" w:eastAsia="zh-CN" w:bidi="ar-SA"/>
    </w:rPr>
  </w:style>
  <w:style w:type="character" w:customStyle="1" w:styleId="title011">
    <w:name w:val="title011"/>
    <w:qFormat/>
    <w:rsid w:val="00EC2728"/>
    <w:rPr>
      <w:color w:val="000066"/>
      <w:sz w:val="36"/>
      <w:szCs w:val="36"/>
      <w:u w:val="none"/>
    </w:rPr>
  </w:style>
  <w:style w:type="character" w:customStyle="1" w:styleId="t">
    <w:name w:val="t"/>
    <w:basedOn w:val="a0"/>
    <w:qFormat/>
    <w:rsid w:val="00EC2728"/>
  </w:style>
  <w:style w:type="character" w:customStyle="1" w:styleId="1Char0">
    <w:name w:val="样式 标题 1 + Char"/>
    <w:qFormat/>
    <w:rsid w:val="00EC2728"/>
    <w:rPr>
      <w:rFonts w:ascii="宋体" w:hAnsi="宋体" w:cs="宋体" w:hint="eastAsia"/>
      <w:b/>
      <w:iCs/>
      <w:snapToGrid w:val="0"/>
      <w:color w:val="000000"/>
      <w:spacing w:val="-4"/>
      <w:kern w:val="44"/>
      <w:sz w:val="21"/>
      <w:szCs w:val="21"/>
      <w:lang w:val="en-US" w:eastAsia="zh-CN" w:bidi="ar-SA"/>
    </w:rPr>
  </w:style>
  <w:style w:type="character" w:customStyle="1" w:styleId="unnamed11">
    <w:name w:val="unnamed11"/>
    <w:qFormat/>
    <w:rsid w:val="00EC2728"/>
    <w:rPr>
      <w:rFonts w:ascii="宋体" w:eastAsia="宋体" w:hAnsi="宋体" w:cs="宋体" w:hint="eastAsia"/>
      <w:sz w:val="18"/>
      <w:szCs w:val="18"/>
    </w:rPr>
  </w:style>
  <w:style w:type="character" w:customStyle="1" w:styleId="FooterChar">
    <w:name w:val="Footer Char"/>
    <w:qFormat/>
    <w:rsid w:val="00EC2728"/>
    <w:rPr>
      <w:rFonts w:ascii="Times New Roman" w:hAnsi="Times New Roman" w:cs="Times New Roman" w:hint="default"/>
      <w:sz w:val="18"/>
      <w:szCs w:val="18"/>
    </w:rPr>
  </w:style>
  <w:style w:type="character" w:customStyle="1" w:styleId="Char15">
    <w:name w:val="页眉 Char1"/>
    <w:qFormat/>
    <w:rsid w:val="00EC2728"/>
    <w:rPr>
      <w:rFonts w:ascii="宋体" w:eastAsia="宋体" w:hAnsi="宋体" w:cs="宋体" w:hint="eastAsia"/>
      <w:kern w:val="2"/>
      <w:sz w:val="18"/>
      <w:lang w:val="en-US" w:eastAsia="zh-CN" w:bidi="ar-SA"/>
    </w:rPr>
  </w:style>
  <w:style w:type="character" w:customStyle="1" w:styleId="dz1">
    <w:name w:val="dz1"/>
    <w:qFormat/>
    <w:rsid w:val="00EC2728"/>
    <w:rPr>
      <w:rFonts w:ascii="宋体" w:eastAsia="宋体" w:hAnsi="宋体" w:cs="宋体" w:hint="eastAsia"/>
      <w:sz w:val="30"/>
      <w:szCs w:val="30"/>
    </w:rPr>
  </w:style>
  <w:style w:type="character" w:customStyle="1" w:styleId="f241">
    <w:name w:val="f241"/>
    <w:qFormat/>
    <w:rsid w:val="00EC2728"/>
    <w:rPr>
      <w:sz w:val="36"/>
      <w:szCs w:val="36"/>
    </w:rPr>
  </w:style>
  <w:style w:type="character" w:customStyle="1" w:styleId="body141">
    <w:name w:val="body141"/>
    <w:qFormat/>
    <w:rsid w:val="00EC2728"/>
    <w:rPr>
      <w:sz w:val="21"/>
      <w:szCs w:val="21"/>
    </w:rPr>
  </w:style>
  <w:style w:type="character" w:customStyle="1" w:styleId="HeaderChar">
    <w:name w:val="Header Char"/>
    <w:qFormat/>
    <w:rsid w:val="00EC2728"/>
    <w:rPr>
      <w:rFonts w:ascii="Times New Roman" w:hAnsi="Times New Roman" w:cs="Times New Roman" w:hint="default"/>
      <w:sz w:val="18"/>
      <w:szCs w:val="18"/>
    </w:rPr>
  </w:style>
  <w:style w:type="character" w:customStyle="1" w:styleId="3Char3">
    <w:name w:val="标题3 Char"/>
    <w:qFormat/>
    <w:rsid w:val="00EC2728"/>
    <w:rPr>
      <w:rFonts w:ascii="宋体" w:eastAsia="宋体" w:hAnsi="宋体" w:cs="宋体" w:hint="eastAsia"/>
      <w:b/>
      <w:iCs/>
      <w:snapToGrid w:val="0"/>
      <w:spacing w:val="-4"/>
      <w:kern w:val="44"/>
      <w:sz w:val="24"/>
      <w:szCs w:val="24"/>
      <w:lang w:val="en-US" w:eastAsia="zh-CN" w:bidi="ar-SA"/>
    </w:rPr>
  </w:style>
  <w:style w:type="paragraph" w:customStyle="1" w:styleId="afff2">
    <w:name w:val="正文 编号"/>
    <w:basedOn w:val="a"/>
    <w:qFormat/>
    <w:rsid w:val="00EC2728"/>
    <w:pPr>
      <w:tabs>
        <w:tab w:val="left" w:pos="993"/>
      </w:tabs>
      <w:spacing w:line="360" w:lineRule="auto"/>
    </w:pPr>
    <w:rPr>
      <w:rFonts w:ascii="Times New Roman" w:eastAsia="宋体" w:hAnsi="Times New Roman" w:cs="Times New Roman"/>
      <w:sz w:val="24"/>
      <w:szCs w:val="24"/>
    </w:rPr>
  </w:style>
  <w:style w:type="character" w:customStyle="1" w:styleId="Footer1CharChar1">
    <w:name w:val="Footer1 Char Char1"/>
    <w:qFormat/>
    <w:rsid w:val="00EC2728"/>
    <w:rPr>
      <w:sz w:val="18"/>
      <w:szCs w:val="18"/>
    </w:rPr>
  </w:style>
  <w:style w:type="character" w:customStyle="1" w:styleId="Char16">
    <w:name w:val="段 Char1"/>
    <w:qFormat/>
    <w:rsid w:val="00EC2728"/>
    <w:rPr>
      <w:rFonts w:ascii="Arial" w:eastAsia="黑体" w:hAnsi="Arial" w:cs="Times New Roman"/>
      <w:b/>
      <w:bCs/>
      <w:kern w:val="0"/>
      <w:sz w:val="28"/>
      <w:szCs w:val="28"/>
    </w:rPr>
  </w:style>
  <w:style w:type="character" w:customStyle="1" w:styleId="CharChar25">
    <w:name w:val="Char Char25"/>
    <w:qFormat/>
    <w:rsid w:val="00EC2728"/>
    <w:rPr>
      <w:rFonts w:ascii="Times New Roman" w:eastAsia="宋体" w:hAnsi="Times New Roman" w:cs="Times New Roman"/>
      <w:b/>
      <w:kern w:val="0"/>
      <w:sz w:val="28"/>
      <w:szCs w:val="20"/>
    </w:rPr>
  </w:style>
  <w:style w:type="character" w:customStyle="1" w:styleId="CharChar24">
    <w:name w:val="Char Char24"/>
    <w:qFormat/>
    <w:rsid w:val="00EC2728"/>
    <w:rPr>
      <w:rFonts w:ascii="Arial" w:eastAsia="黑体" w:hAnsi="Arial" w:cs="Times New Roman"/>
      <w:b/>
      <w:bCs/>
      <w:kern w:val="0"/>
      <w:sz w:val="24"/>
      <w:szCs w:val="24"/>
    </w:rPr>
  </w:style>
  <w:style w:type="character" w:customStyle="1" w:styleId="CharChar23">
    <w:name w:val="Char Char23"/>
    <w:qFormat/>
    <w:rsid w:val="00EC2728"/>
    <w:rPr>
      <w:rFonts w:ascii="Times New Roman" w:eastAsia="宋体" w:hAnsi="Times New Roman" w:cs="Times New Roman"/>
      <w:b/>
      <w:bCs/>
      <w:kern w:val="0"/>
      <w:sz w:val="24"/>
      <w:szCs w:val="24"/>
    </w:rPr>
  </w:style>
  <w:style w:type="character" w:customStyle="1" w:styleId="CharChar22">
    <w:name w:val="Char Char22"/>
    <w:qFormat/>
    <w:rsid w:val="00EC2728"/>
    <w:rPr>
      <w:rFonts w:ascii="Arial" w:eastAsia="黑体" w:hAnsi="Arial" w:cs="Times New Roman"/>
      <w:kern w:val="0"/>
      <w:sz w:val="24"/>
      <w:szCs w:val="24"/>
    </w:rPr>
  </w:style>
  <w:style w:type="character" w:customStyle="1" w:styleId="Charf4">
    <w:name w:val="段 Char"/>
    <w:qFormat/>
    <w:rsid w:val="00EC2728"/>
    <w:rPr>
      <w:rFonts w:ascii="宋体"/>
      <w:b/>
      <w:sz w:val="28"/>
    </w:rPr>
  </w:style>
  <w:style w:type="character" w:customStyle="1" w:styleId="ITTBODYTEXTCharChar">
    <w:name w:val="ITTBODYTEXT Char Char"/>
    <w:qFormat/>
    <w:rsid w:val="00EC2728"/>
    <w:rPr>
      <w:rFonts w:ascii="宋体" w:eastAsia="宋体"/>
      <w:b/>
      <w:sz w:val="21"/>
      <w:lang w:val="en-US" w:eastAsia="zh-CN" w:bidi="ar-SA"/>
    </w:rPr>
  </w:style>
  <w:style w:type="paragraph" w:customStyle="1" w:styleId="font6">
    <w:name w:val="font6"/>
    <w:basedOn w:val="a"/>
    <w:qFormat/>
    <w:rsid w:val="00EC2728"/>
    <w:pPr>
      <w:widowControl/>
      <w:spacing w:before="100" w:beforeAutospacing="1" w:after="100" w:afterAutospacing="1" w:line="360" w:lineRule="auto"/>
      <w:jc w:val="left"/>
    </w:pPr>
    <w:rPr>
      <w:rFonts w:ascii="Times New Roman" w:eastAsia="宋体" w:hAnsi="Times New Roman" w:cs="Times New Roman"/>
      <w:kern w:val="0"/>
      <w:sz w:val="24"/>
      <w:szCs w:val="24"/>
    </w:rPr>
  </w:style>
  <w:style w:type="paragraph" w:customStyle="1" w:styleId="xl22">
    <w:name w:val="xl22"/>
    <w:basedOn w:val="a"/>
    <w:qFormat/>
    <w:rsid w:val="00EC2728"/>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jc w:val="left"/>
    </w:pPr>
    <w:rPr>
      <w:rFonts w:ascii="宋体" w:eastAsia="宋体" w:hAnsi="宋体" w:cs="Times New Roman"/>
      <w:kern w:val="0"/>
      <w:sz w:val="24"/>
      <w:szCs w:val="24"/>
    </w:rPr>
  </w:style>
  <w:style w:type="paragraph" w:customStyle="1" w:styleId="xl23">
    <w:name w:val="xl23"/>
    <w:basedOn w:val="a"/>
    <w:qFormat/>
    <w:rsid w:val="00EC2728"/>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jc w:val="left"/>
    </w:pPr>
    <w:rPr>
      <w:rFonts w:ascii="宋体" w:eastAsia="宋体" w:hAnsi="宋体" w:cs="Times New Roman"/>
      <w:b/>
      <w:bCs/>
      <w:kern w:val="0"/>
      <w:sz w:val="24"/>
      <w:szCs w:val="24"/>
    </w:rPr>
  </w:style>
  <w:style w:type="paragraph" w:customStyle="1" w:styleId="z-1">
    <w:name w:val="z-窗体底端1"/>
    <w:basedOn w:val="a"/>
    <w:next w:val="a"/>
    <w:link w:val="z-Char"/>
    <w:qFormat/>
    <w:rsid w:val="00EC2728"/>
    <w:pPr>
      <w:pBdr>
        <w:top w:val="single" w:sz="6" w:space="1" w:color="auto"/>
      </w:pBdr>
      <w:spacing w:line="360" w:lineRule="auto"/>
      <w:jc w:val="center"/>
    </w:pPr>
    <w:rPr>
      <w:rFonts w:ascii="Arial" w:eastAsia="宋体" w:hAnsi="Arial" w:cs="Arial"/>
      <w:vanish/>
      <w:sz w:val="16"/>
      <w:szCs w:val="16"/>
    </w:rPr>
  </w:style>
  <w:style w:type="character" w:customStyle="1" w:styleId="z-Char">
    <w:name w:val="z-窗体底端 Char"/>
    <w:basedOn w:val="a0"/>
    <w:link w:val="z-1"/>
    <w:qFormat/>
    <w:rsid w:val="00EC2728"/>
    <w:rPr>
      <w:rFonts w:ascii="Arial" w:eastAsia="宋体" w:hAnsi="Arial" w:cs="Arial"/>
      <w:vanish/>
      <w:sz w:val="16"/>
      <w:szCs w:val="16"/>
    </w:rPr>
  </w:style>
  <w:style w:type="paragraph" w:customStyle="1" w:styleId="z-10">
    <w:name w:val="z-窗体顶端1"/>
    <w:basedOn w:val="a"/>
    <w:next w:val="a"/>
    <w:link w:val="z-Char0"/>
    <w:qFormat/>
    <w:rsid w:val="00EC2728"/>
    <w:pPr>
      <w:pBdr>
        <w:bottom w:val="single" w:sz="6" w:space="1" w:color="auto"/>
      </w:pBdr>
      <w:spacing w:line="360" w:lineRule="auto"/>
      <w:jc w:val="center"/>
    </w:pPr>
    <w:rPr>
      <w:rFonts w:ascii="Arial" w:eastAsia="宋体" w:hAnsi="Arial" w:cs="Arial"/>
      <w:vanish/>
      <w:sz w:val="16"/>
      <w:szCs w:val="16"/>
    </w:rPr>
  </w:style>
  <w:style w:type="character" w:customStyle="1" w:styleId="z-Char0">
    <w:name w:val="z-窗体顶端 Char"/>
    <w:basedOn w:val="a0"/>
    <w:link w:val="z-10"/>
    <w:qFormat/>
    <w:rsid w:val="00EC2728"/>
    <w:rPr>
      <w:rFonts w:ascii="Arial" w:eastAsia="宋体" w:hAnsi="Arial" w:cs="Arial"/>
      <w:vanish/>
      <w:sz w:val="16"/>
      <w:szCs w:val="16"/>
    </w:rPr>
  </w:style>
  <w:style w:type="paragraph" w:customStyle="1" w:styleId="DefinitionTerm">
    <w:name w:val="Definition Term"/>
    <w:basedOn w:val="a"/>
    <w:next w:val="DefinitionList"/>
    <w:qFormat/>
    <w:rsid w:val="00EC2728"/>
    <w:pPr>
      <w:autoSpaceDE w:val="0"/>
      <w:autoSpaceDN w:val="0"/>
      <w:adjustRightInd w:val="0"/>
      <w:spacing w:line="360" w:lineRule="auto"/>
      <w:jc w:val="left"/>
    </w:pPr>
    <w:rPr>
      <w:rFonts w:ascii="Times New Roman" w:eastAsia="宋体" w:hAnsi="Times New Roman" w:cs="Times New Roman"/>
      <w:kern w:val="0"/>
      <w:sz w:val="18"/>
      <w:szCs w:val="20"/>
    </w:rPr>
  </w:style>
  <w:style w:type="paragraph" w:customStyle="1" w:styleId="DefinitionList">
    <w:name w:val="Definition List"/>
    <w:basedOn w:val="a"/>
    <w:next w:val="DefinitionTerm"/>
    <w:qFormat/>
    <w:rsid w:val="00EC2728"/>
    <w:pPr>
      <w:autoSpaceDE w:val="0"/>
      <w:autoSpaceDN w:val="0"/>
      <w:adjustRightInd w:val="0"/>
      <w:spacing w:line="360" w:lineRule="auto"/>
      <w:ind w:left="360"/>
      <w:jc w:val="left"/>
    </w:pPr>
    <w:rPr>
      <w:rFonts w:ascii="Times New Roman" w:eastAsia="宋体" w:hAnsi="Times New Roman" w:cs="Times New Roman"/>
      <w:kern w:val="0"/>
      <w:sz w:val="18"/>
      <w:szCs w:val="20"/>
    </w:rPr>
  </w:style>
  <w:style w:type="paragraph" w:customStyle="1" w:styleId="H1">
    <w:name w:val="H1"/>
    <w:basedOn w:val="a"/>
    <w:next w:val="a"/>
    <w:qFormat/>
    <w:rsid w:val="00EC2728"/>
    <w:pPr>
      <w:keepNext/>
      <w:autoSpaceDE w:val="0"/>
      <w:autoSpaceDN w:val="0"/>
      <w:adjustRightInd w:val="0"/>
      <w:spacing w:before="100" w:after="100" w:line="360" w:lineRule="auto"/>
      <w:jc w:val="left"/>
      <w:outlineLvl w:val="1"/>
    </w:pPr>
    <w:rPr>
      <w:rFonts w:ascii="Times New Roman" w:eastAsia="宋体" w:hAnsi="Times New Roman" w:cs="Times New Roman"/>
      <w:b/>
      <w:kern w:val="36"/>
      <w:sz w:val="48"/>
      <w:szCs w:val="20"/>
    </w:rPr>
  </w:style>
  <w:style w:type="paragraph" w:customStyle="1" w:styleId="H4">
    <w:name w:val="H4"/>
    <w:basedOn w:val="a"/>
    <w:next w:val="a"/>
    <w:qFormat/>
    <w:rsid w:val="00EC2728"/>
    <w:pPr>
      <w:keepNext/>
      <w:autoSpaceDE w:val="0"/>
      <w:autoSpaceDN w:val="0"/>
      <w:adjustRightInd w:val="0"/>
      <w:spacing w:before="100" w:after="100" w:line="360" w:lineRule="auto"/>
      <w:jc w:val="left"/>
      <w:outlineLvl w:val="4"/>
    </w:pPr>
    <w:rPr>
      <w:rFonts w:ascii="Times New Roman" w:eastAsia="宋体" w:hAnsi="Times New Roman" w:cs="Times New Roman"/>
      <w:b/>
      <w:kern w:val="0"/>
      <w:sz w:val="18"/>
      <w:szCs w:val="20"/>
    </w:rPr>
  </w:style>
  <w:style w:type="paragraph" w:customStyle="1" w:styleId="H5">
    <w:name w:val="H5"/>
    <w:basedOn w:val="a"/>
    <w:next w:val="a"/>
    <w:qFormat/>
    <w:rsid w:val="00EC2728"/>
    <w:pPr>
      <w:keepNext/>
      <w:autoSpaceDE w:val="0"/>
      <w:autoSpaceDN w:val="0"/>
      <w:adjustRightInd w:val="0"/>
      <w:spacing w:before="100" w:after="100" w:line="360" w:lineRule="auto"/>
      <w:jc w:val="left"/>
      <w:outlineLvl w:val="5"/>
    </w:pPr>
    <w:rPr>
      <w:rFonts w:ascii="Times New Roman" w:eastAsia="宋体" w:hAnsi="Times New Roman" w:cs="Times New Roman"/>
      <w:b/>
      <w:kern w:val="0"/>
      <w:sz w:val="20"/>
      <w:szCs w:val="20"/>
    </w:rPr>
  </w:style>
  <w:style w:type="paragraph" w:customStyle="1" w:styleId="H6">
    <w:name w:val="H6"/>
    <w:basedOn w:val="a"/>
    <w:next w:val="a"/>
    <w:qFormat/>
    <w:rsid w:val="00EC2728"/>
    <w:pPr>
      <w:keepNext/>
      <w:autoSpaceDE w:val="0"/>
      <w:autoSpaceDN w:val="0"/>
      <w:adjustRightInd w:val="0"/>
      <w:spacing w:before="100" w:after="100" w:line="360" w:lineRule="auto"/>
      <w:jc w:val="left"/>
      <w:outlineLvl w:val="6"/>
    </w:pPr>
    <w:rPr>
      <w:rFonts w:ascii="Times New Roman" w:eastAsia="宋体" w:hAnsi="Times New Roman" w:cs="Times New Roman"/>
      <w:b/>
      <w:kern w:val="0"/>
      <w:sz w:val="16"/>
      <w:szCs w:val="20"/>
    </w:rPr>
  </w:style>
  <w:style w:type="paragraph" w:customStyle="1" w:styleId="Address">
    <w:name w:val="Address"/>
    <w:basedOn w:val="a"/>
    <w:next w:val="a"/>
    <w:qFormat/>
    <w:rsid w:val="00EC2728"/>
    <w:pPr>
      <w:autoSpaceDE w:val="0"/>
      <w:autoSpaceDN w:val="0"/>
      <w:adjustRightInd w:val="0"/>
      <w:spacing w:line="360" w:lineRule="auto"/>
      <w:jc w:val="left"/>
    </w:pPr>
    <w:rPr>
      <w:rFonts w:ascii="Times New Roman" w:eastAsia="宋体" w:hAnsi="Times New Roman" w:cs="Times New Roman"/>
      <w:i/>
      <w:kern w:val="0"/>
      <w:sz w:val="18"/>
      <w:szCs w:val="20"/>
    </w:rPr>
  </w:style>
  <w:style w:type="paragraph" w:customStyle="1" w:styleId="Preformatted">
    <w:name w:val="Preformatted"/>
    <w:basedOn w:val="a"/>
    <w:qFormat/>
    <w:rsid w:val="00EC2728"/>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spacing w:line="360" w:lineRule="auto"/>
      <w:jc w:val="left"/>
    </w:pPr>
    <w:rPr>
      <w:rFonts w:ascii="Courier New" w:eastAsia="宋体" w:hAnsi="Courier New" w:cs="Times New Roman"/>
      <w:kern w:val="0"/>
      <w:sz w:val="20"/>
      <w:szCs w:val="20"/>
    </w:rPr>
  </w:style>
  <w:style w:type="paragraph" w:customStyle="1" w:styleId="xl30">
    <w:name w:val="xl30"/>
    <w:basedOn w:val="a"/>
    <w:qFormat/>
    <w:rsid w:val="00EC2728"/>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宋体" w:hAnsi="Times New Roman" w:cs="Times New Roman"/>
      <w:kern w:val="0"/>
      <w:sz w:val="18"/>
      <w:szCs w:val="18"/>
    </w:rPr>
  </w:style>
  <w:style w:type="paragraph" w:customStyle="1" w:styleId="xl31">
    <w:name w:val="xl31"/>
    <w:basedOn w:val="a"/>
    <w:qFormat/>
    <w:rsid w:val="00EC2728"/>
    <w:pPr>
      <w:widowControl/>
      <w:spacing w:before="100" w:beforeAutospacing="1" w:after="100" w:afterAutospacing="1" w:line="360" w:lineRule="auto"/>
      <w:jc w:val="left"/>
      <w:textAlignment w:val="center"/>
    </w:pPr>
    <w:rPr>
      <w:rFonts w:ascii="宋体" w:eastAsia="宋体" w:hAnsi="宋体" w:cs="Times New Roman"/>
      <w:kern w:val="0"/>
      <w:sz w:val="18"/>
      <w:szCs w:val="18"/>
    </w:rPr>
  </w:style>
  <w:style w:type="paragraph" w:customStyle="1" w:styleId="xl32">
    <w:name w:val="xl32"/>
    <w:basedOn w:val="a"/>
    <w:qFormat/>
    <w:rsid w:val="00EC2728"/>
    <w:pPr>
      <w:widowControl/>
      <w:pBdr>
        <w:top w:val="single" w:sz="4" w:space="0" w:color="auto"/>
        <w:left w:val="single" w:sz="4" w:space="0" w:color="auto"/>
        <w:right w:val="single" w:sz="4" w:space="0" w:color="auto"/>
      </w:pBdr>
      <w:spacing w:before="100" w:beforeAutospacing="1" w:after="100" w:afterAutospacing="1" w:line="360" w:lineRule="auto"/>
      <w:jc w:val="center"/>
      <w:textAlignment w:val="center"/>
    </w:pPr>
    <w:rPr>
      <w:rFonts w:ascii="宋体" w:eastAsia="宋体" w:hAnsi="宋体" w:cs="Times New Roman"/>
      <w:kern w:val="0"/>
      <w:sz w:val="18"/>
      <w:szCs w:val="18"/>
    </w:rPr>
  </w:style>
  <w:style w:type="paragraph" w:customStyle="1" w:styleId="xl33">
    <w:name w:val="xl33"/>
    <w:basedOn w:val="a"/>
    <w:qFormat/>
    <w:rsid w:val="00EC2728"/>
    <w:pPr>
      <w:widowControl/>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宋体" w:eastAsia="宋体" w:hAnsi="宋体" w:cs="Times New Roman"/>
      <w:kern w:val="0"/>
      <w:sz w:val="18"/>
      <w:szCs w:val="18"/>
    </w:rPr>
  </w:style>
  <w:style w:type="paragraph" w:customStyle="1" w:styleId="p4">
    <w:name w:val="p4"/>
    <w:basedOn w:val="a"/>
    <w:qFormat/>
    <w:rsid w:val="00EC2728"/>
    <w:pPr>
      <w:tabs>
        <w:tab w:val="left" w:pos="780"/>
      </w:tabs>
      <w:spacing w:line="280" w:lineRule="atLeast"/>
      <w:ind w:left="660"/>
    </w:pPr>
    <w:rPr>
      <w:rFonts w:ascii="Times New Roman" w:eastAsia="Times New Roman" w:hAnsi="Times New Roman" w:cs="Times New Roman"/>
      <w:snapToGrid w:val="0"/>
      <w:kern w:val="0"/>
      <w:sz w:val="24"/>
      <w:szCs w:val="20"/>
      <w:lang w:eastAsia="en-US"/>
    </w:rPr>
  </w:style>
  <w:style w:type="paragraph" w:customStyle="1" w:styleId="p5">
    <w:name w:val="p5"/>
    <w:basedOn w:val="a"/>
    <w:qFormat/>
    <w:rsid w:val="00EC2728"/>
    <w:pPr>
      <w:tabs>
        <w:tab w:val="left" w:pos="1080"/>
      </w:tabs>
      <w:spacing w:line="280" w:lineRule="atLeast"/>
      <w:ind w:left="288" w:hanging="432"/>
    </w:pPr>
    <w:rPr>
      <w:rFonts w:ascii="Times New Roman" w:eastAsia="Times New Roman" w:hAnsi="Times New Roman" w:cs="Times New Roman"/>
      <w:snapToGrid w:val="0"/>
      <w:kern w:val="0"/>
      <w:sz w:val="24"/>
      <w:szCs w:val="20"/>
      <w:lang w:eastAsia="en-US"/>
    </w:rPr>
  </w:style>
  <w:style w:type="paragraph" w:customStyle="1" w:styleId="p11">
    <w:name w:val="p11"/>
    <w:basedOn w:val="a"/>
    <w:qFormat/>
    <w:rsid w:val="00EC2728"/>
    <w:pPr>
      <w:tabs>
        <w:tab w:val="left" w:pos="1620"/>
        <w:tab w:val="left" w:pos="1940"/>
      </w:tabs>
      <w:spacing w:line="280" w:lineRule="atLeast"/>
      <w:ind w:left="432" w:hanging="288"/>
      <w:jc w:val="left"/>
    </w:pPr>
    <w:rPr>
      <w:rFonts w:ascii="Times New Roman" w:eastAsia="Times New Roman" w:hAnsi="Times New Roman" w:cs="Times New Roman"/>
      <w:snapToGrid w:val="0"/>
      <w:kern w:val="0"/>
      <w:sz w:val="24"/>
      <w:szCs w:val="20"/>
      <w:lang w:eastAsia="en-US"/>
    </w:rPr>
  </w:style>
  <w:style w:type="paragraph" w:customStyle="1" w:styleId="font7">
    <w:name w:val="font7"/>
    <w:basedOn w:val="a"/>
    <w:qFormat/>
    <w:rsid w:val="00EC2728"/>
    <w:pPr>
      <w:widowControl/>
      <w:spacing w:before="100" w:beforeAutospacing="1" w:after="100" w:afterAutospacing="1" w:line="360" w:lineRule="auto"/>
      <w:jc w:val="left"/>
    </w:pPr>
    <w:rPr>
      <w:rFonts w:ascii="宋体" w:eastAsia="宋体" w:hAnsi="宋体" w:cs="Arial Unicode MS" w:hint="eastAsia"/>
      <w:color w:val="000000"/>
      <w:kern w:val="0"/>
      <w:sz w:val="20"/>
      <w:szCs w:val="20"/>
    </w:rPr>
  </w:style>
  <w:style w:type="paragraph" w:customStyle="1" w:styleId="font8">
    <w:name w:val="font8"/>
    <w:basedOn w:val="a"/>
    <w:qFormat/>
    <w:rsid w:val="00EC2728"/>
    <w:pPr>
      <w:widowControl/>
      <w:spacing w:before="100" w:beforeAutospacing="1" w:after="100" w:afterAutospacing="1" w:line="360" w:lineRule="auto"/>
      <w:jc w:val="left"/>
    </w:pPr>
    <w:rPr>
      <w:rFonts w:ascii="Times New Roman" w:eastAsia="Arial Unicode MS" w:hAnsi="Times New Roman" w:cs="Times New Roman"/>
      <w:color w:val="000000"/>
      <w:kern w:val="0"/>
      <w:sz w:val="20"/>
      <w:szCs w:val="20"/>
    </w:rPr>
  </w:style>
  <w:style w:type="paragraph" w:customStyle="1" w:styleId="font9">
    <w:name w:val="font9"/>
    <w:basedOn w:val="a"/>
    <w:qFormat/>
    <w:rsid w:val="00EC2728"/>
    <w:pPr>
      <w:widowControl/>
      <w:spacing w:before="100" w:beforeAutospacing="1" w:after="100" w:afterAutospacing="1" w:line="360" w:lineRule="auto"/>
      <w:jc w:val="left"/>
    </w:pPr>
    <w:rPr>
      <w:rFonts w:ascii="Times New Roman" w:eastAsia="Arial Unicode MS" w:hAnsi="Times New Roman" w:cs="Times New Roman"/>
      <w:b/>
      <w:bCs/>
      <w:color w:val="000000"/>
      <w:kern w:val="0"/>
      <w:sz w:val="20"/>
      <w:szCs w:val="20"/>
    </w:rPr>
  </w:style>
  <w:style w:type="paragraph" w:customStyle="1" w:styleId="font10">
    <w:name w:val="font10"/>
    <w:basedOn w:val="a"/>
    <w:qFormat/>
    <w:rsid w:val="00EC2728"/>
    <w:pPr>
      <w:widowControl/>
      <w:spacing w:before="100" w:beforeAutospacing="1" w:after="100" w:afterAutospacing="1" w:line="360" w:lineRule="auto"/>
      <w:jc w:val="left"/>
    </w:pPr>
    <w:rPr>
      <w:rFonts w:ascii="Times New Roman" w:eastAsia="Arial Unicode MS" w:hAnsi="Times New Roman" w:cs="Times New Roman"/>
      <w:color w:val="000000"/>
      <w:kern w:val="0"/>
      <w:sz w:val="20"/>
      <w:szCs w:val="20"/>
    </w:rPr>
  </w:style>
  <w:style w:type="paragraph" w:customStyle="1" w:styleId="xl34">
    <w:name w:val="xl34"/>
    <w:basedOn w:val="a"/>
    <w:qFormat/>
    <w:rsid w:val="00EC272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jc w:val="left"/>
      <w:textAlignment w:val="center"/>
    </w:pPr>
    <w:rPr>
      <w:rFonts w:ascii="Times New Roman" w:eastAsia="Arial Unicode MS" w:hAnsi="Times New Roman" w:cs="Times New Roman"/>
      <w:color w:val="000000"/>
      <w:kern w:val="0"/>
      <w:sz w:val="20"/>
      <w:szCs w:val="20"/>
    </w:rPr>
  </w:style>
  <w:style w:type="paragraph" w:customStyle="1" w:styleId="xl36">
    <w:name w:val="xl36"/>
    <w:basedOn w:val="a"/>
    <w:qFormat/>
    <w:rsid w:val="00EC272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jc w:val="left"/>
      <w:textAlignment w:val="center"/>
    </w:pPr>
    <w:rPr>
      <w:rFonts w:ascii="Arial Unicode MS" w:eastAsia="Arial Unicode MS" w:hAnsi="Arial Unicode MS" w:cs="Arial Unicode MS"/>
      <w:color w:val="000000"/>
      <w:kern w:val="0"/>
      <w:sz w:val="20"/>
      <w:szCs w:val="20"/>
    </w:rPr>
  </w:style>
  <w:style w:type="paragraph" w:customStyle="1" w:styleId="xl38">
    <w:name w:val="xl38"/>
    <w:basedOn w:val="a"/>
    <w:qFormat/>
    <w:rsid w:val="00EC272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jc w:val="center"/>
      <w:textAlignment w:val="center"/>
    </w:pPr>
    <w:rPr>
      <w:rFonts w:ascii="Times New Roman" w:eastAsia="Arial Unicode MS" w:hAnsi="Times New Roman" w:cs="Times New Roman"/>
      <w:color w:val="000000"/>
      <w:kern w:val="0"/>
      <w:sz w:val="20"/>
      <w:szCs w:val="20"/>
    </w:rPr>
  </w:style>
  <w:style w:type="paragraph" w:customStyle="1" w:styleId="xl39">
    <w:name w:val="xl39"/>
    <w:basedOn w:val="a"/>
    <w:qFormat/>
    <w:rsid w:val="00EC272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jc w:val="center"/>
      <w:textAlignment w:val="center"/>
    </w:pPr>
    <w:rPr>
      <w:rFonts w:ascii="Times New Roman" w:eastAsia="Arial Unicode MS" w:hAnsi="Times New Roman" w:cs="Times New Roman"/>
      <w:color w:val="000000"/>
      <w:kern w:val="0"/>
      <w:sz w:val="20"/>
      <w:szCs w:val="20"/>
    </w:rPr>
  </w:style>
  <w:style w:type="paragraph" w:customStyle="1" w:styleId="xl40">
    <w:name w:val="xl40"/>
    <w:basedOn w:val="a"/>
    <w:qFormat/>
    <w:rsid w:val="00EC272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jc w:val="center"/>
      <w:textAlignment w:val="center"/>
    </w:pPr>
    <w:rPr>
      <w:rFonts w:ascii="Arial Unicode MS" w:eastAsia="Arial Unicode MS" w:hAnsi="Arial Unicode MS" w:cs="Arial Unicode MS"/>
      <w:color w:val="000000"/>
      <w:kern w:val="0"/>
      <w:sz w:val="20"/>
      <w:szCs w:val="20"/>
    </w:rPr>
  </w:style>
  <w:style w:type="paragraph" w:customStyle="1" w:styleId="xl41">
    <w:name w:val="xl41"/>
    <w:basedOn w:val="a"/>
    <w:qFormat/>
    <w:rsid w:val="00EC272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jc w:val="left"/>
      <w:textAlignment w:val="center"/>
    </w:pPr>
    <w:rPr>
      <w:rFonts w:ascii="Arial Unicode MS" w:eastAsia="Arial Unicode MS" w:hAnsi="Arial Unicode MS" w:cs="Arial Unicode MS"/>
      <w:color w:val="000000"/>
      <w:kern w:val="0"/>
      <w:sz w:val="20"/>
      <w:szCs w:val="20"/>
    </w:rPr>
  </w:style>
  <w:style w:type="paragraph" w:customStyle="1" w:styleId="xl42">
    <w:name w:val="xl42"/>
    <w:basedOn w:val="a"/>
    <w:qFormat/>
    <w:rsid w:val="00EC272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jc w:val="center"/>
      <w:textAlignment w:val="center"/>
    </w:pPr>
    <w:rPr>
      <w:rFonts w:ascii="Arial Unicode MS" w:eastAsia="Arial Unicode MS" w:hAnsi="Arial Unicode MS" w:cs="Arial Unicode MS"/>
      <w:b/>
      <w:bCs/>
      <w:color w:val="000000"/>
      <w:kern w:val="0"/>
      <w:sz w:val="20"/>
      <w:szCs w:val="20"/>
    </w:rPr>
  </w:style>
  <w:style w:type="paragraph" w:customStyle="1" w:styleId="xl43">
    <w:name w:val="xl43"/>
    <w:basedOn w:val="a"/>
    <w:qFormat/>
    <w:rsid w:val="00EC272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jc w:val="center"/>
      <w:textAlignment w:val="center"/>
    </w:pPr>
    <w:rPr>
      <w:rFonts w:ascii="Times New Roman" w:eastAsia="Arial Unicode MS" w:hAnsi="Times New Roman" w:cs="Times New Roman"/>
      <w:b/>
      <w:bCs/>
      <w:color w:val="000000"/>
      <w:kern w:val="0"/>
      <w:sz w:val="20"/>
      <w:szCs w:val="20"/>
    </w:rPr>
  </w:style>
  <w:style w:type="paragraph" w:customStyle="1" w:styleId="xl44">
    <w:name w:val="xl44"/>
    <w:basedOn w:val="a"/>
    <w:qFormat/>
    <w:rsid w:val="00EC272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jc w:val="center"/>
      <w:textAlignment w:val="center"/>
    </w:pPr>
    <w:rPr>
      <w:rFonts w:ascii="Arial Unicode MS" w:eastAsia="Arial Unicode MS" w:hAnsi="Arial Unicode MS" w:cs="Arial Unicode MS"/>
      <w:b/>
      <w:bCs/>
      <w:color w:val="000000"/>
      <w:kern w:val="0"/>
      <w:sz w:val="20"/>
      <w:szCs w:val="20"/>
    </w:rPr>
  </w:style>
  <w:style w:type="paragraph" w:customStyle="1" w:styleId="xl45">
    <w:name w:val="xl45"/>
    <w:basedOn w:val="a"/>
    <w:qFormat/>
    <w:rsid w:val="00EC272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jc w:val="left"/>
      <w:textAlignment w:val="center"/>
    </w:pPr>
    <w:rPr>
      <w:rFonts w:ascii="Arial Unicode MS" w:eastAsia="Arial Unicode MS" w:hAnsi="Arial Unicode MS" w:cs="Arial Unicode MS"/>
      <w:b/>
      <w:bCs/>
      <w:color w:val="000000"/>
      <w:kern w:val="0"/>
      <w:sz w:val="20"/>
      <w:szCs w:val="20"/>
    </w:rPr>
  </w:style>
  <w:style w:type="paragraph" w:customStyle="1" w:styleId="xl48">
    <w:name w:val="xl48"/>
    <w:basedOn w:val="a"/>
    <w:qFormat/>
    <w:rsid w:val="00EC2728"/>
    <w:pPr>
      <w:widowControl/>
      <w:pBdr>
        <w:top w:val="single" w:sz="4" w:space="0" w:color="auto"/>
        <w:bottom w:val="single" w:sz="4" w:space="0" w:color="auto"/>
      </w:pBdr>
      <w:shd w:val="clear" w:color="auto" w:fill="FFFFFF"/>
      <w:spacing w:before="100" w:beforeAutospacing="1" w:after="100" w:afterAutospacing="1" w:line="360" w:lineRule="auto"/>
      <w:jc w:val="center"/>
      <w:textAlignment w:val="center"/>
    </w:pPr>
    <w:rPr>
      <w:rFonts w:ascii="Arial Unicode MS" w:eastAsia="Arial Unicode MS" w:hAnsi="Arial Unicode MS" w:cs="Arial Unicode MS"/>
      <w:b/>
      <w:bCs/>
      <w:color w:val="000000"/>
      <w:kern w:val="0"/>
      <w:sz w:val="20"/>
      <w:szCs w:val="20"/>
    </w:rPr>
  </w:style>
  <w:style w:type="paragraph" w:customStyle="1" w:styleId="xl49">
    <w:name w:val="xl49"/>
    <w:basedOn w:val="a"/>
    <w:qFormat/>
    <w:rsid w:val="00EC2728"/>
    <w:pPr>
      <w:widowControl/>
      <w:pBdr>
        <w:top w:val="single" w:sz="4" w:space="0" w:color="auto"/>
        <w:bottom w:val="single" w:sz="4" w:space="0" w:color="auto"/>
        <w:right w:val="single" w:sz="4" w:space="0" w:color="auto"/>
      </w:pBdr>
      <w:shd w:val="clear" w:color="auto" w:fill="FFFFFF"/>
      <w:spacing w:before="100" w:beforeAutospacing="1" w:after="100" w:afterAutospacing="1" w:line="360" w:lineRule="auto"/>
      <w:jc w:val="center"/>
      <w:textAlignment w:val="center"/>
    </w:pPr>
    <w:rPr>
      <w:rFonts w:ascii="Arial Unicode MS" w:eastAsia="Arial Unicode MS" w:hAnsi="Arial Unicode MS" w:cs="Arial Unicode MS"/>
      <w:b/>
      <w:bCs/>
      <w:color w:val="000000"/>
      <w:kern w:val="0"/>
      <w:sz w:val="20"/>
      <w:szCs w:val="20"/>
    </w:rPr>
  </w:style>
  <w:style w:type="paragraph" w:customStyle="1" w:styleId="xl50">
    <w:name w:val="xl50"/>
    <w:basedOn w:val="a"/>
    <w:qFormat/>
    <w:rsid w:val="00EC272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jc w:val="left"/>
      <w:textAlignment w:val="center"/>
    </w:pPr>
    <w:rPr>
      <w:rFonts w:ascii="Arial Unicode MS" w:eastAsia="Arial Unicode MS" w:hAnsi="Arial Unicode MS" w:cs="Arial Unicode MS"/>
      <w:color w:val="000000"/>
      <w:kern w:val="0"/>
      <w:sz w:val="20"/>
      <w:szCs w:val="20"/>
    </w:rPr>
  </w:style>
  <w:style w:type="paragraph" w:customStyle="1" w:styleId="xl51">
    <w:name w:val="xl51"/>
    <w:basedOn w:val="a"/>
    <w:qFormat/>
    <w:rsid w:val="00EC272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jc w:val="center"/>
      <w:textAlignment w:val="center"/>
    </w:pPr>
    <w:rPr>
      <w:rFonts w:ascii="Arial Unicode MS" w:eastAsia="Arial Unicode MS" w:hAnsi="Arial Unicode MS" w:cs="Arial Unicode MS"/>
      <w:b/>
      <w:bCs/>
      <w:color w:val="000000"/>
      <w:kern w:val="0"/>
      <w:sz w:val="20"/>
      <w:szCs w:val="20"/>
    </w:rPr>
  </w:style>
  <w:style w:type="paragraph" w:customStyle="1" w:styleId="xl52">
    <w:name w:val="xl52"/>
    <w:basedOn w:val="a"/>
    <w:qFormat/>
    <w:rsid w:val="00EC272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jc w:val="left"/>
      <w:textAlignment w:val="center"/>
    </w:pPr>
    <w:rPr>
      <w:rFonts w:ascii="Times New Roman" w:eastAsia="Arial Unicode MS" w:hAnsi="Times New Roman" w:cs="Times New Roman"/>
      <w:color w:val="000000"/>
      <w:kern w:val="0"/>
      <w:sz w:val="20"/>
      <w:szCs w:val="20"/>
    </w:rPr>
  </w:style>
  <w:style w:type="paragraph" w:customStyle="1" w:styleId="xl53">
    <w:name w:val="xl53"/>
    <w:basedOn w:val="a"/>
    <w:qFormat/>
    <w:rsid w:val="00EC272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jc w:val="center"/>
      <w:textAlignment w:val="center"/>
    </w:pPr>
    <w:rPr>
      <w:rFonts w:ascii="Arial Unicode MS" w:eastAsia="Arial Unicode MS" w:hAnsi="Arial Unicode MS" w:cs="Arial Unicode MS"/>
      <w:b/>
      <w:bCs/>
      <w:color w:val="000000"/>
      <w:kern w:val="0"/>
      <w:sz w:val="20"/>
      <w:szCs w:val="20"/>
    </w:rPr>
  </w:style>
  <w:style w:type="paragraph" w:customStyle="1" w:styleId="xl54">
    <w:name w:val="xl54"/>
    <w:basedOn w:val="a"/>
    <w:qFormat/>
    <w:rsid w:val="00EC272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jc w:val="center"/>
      <w:textAlignment w:val="center"/>
    </w:pPr>
    <w:rPr>
      <w:rFonts w:ascii="Times New Roman" w:eastAsia="Arial Unicode MS" w:hAnsi="Times New Roman" w:cs="Times New Roman"/>
      <w:color w:val="000000"/>
      <w:kern w:val="0"/>
      <w:sz w:val="12"/>
      <w:szCs w:val="12"/>
    </w:rPr>
  </w:style>
  <w:style w:type="paragraph" w:customStyle="1" w:styleId="xl55">
    <w:name w:val="xl55"/>
    <w:basedOn w:val="a"/>
    <w:qFormat/>
    <w:rsid w:val="00EC272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jc w:val="left"/>
      <w:textAlignment w:val="center"/>
    </w:pPr>
    <w:rPr>
      <w:rFonts w:ascii="Times New Roman" w:eastAsia="Arial Unicode MS" w:hAnsi="Times New Roman" w:cs="Times New Roman"/>
      <w:color w:val="000000"/>
      <w:kern w:val="0"/>
      <w:sz w:val="20"/>
      <w:szCs w:val="20"/>
    </w:rPr>
  </w:style>
  <w:style w:type="paragraph" w:customStyle="1" w:styleId="xl56">
    <w:name w:val="xl56"/>
    <w:basedOn w:val="a"/>
    <w:qFormat/>
    <w:rsid w:val="00EC272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jc w:val="center"/>
      <w:textAlignment w:val="center"/>
    </w:pPr>
    <w:rPr>
      <w:rFonts w:ascii="Arial Unicode MS" w:eastAsia="Arial Unicode MS" w:hAnsi="Arial Unicode MS" w:cs="Arial Unicode MS"/>
      <w:color w:val="000000"/>
      <w:kern w:val="0"/>
      <w:sz w:val="24"/>
      <w:szCs w:val="24"/>
    </w:rPr>
  </w:style>
  <w:style w:type="paragraph" w:customStyle="1" w:styleId="xl57">
    <w:name w:val="xl57"/>
    <w:basedOn w:val="a"/>
    <w:qFormat/>
    <w:rsid w:val="00EC272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jc w:val="center"/>
      <w:textAlignment w:val="center"/>
    </w:pPr>
    <w:rPr>
      <w:rFonts w:ascii="Arial Unicode MS" w:eastAsia="Arial Unicode MS" w:hAnsi="Arial Unicode MS" w:cs="Arial Unicode MS"/>
      <w:color w:val="000000"/>
      <w:kern w:val="0"/>
      <w:sz w:val="24"/>
      <w:szCs w:val="24"/>
    </w:rPr>
  </w:style>
  <w:style w:type="paragraph" w:customStyle="1" w:styleId="xl58">
    <w:name w:val="xl58"/>
    <w:basedOn w:val="a"/>
    <w:qFormat/>
    <w:rsid w:val="00EC272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jc w:val="left"/>
      <w:textAlignment w:val="center"/>
    </w:pPr>
    <w:rPr>
      <w:rFonts w:ascii="Arial Unicode MS" w:eastAsia="Arial Unicode MS" w:hAnsi="Arial Unicode MS" w:cs="Arial Unicode MS"/>
      <w:color w:val="000000"/>
      <w:kern w:val="0"/>
      <w:sz w:val="24"/>
      <w:szCs w:val="24"/>
    </w:rPr>
  </w:style>
  <w:style w:type="paragraph" w:customStyle="1" w:styleId="xl59">
    <w:name w:val="xl59"/>
    <w:basedOn w:val="a"/>
    <w:qFormat/>
    <w:rsid w:val="00EC2728"/>
    <w:pPr>
      <w:widowControl/>
      <w:pBdr>
        <w:top w:val="single" w:sz="4" w:space="0" w:color="auto"/>
        <w:bottom w:val="single" w:sz="4" w:space="0" w:color="auto"/>
      </w:pBdr>
      <w:shd w:val="clear" w:color="auto" w:fill="FFFFFF"/>
      <w:spacing w:before="100" w:beforeAutospacing="1" w:after="100" w:afterAutospacing="1" w:line="360" w:lineRule="auto"/>
      <w:jc w:val="center"/>
      <w:textAlignment w:val="center"/>
    </w:pPr>
    <w:rPr>
      <w:rFonts w:ascii="Arial Unicode MS" w:eastAsia="Arial Unicode MS" w:hAnsi="Arial Unicode MS" w:cs="Arial Unicode MS"/>
      <w:color w:val="000000"/>
      <w:kern w:val="0"/>
      <w:sz w:val="20"/>
      <w:szCs w:val="20"/>
    </w:rPr>
  </w:style>
  <w:style w:type="paragraph" w:customStyle="1" w:styleId="xl60">
    <w:name w:val="xl60"/>
    <w:basedOn w:val="a"/>
    <w:qFormat/>
    <w:rsid w:val="00EC2728"/>
    <w:pPr>
      <w:widowControl/>
      <w:pBdr>
        <w:top w:val="single" w:sz="4" w:space="0" w:color="auto"/>
        <w:bottom w:val="single" w:sz="4" w:space="0" w:color="auto"/>
        <w:right w:val="single" w:sz="4" w:space="0" w:color="auto"/>
      </w:pBdr>
      <w:shd w:val="clear" w:color="auto" w:fill="FFFFFF"/>
      <w:spacing w:before="100" w:beforeAutospacing="1" w:after="100" w:afterAutospacing="1" w:line="360" w:lineRule="auto"/>
      <w:jc w:val="center"/>
      <w:textAlignment w:val="center"/>
    </w:pPr>
    <w:rPr>
      <w:rFonts w:ascii="Arial Unicode MS" w:eastAsia="Arial Unicode MS" w:hAnsi="Arial Unicode MS" w:cs="Arial Unicode MS"/>
      <w:color w:val="000000"/>
      <w:kern w:val="0"/>
      <w:sz w:val="20"/>
      <w:szCs w:val="20"/>
    </w:rPr>
  </w:style>
  <w:style w:type="paragraph" w:customStyle="1" w:styleId="xl61">
    <w:name w:val="xl61"/>
    <w:basedOn w:val="a"/>
    <w:qFormat/>
    <w:rsid w:val="00EC2728"/>
    <w:pPr>
      <w:widowControl/>
      <w:pBdr>
        <w:top w:val="single" w:sz="4" w:space="0" w:color="auto"/>
        <w:bottom w:val="single" w:sz="4" w:space="0" w:color="auto"/>
        <w:right w:val="single" w:sz="4" w:space="0" w:color="auto"/>
      </w:pBdr>
      <w:shd w:val="clear" w:color="auto" w:fill="FFFFFF"/>
      <w:spacing w:before="100" w:beforeAutospacing="1" w:after="100" w:afterAutospacing="1" w:line="360" w:lineRule="auto"/>
      <w:jc w:val="center"/>
      <w:textAlignment w:val="center"/>
    </w:pPr>
    <w:rPr>
      <w:rFonts w:ascii="Arial Unicode MS" w:eastAsia="Arial Unicode MS" w:hAnsi="Arial Unicode MS" w:cs="Arial Unicode MS"/>
      <w:color w:val="000000"/>
      <w:kern w:val="0"/>
      <w:sz w:val="20"/>
      <w:szCs w:val="20"/>
    </w:rPr>
  </w:style>
  <w:style w:type="paragraph" w:customStyle="1" w:styleId="xl62">
    <w:name w:val="xl62"/>
    <w:basedOn w:val="a"/>
    <w:qFormat/>
    <w:rsid w:val="00EC2728"/>
    <w:pPr>
      <w:widowControl/>
      <w:pBdr>
        <w:top w:val="single" w:sz="4" w:space="0" w:color="auto"/>
        <w:bottom w:val="single" w:sz="4" w:space="0" w:color="auto"/>
      </w:pBdr>
      <w:shd w:val="clear" w:color="auto" w:fill="FFFFFF"/>
      <w:spacing w:before="100" w:beforeAutospacing="1" w:after="100" w:afterAutospacing="1" w:line="360" w:lineRule="auto"/>
      <w:jc w:val="center"/>
      <w:textAlignment w:val="center"/>
    </w:pPr>
    <w:rPr>
      <w:rFonts w:ascii="Arial Unicode MS" w:eastAsia="Arial Unicode MS" w:hAnsi="Arial Unicode MS" w:cs="Arial Unicode MS"/>
      <w:color w:val="000000"/>
      <w:kern w:val="0"/>
      <w:sz w:val="20"/>
      <w:szCs w:val="20"/>
    </w:rPr>
  </w:style>
  <w:style w:type="paragraph" w:customStyle="1" w:styleId="xl63">
    <w:name w:val="xl63"/>
    <w:basedOn w:val="a"/>
    <w:qFormat/>
    <w:rsid w:val="00EC2728"/>
    <w:pPr>
      <w:widowControl/>
      <w:shd w:val="clear" w:color="auto" w:fill="FFFFFF"/>
      <w:spacing w:before="100" w:beforeAutospacing="1" w:after="100" w:afterAutospacing="1" w:line="360" w:lineRule="auto"/>
      <w:jc w:val="center"/>
      <w:textAlignment w:val="center"/>
    </w:pPr>
    <w:rPr>
      <w:rFonts w:ascii="Arial Unicode MS" w:eastAsia="Arial Unicode MS" w:hAnsi="Arial Unicode MS" w:cs="Arial Unicode MS"/>
      <w:b/>
      <w:bCs/>
      <w:color w:val="000000"/>
      <w:kern w:val="0"/>
      <w:sz w:val="32"/>
      <w:szCs w:val="32"/>
    </w:rPr>
  </w:style>
  <w:style w:type="paragraph" w:customStyle="1" w:styleId="xl64">
    <w:name w:val="xl64"/>
    <w:basedOn w:val="a"/>
    <w:qFormat/>
    <w:rsid w:val="00EC2728"/>
    <w:pPr>
      <w:widowControl/>
      <w:shd w:val="clear" w:color="auto" w:fill="FFFFFF"/>
      <w:spacing w:before="100" w:beforeAutospacing="1" w:after="100" w:afterAutospacing="1" w:line="360" w:lineRule="auto"/>
      <w:jc w:val="center"/>
      <w:textAlignment w:val="center"/>
    </w:pPr>
    <w:rPr>
      <w:rFonts w:ascii="Arial Unicode MS" w:eastAsia="Arial Unicode MS" w:hAnsi="Arial Unicode MS" w:cs="Arial Unicode MS"/>
      <w:b/>
      <w:bCs/>
      <w:color w:val="000000"/>
      <w:kern w:val="0"/>
      <w:sz w:val="32"/>
      <w:szCs w:val="32"/>
    </w:rPr>
  </w:style>
  <w:style w:type="paragraph" w:customStyle="1" w:styleId="xl65">
    <w:name w:val="xl65"/>
    <w:basedOn w:val="a"/>
    <w:qFormat/>
    <w:rsid w:val="00EC2728"/>
    <w:pPr>
      <w:widowControl/>
      <w:pBdr>
        <w:top w:val="single" w:sz="4" w:space="0" w:color="auto"/>
        <w:left w:val="single" w:sz="4" w:space="0" w:color="auto"/>
        <w:right w:val="single" w:sz="4" w:space="0" w:color="auto"/>
      </w:pBdr>
      <w:shd w:val="clear" w:color="auto" w:fill="FFFFFF"/>
      <w:spacing w:before="100" w:beforeAutospacing="1" w:after="100" w:afterAutospacing="1" w:line="360" w:lineRule="auto"/>
      <w:jc w:val="center"/>
      <w:textAlignment w:val="center"/>
    </w:pPr>
    <w:rPr>
      <w:rFonts w:ascii="Arial Unicode MS" w:eastAsia="Arial Unicode MS" w:hAnsi="Arial Unicode MS" w:cs="Arial Unicode MS"/>
      <w:color w:val="000000"/>
      <w:kern w:val="0"/>
      <w:sz w:val="20"/>
      <w:szCs w:val="20"/>
    </w:rPr>
  </w:style>
  <w:style w:type="paragraph" w:customStyle="1" w:styleId="xl66">
    <w:name w:val="xl66"/>
    <w:basedOn w:val="a"/>
    <w:qFormat/>
    <w:rsid w:val="00EC2728"/>
    <w:pPr>
      <w:widowControl/>
      <w:pBdr>
        <w:left w:val="single" w:sz="4" w:space="0" w:color="auto"/>
        <w:bottom w:val="single" w:sz="4" w:space="0" w:color="auto"/>
        <w:right w:val="single" w:sz="4" w:space="0" w:color="auto"/>
      </w:pBdr>
      <w:shd w:val="clear" w:color="auto" w:fill="FFFFFF"/>
      <w:spacing w:before="100" w:beforeAutospacing="1" w:after="100" w:afterAutospacing="1" w:line="360" w:lineRule="auto"/>
      <w:jc w:val="center"/>
      <w:textAlignment w:val="center"/>
    </w:pPr>
    <w:rPr>
      <w:rFonts w:ascii="Arial Unicode MS" w:eastAsia="Arial Unicode MS" w:hAnsi="Arial Unicode MS" w:cs="Arial Unicode MS"/>
      <w:color w:val="000000"/>
      <w:kern w:val="0"/>
      <w:sz w:val="20"/>
      <w:szCs w:val="20"/>
    </w:rPr>
  </w:style>
  <w:style w:type="paragraph" w:customStyle="1" w:styleId="xl67">
    <w:name w:val="xl67"/>
    <w:basedOn w:val="a"/>
    <w:qFormat/>
    <w:rsid w:val="00EC2728"/>
    <w:pPr>
      <w:widowControl/>
      <w:pBdr>
        <w:top w:val="single" w:sz="4" w:space="0" w:color="auto"/>
        <w:left w:val="single" w:sz="4" w:space="0" w:color="auto"/>
        <w:bottom w:val="single" w:sz="4" w:space="0" w:color="auto"/>
      </w:pBdr>
      <w:shd w:val="clear" w:color="auto" w:fill="FFFFFF"/>
      <w:spacing w:before="100" w:beforeAutospacing="1" w:after="100" w:afterAutospacing="1" w:line="360" w:lineRule="auto"/>
      <w:jc w:val="center"/>
      <w:textAlignment w:val="center"/>
    </w:pPr>
    <w:rPr>
      <w:rFonts w:ascii="Arial Unicode MS" w:eastAsia="Arial Unicode MS" w:hAnsi="Arial Unicode MS" w:cs="Arial Unicode MS"/>
      <w:color w:val="000000"/>
      <w:kern w:val="0"/>
      <w:sz w:val="20"/>
      <w:szCs w:val="20"/>
    </w:rPr>
  </w:style>
  <w:style w:type="paragraph" w:customStyle="1" w:styleId="xl68">
    <w:name w:val="xl68"/>
    <w:basedOn w:val="a"/>
    <w:qFormat/>
    <w:rsid w:val="00EC2728"/>
    <w:pPr>
      <w:widowControl/>
      <w:pBdr>
        <w:top w:val="single" w:sz="4" w:space="0" w:color="auto"/>
        <w:bottom w:val="single" w:sz="4" w:space="0" w:color="auto"/>
        <w:right w:val="single" w:sz="4" w:space="0" w:color="auto"/>
      </w:pBdr>
      <w:shd w:val="clear" w:color="auto" w:fill="FFFFFF"/>
      <w:spacing w:before="100" w:beforeAutospacing="1" w:after="100" w:afterAutospacing="1" w:line="360" w:lineRule="auto"/>
      <w:jc w:val="center"/>
      <w:textAlignment w:val="center"/>
    </w:pPr>
    <w:rPr>
      <w:rFonts w:ascii="Arial Unicode MS" w:eastAsia="Arial Unicode MS" w:hAnsi="Arial Unicode MS" w:cs="Arial Unicode MS"/>
      <w:color w:val="000000"/>
      <w:kern w:val="0"/>
      <w:sz w:val="20"/>
      <w:szCs w:val="20"/>
    </w:rPr>
  </w:style>
  <w:style w:type="paragraph" w:customStyle="1" w:styleId="xl69">
    <w:name w:val="xl69"/>
    <w:basedOn w:val="a"/>
    <w:qFormat/>
    <w:rsid w:val="00EC2728"/>
    <w:pPr>
      <w:widowControl/>
      <w:pBdr>
        <w:top w:val="single" w:sz="4" w:space="0" w:color="auto"/>
        <w:left w:val="single" w:sz="4" w:space="0" w:color="auto"/>
        <w:right w:val="single" w:sz="4" w:space="0" w:color="auto"/>
      </w:pBdr>
      <w:shd w:val="clear" w:color="auto" w:fill="FFFFFF"/>
      <w:spacing w:before="100" w:beforeAutospacing="1" w:after="100" w:afterAutospacing="1" w:line="360" w:lineRule="auto"/>
      <w:jc w:val="center"/>
      <w:textAlignment w:val="center"/>
    </w:pPr>
    <w:rPr>
      <w:rFonts w:ascii="Arial Unicode MS" w:eastAsia="Arial Unicode MS" w:hAnsi="Arial Unicode MS" w:cs="Arial Unicode MS"/>
      <w:color w:val="000000"/>
      <w:kern w:val="0"/>
      <w:sz w:val="20"/>
      <w:szCs w:val="20"/>
    </w:rPr>
  </w:style>
  <w:style w:type="paragraph" w:customStyle="1" w:styleId="Char60">
    <w:name w:val="Char6"/>
    <w:basedOn w:val="a"/>
    <w:qFormat/>
    <w:rsid w:val="00EC2728"/>
    <w:pPr>
      <w:spacing w:line="360" w:lineRule="auto"/>
    </w:pPr>
    <w:rPr>
      <w:rFonts w:ascii="Times New Roman" w:eastAsia="宋体" w:hAnsi="Times New Roman" w:cs="Times New Roman"/>
      <w:sz w:val="24"/>
      <w:szCs w:val="24"/>
    </w:rPr>
  </w:style>
  <w:style w:type="paragraph" w:customStyle="1" w:styleId="CharCharCharCharCharCharChar">
    <w:name w:val="Char Char Char Char Char Char Char"/>
    <w:basedOn w:val="a"/>
    <w:qFormat/>
    <w:rsid w:val="00EC2728"/>
    <w:pPr>
      <w:spacing w:line="360" w:lineRule="auto"/>
    </w:pPr>
    <w:rPr>
      <w:rFonts w:ascii="Times New Roman" w:eastAsia="宋体" w:hAnsi="Times New Roman" w:cs="Times New Roman"/>
      <w:sz w:val="24"/>
      <w:szCs w:val="24"/>
    </w:rPr>
  </w:style>
  <w:style w:type="paragraph" w:customStyle="1" w:styleId="CharCharCharChar4">
    <w:name w:val="Char Char Char Char4"/>
    <w:basedOn w:val="a"/>
    <w:qFormat/>
    <w:rsid w:val="00EC2728"/>
    <w:pPr>
      <w:widowControl/>
      <w:spacing w:after="160" w:line="240" w:lineRule="exact"/>
      <w:ind w:left="652" w:firstLine="505"/>
      <w:jc w:val="left"/>
    </w:pPr>
    <w:rPr>
      <w:rFonts w:ascii="Times New Roman" w:eastAsia="宋体" w:hAnsi="Times New Roman" w:cs="Times New Roman"/>
      <w:sz w:val="24"/>
      <w:szCs w:val="20"/>
    </w:rPr>
  </w:style>
  <w:style w:type="paragraph" w:customStyle="1" w:styleId="afff3">
    <w:name w:val="样式一"/>
    <w:basedOn w:val="a"/>
    <w:qFormat/>
    <w:rsid w:val="00EC2728"/>
    <w:pPr>
      <w:autoSpaceDE w:val="0"/>
      <w:autoSpaceDN w:val="0"/>
      <w:adjustRightInd w:val="0"/>
      <w:spacing w:line="360" w:lineRule="auto"/>
      <w:ind w:firstLineChars="200" w:firstLine="480"/>
      <w:textAlignment w:val="baseline"/>
    </w:pPr>
    <w:rPr>
      <w:rFonts w:ascii="宋体" w:eastAsia="宋体" w:hAnsi="宋体" w:cs="Times New Roman"/>
      <w:kern w:val="0"/>
      <w:sz w:val="24"/>
      <w:szCs w:val="20"/>
      <w:lang w:val="en-GB"/>
    </w:rPr>
  </w:style>
  <w:style w:type="paragraph" w:customStyle="1" w:styleId="27">
    <w:name w:val="标题2"/>
    <w:basedOn w:val="a"/>
    <w:next w:val="a"/>
    <w:link w:val="2Char2"/>
    <w:qFormat/>
    <w:rsid w:val="00EC2728"/>
    <w:pPr>
      <w:spacing w:line="500" w:lineRule="atLeast"/>
      <w:ind w:firstLine="567"/>
      <w:jc w:val="center"/>
    </w:pPr>
    <w:rPr>
      <w:rFonts w:ascii="宋体" w:eastAsia="宋体" w:hAnsi="Calibri" w:cs="Times New Roman"/>
      <w:b/>
      <w:color w:val="000000"/>
      <w:sz w:val="24"/>
      <w:szCs w:val="20"/>
    </w:rPr>
  </w:style>
  <w:style w:type="character" w:customStyle="1" w:styleId="2Char2">
    <w:name w:val="标题2 Char"/>
    <w:link w:val="27"/>
    <w:qFormat/>
    <w:rsid w:val="00EC2728"/>
    <w:rPr>
      <w:rFonts w:ascii="宋体" w:eastAsia="宋体" w:hAnsi="Calibri" w:cs="Times New Roman"/>
      <w:b/>
      <w:color w:val="000000"/>
      <w:sz w:val="24"/>
      <w:szCs w:val="20"/>
    </w:rPr>
  </w:style>
  <w:style w:type="character" w:customStyle="1" w:styleId="4CharChar">
    <w:name w:val="标题4 Char Char"/>
    <w:link w:val="43"/>
    <w:qFormat/>
    <w:rsid w:val="00EC2728"/>
    <w:rPr>
      <w:rFonts w:ascii="Arial" w:hAnsi="Arial"/>
      <w:b/>
      <w:bCs/>
      <w:sz w:val="24"/>
      <w:szCs w:val="32"/>
    </w:rPr>
  </w:style>
  <w:style w:type="paragraph" w:customStyle="1" w:styleId="43">
    <w:name w:val="标题4"/>
    <w:basedOn w:val="2"/>
    <w:next w:val="40"/>
    <w:link w:val="4CharChar"/>
    <w:qFormat/>
    <w:rsid w:val="00EC2728"/>
    <w:pPr>
      <w:spacing w:line="413" w:lineRule="auto"/>
    </w:pPr>
    <w:rPr>
      <w:rFonts w:eastAsiaTheme="minorEastAsia" w:cstheme="minorBidi"/>
      <w:kern w:val="2"/>
    </w:rPr>
  </w:style>
  <w:style w:type="character" w:customStyle="1" w:styleId="Charf5">
    <w:name w:val="明显引用 Char"/>
    <w:link w:val="afff4"/>
    <w:qFormat/>
    <w:rsid w:val="00EC2728"/>
    <w:rPr>
      <w:b/>
      <w:bCs/>
      <w:i/>
      <w:iCs/>
      <w:color w:val="4F81BD"/>
    </w:rPr>
  </w:style>
  <w:style w:type="paragraph" w:styleId="afff4">
    <w:name w:val="Intense Quote"/>
    <w:basedOn w:val="a"/>
    <w:next w:val="a"/>
    <w:link w:val="Charf5"/>
    <w:qFormat/>
    <w:rsid w:val="00EC2728"/>
    <w:pPr>
      <w:pBdr>
        <w:bottom w:val="single" w:sz="4" w:space="4" w:color="4F81BD"/>
      </w:pBdr>
      <w:spacing w:before="200" w:after="280" w:line="360" w:lineRule="auto"/>
      <w:ind w:left="936" w:right="936"/>
    </w:pPr>
    <w:rPr>
      <w:b/>
      <w:bCs/>
      <w:i/>
      <w:iCs/>
      <w:color w:val="4F81BD"/>
    </w:rPr>
  </w:style>
  <w:style w:type="character" w:customStyle="1" w:styleId="Char17">
    <w:name w:val="明显引用 Char1"/>
    <w:basedOn w:val="a0"/>
    <w:qFormat/>
    <w:rsid w:val="00EC2728"/>
    <w:rPr>
      <w:b/>
      <w:bCs/>
      <w:i/>
      <w:iCs/>
      <w:color w:val="5B9BD5" w:themeColor="accent1"/>
    </w:rPr>
  </w:style>
  <w:style w:type="character" w:customStyle="1" w:styleId="1f0">
    <w:name w:val="书籍标题1"/>
    <w:qFormat/>
    <w:rsid w:val="00EC2728"/>
    <w:rPr>
      <w:b/>
      <w:bCs/>
      <w:smallCaps/>
      <w:spacing w:val="5"/>
    </w:rPr>
  </w:style>
  <w:style w:type="character" w:customStyle="1" w:styleId="Charb">
    <w:name w:val="副标题 Char"/>
    <w:basedOn w:val="a0"/>
    <w:link w:val="af7"/>
    <w:qFormat/>
    <w:rsid w:val="00EC2728"/>
    <w:rPr>
      <w:rFonts w:ascii="Cambria" w:eastAsia="宋体" w:hAnsi="Cambria" w:cs="Times New Roman"/>
      <w:b/>
      <w:bCs/>
      <w:kern w:val="28"/>
      <w:sz w:val="32"/>
      <w:szCs w:val="32"/>
    </w:rPr>
  </w:style>
  <w:style w:type="character" w:customStyle="1" w:styleId="1f1">
    <w:name w:val="明显强调1"/>
    <w:qFormat/>
    <w:rsid w:val="00EC2728"/>
    <w:rPr>
      <w:b/>
      <w:bCs/>
      <w:i/>
      <w:iCs/>
      <w:color w:val="4F81BD"/>
    </w:rPr>
  </w:style>
  <w:style w:type="character" w:customStyle="1" w:styleId="5CharChar">
    <w:name w:val="标题5 Char Char"/>
    <w:link w:val="53"/>
    <w:qFormat/>
    <w:rsid w:val="00EC2728"/>
    <w:rPr>
      <w:rFonts w:ascii="Arial" w:hAnsi="Arial"/>
      <w:b/>
      <w:bCs/>
      <w:sz w:val="24"/>
      <w:szCs w:val="32"/>
    </w:rPr>
  </w:style>
  <w:style w:type="paragraph" w:customStyle="1" w:styleId="53">
    <w:name w:val="标题5"/>
    <w:basedOn w:val="30"/>
    <w:link w:val="5CharChar"/>
    <w:qFormat/>
    <w:rsid w:val="00EC2728"/>
    <w:pPr>
      <w:spacing w:line="413" w:lineRule="auto"/>
    </w:pPr>
    <w:rPr>
      <w:rFonts w:ascii="Arial" w:eastAsiaTheme="minorEastAsia" w:hAnsi="Arial" w:cstheme="minorBidi"/>
      <w:kern w:val="2"/>
      <w:sz w:val="24"/>
    </w:rPr>
  </w:style>
  <w:style w:type="character" w:customStyle="1" w:styleId="textcontents">
    <w:name w:val="textcontents"/>
    <w:qFormat/>
    <w:rsid w:val="00EC2728"/>
    <w:rPr>
      <w:rFonts w:cs="Times New Roman"/>
    </w:rPr>
  </w:style>
  <w:style w:type="character" w:customStyle="1" w:styleId="1f2">
    <w:name w:val="不明显强调1"/>
    <w:qFormat/>
    <w:rsid w:val="00EC2728"/>
    <w:rPr>
      <w:i/>
      <w:iCs/>
      <w:color w:val="808080"/>
    </w:rPr>
  </w:style>
  <w:style w:type="character" w:customStyle="1" w:styleId="1f3">
    <w:name w:val="不明显参考1"/>
    <w:qFormat/>
    <w:rsid w:val="00EC2728"/>
    <w:rPr>
      <w:smallCaps/>
      <w:color w:val="C0504D"/>
      <w:u w:val="single"/>
    </w:rPr>
  </w:style>
  <w:style w:type="character" w:customStyle="1" w:styleId="Char18">
    <w:name w:val="日期 Char1"/>
    <w:qFormat/>
    <w:rsid w:val="00EC2728"/>
    <w:rPr>
      <w:kern w:val="2"/>
      <w:sz w:val="21"/>
      <w:szCs w:val="22"/>
    </w:rPr>
  </w:style>
  <w:style w:type="character" w:customStyle="1" w:styleId="Char19">
    <w:name w:val="正文文本 Char1"/>
    <w:qFormat/>
    <w:rsid w:val="00EC2728"/>
    <w:rPr>
      <w:kern w:val="2"/>
      <w:sz w:val="21"/>
      <w:szCs w:val="22"/>
    </w:rPr>
  </w:style>
  <w:style w:type="character" w:customStyle="1" w:styleId="Char1a">
    <w:name w:val="批注主题 Char1"/>
    <w:qFormat/>
    <w:rsid w:val="00EC2728"/>
    <w:rPr>
      <w:b/>
      <w:bCs/>
      <w:kern w:val="2"/>
      <w:sz w:val="21"/>
      <w:szCs w:val="22"/>
    </w:rPr>
  </w:style>
  <w:style w:type="character" w:customStyle="1" w:styleId="CharChar0">
    <w:name w:val="批注文字 Char Char"/>
    <w:qFormat/>
    <w:rsid w:val="00EC2728"/>
    <w:rPr>
      <w:rFonts w:ascii="宋体" w:eastAsia="宋体" w:hAnsi="Times New Roman" w:cs="Times New Roman"/>
      <w:sz w:val="28"/>
      <w:szCs w:val="20"/>
    </w:rPr>
  </w:style>
  <w:style w:type="character" w:customStyle="1" w:styleId="1f4">
    <w:name w:val="明显参考1"/>
    <w:qFormat/>
    <w:rsid w:val="00EC2728"/>
    <w:rPr>
      <w:b/>
      <w:bCs/>
      <w:smallCaps/>
      <w:color w:val="C0504D"/>
      <w:spacing w:val="5"/>
      <w:u w:val="single"/>
    </w:rPr>
  </w:style>
  <w:style w:type="character" w:customStyle="1" w:styleId="Charf6">
    <w:name w:val="引用 Char"/>
    <w:link w:val="afff5"/>
    <w:qFormat/>
    <w:rsid w:val="00EC2728"/>
    <w:rPr>
      <w:i/>
      <w:iCs/>
      <w:color w:val="000000"/>
    </w:rPr>
  </w:style>
  <w:style w:type="paragraph" w:styleId="afff5">
    <w:name w:val="Quote"/>
    <w:basedOn w:val="a"/>
    <w:next w:val="a"/>
    <w:link w:val="Charf6"/>
    <w:qFormat/>
    <w:rsid w:val="00EC2728"/>
    <w:pPr>
      <w:spacing w:line="360" w:lineRule="auto"/>
    </w:pPr>
    <w:rPr>
      <w:i/>
      <w:iCs/>
      <w:color w:val="000000"/>
    </w:rPr>
  </w:style>
  <w:style w:type="character" w:customStyle="1" w:styleId="Char1b">
    <w:name w:val="引用 Char1"/>
    <w:basedOn w:val="a0"/>
    <w:qFormat/>
    <w:rsid w:val="00EC2728"/>
    <w:rPr>
      <w:i/>
      <w:iCs/>
      <w:color w:val="000000" w:themeColor="text1"/>
    </w:rPr>
  </w:style>
  <w:style w:type="paragraph" w:styleId="afff6">
    <w:name w:val="No Spacing"/>
    <w:qFormat/>
    <w:rsid w:val="00EC2728"/>
    <w:pPr>
      <w:widowControl w:val="0"/>
      <w:jc w:val="both"/>
    </w:pPr>
    <w:rPr>
      <w:rFonts w:ascii="Calibri" w:eastAsia="宋体" w:hAnsi="Calibri" w:cs="Times New Roman"/>
      <w:kern w:val="2"/>
      <w:sz w:val="21"/>
      <w:szCs w:val="22"/>
    </w:rPr>
  </w:style>
  <w:style w:type="paragraph" w:customStyle="1" w:styleId="flNote">
    <w:name w:val="flNote"/>
    <w:basedOn w:val="a"/>
    <w:qFormat/>
    <w:rsid w:val="00EC2728"/>
    <w:pPr>
      <w:adjustRightInd w:val="0"/>
      <w:spacing w:before="320" w:after="160" w:line="360" w:lineRule="atLeast"/>
      <w:jc w:val="center"/>
      <w:textAlignment w:val="baseline"/>
    </w:pPr>
    <w:rPr>
      <w:rFonts w:ascii="Arial" w:eastAsia="黑体" w:hAnsi="Times New Roman" w:cs="Times New Roman"/>
      <w:kern w:val="0"/>
      <w:sz w:val="30"/>
      <w:szCs w:val="20"/>
    </w:rPr>
  </w:style>
  <w:style w:type="paragraph" w:customStyle="1" w:styleId="afff7">
    <w:name w:val="空半行"/>
    <w:basedOn w:val="a"/>
    <w:qFormat/>
    <w:rsid w:val="00EC2728"/>
    <w:pPr>
      <w:adjustRightInd w:val="0"/>
      <w:spacing w:line="120" w:lineRule="exact"/>
      <w:textAlignment w:val="baseline"/>
    </w:pPr>
    <w:rPr>
      <w:rFonts w:ascii="Times New Roman" w:eastAsia="仿宋_GB2312" w:hAnsi="Times New Roman" w:cs="Times New Roman"/>
      <w:color w:val="FFFFFF"/>
      <w:kern w:val="0"/>
      <w:sz w:val="30"/>
      <w:szCs w:val="20"/>
    </w:rPr>
  </w:style>
  <w:style w:type="paragraph" w:customStyle="1" w:styleId="TOC1">
    <w:name w:val="TOC 标题1"/>
    <w:basedOn w:val="1"/>
    <w:next w:val="a"/>
    <w:qFormat/>
    <w:rsid w:val="00EC2728"/>
    <w:pPr>
      <w:spacing w:line="576" w:lineRule="auto"/>
      <w:outlineLvl w:val="9"/>
    </w:pPr>
    <w:rPr>
      <w:rFonts w:ascii="Calibri" w:hAnsi="Calibri"/>
    </w:rPr>
  </w:style>
  <w:style w:type="character" w:customStyle="1" w:styleId="Char1c">
    <w:name w:val="尾注文本 Char1"/>
    <w:qFormat/>
    <w:rsid w:val="00EC2728"/>
    <w:rPr>
      <w:kern w:val="2"/>
      <w:sz w:val="21"/>
    </w:rPr>
  </w:style>
  <w:style w:type="paragraph" w:customStyle="1" w:styleId="Char170">
    <w:name w:val="Char17"/>
    <w:basedOn w:val="a"/>
    <w:qFormat/>
    <w:rsid w:val="00EC2728"/>
    <w:pPr>
      <w:widowControl/>
      <w:spacing w:after="160" w:line="240" w:lineRule="exact"/>
      <w:jc w:val="left"/>
    </w:pPr>
    <w:rPr>
      <w:rFonts w:ascii="Verdana" w:eastAsia="宋体" w:hAnsi="Verdana" w:cs="Times New Roman"/>
      <w:kern w:val="0"/>
      <w:sz w:val="20"/>
      <w:szCs w:val="20"/>
      <w:lang w:eastAsia="en-US"/>
    </w:rPr>
  </w:style>
  <w:style w:type="paragraph" w:customStyle="1" w:styleId="afff8">
    <w:name w:val="调研内容"/>
    <w:basedOn w:val="a"/>
    <w:qFormat/>
    <w:rsid w:val="00EC2728"/>
    <w:pPr>
      <w:spacing w:line="360" w:lineRule="auto"/>
    </w:pPr>
    <w:rPr>
      <w:rFonts w:ascii="Times New Roman" w:eastAsia="宋体" w:hAnsi="Times New Roman" w:cs="Times New Roman"/>
      <w:sz w:val="24"/>
      <w:szCs w:val="20"/>
    </w:rPr>
  </w:style>
  <w:style w:type="paragraph" w:customStyle="1" w:styleId="ALTNormal">
    <w:name w:val="ALT  Normal"/>
    <w:basedOn w:val="a"/>
    <w:qFormat/>
    <w:rsid w:val="00EC2728"/>
    <w:pPr>
      <w:widowControl/>
      <w:spacing w:after="240" w:line="360" w:lineRule="auto"/>
      <w:jc w:val="left"/>
    </w:pPr>
    <w:rPr>
      <w:rFonts w:ascii="Times New Roman" w:eastAsia="宋体" w:hAnsi="Times New Roman" w:cs="Times New Roman"/>
      <w:kern w:val="0"/>
      <w:sz w:val="22"/>
      <w:szCs w:val="20"/>
    </w:rPr>
  </w:style>
  <w:style w:type="paragraph" w:customStyle="1" w:styleId="421522">
    <w:name w:val="样式 标题 4 + 黑色 首行缩进:  2 字符 行距: 1.5 倍行距 + 首行缩进:  2 字符 + 首行缩进:  2 字符"/>
    <w:basedOn w:val="a"/>
    <w:qFormat/>
    <w:rsid w:val="00EC2728"/>
    <w:pPr>
      <w:keepNext/>
      <w:keepLines/>
      <w:spacing w:line="360" w:lineRule="auto"/>
      <w:ind w:firstLineChars="200" w:firstLine="200"/>
      <w:outlineLvl w:val="3"/>
    </w:pPr>
    <w:rPr>
      <w:rFonts w:ascii="Times New Roman" w:eastAsia="宋体" w:hAnsi="Times New Roman" w:cs="宋体"/>
      <w:b/>
      <w:bCs/>
      <w:color w:val="000000"/>
      <w:spacing w:val="10"/>
      <w:sz w:val="28"/>
      <w:szCs w:val="20"/>
    </w:rPr>
  </w:style>
  <w:style w:type="character" w:customStyle="1" w:styleId="421522Char">
    <w:name w:val="样式 标题 4 + 黑色 首行缩进:  2 字符 行距: 1.5 倍行距 + 首行缩进:  2 字符 + 首行缩进:  2 字符 Char"/>
    <w:qFormat/>
    <w:rsid w:val="00EC2728"/>
    <w:rPr>
      <w:rFonts w:eastAsia="宋体" w:cs="宋体"/>
      <w:b/>
      <w:bCs/>
      <w:color w:val="000000"/>
      <w:spacing w:val="10"/>
      <w:kern w:val="2"/>
      <w:sz w:val="28"/>
      <w:lang w:val="en-US" w:eastAsia="zh-CN" w:bidi="ar-SA"/>
    </w:rPr>
  </w:style>
  <w:style w:type="paragraph" w:customStyle="1" w:styleId="afff9">
    <w:name w:val="正文  基本样式"/>
    <w:basedOn w:val="a"/>
    <w:qFormat/>
    <w:rsid w:val="00EC2728"/>
    <w:pPr>
      <w:spacing w:line="360" w:lineRule="auto"/>
      <w:ind w:leftChars="428" w:left="899" w:firstLine="541"/>
    </w:pPr>
    <w:rPr>
      <w:rFonts w:ascii="Times New Roman" w:eastAsia="宋体" w:hAnsi="Times New Roman" w:cs="宋体"/>
      <w:kern w:val="0"/>
      <w:sz w:val="28"/>
      <w:szCs w:val="28"/>
    </w:rPr>
  </w:style>
  <w:style w:type="character" w:customStyle="1" w:styleId="CharChara">
    <w:name w:val="正文  基本样式 Char Char"/>
    <w:qFormat/>
    <w:rsid w:val="00EC2728"/>
    <w:rPr>
      <w:rFonts w:eastAsia="宋体" w:cs="宋体"/>
      <w:sz w:val="28"/>
      <w:szCs w:val="28"/>
      <w:lang w:val="en-US" w:eastAsia="zh-CN" w:bidi="ar-SA"/>
    </w:rPr>
  </w:style>
  <w:style w:type="character" w:customStyle="1" w:styleId="Chare">
    <w:name w:val="正文首行缩进 Char"/>
    <w:basedOn w:val="Charf"/>
    <w:link w:val="afb"/>
    <w:qFormat/>
    <w:rsid w:val="00EC2728"/>
    <w:rPr>
      <w:rFonts w:ascii="Times" w:eastAsia="宋体" w:hAnsi="Times" w:cs="Times New Roman"/>
      <w:kern w:val="28"/>
      <w:sz w:val="28"/>
      <w:szCs w:val="24"/>
    </w:rPr>
  </w:style>
  <w:style w:type="paragraph" w:customStyle="1" w:styleId="Dash2Double">
    <w:name w:val="Dash 2 (Double)"/>
    <w:basedOn w:val="a"/>
    <w:qFormat/>
    <w:rsid w:val="00EC2728"/>
    <w:pPr>
      <w:widowControl/>
      <w:numPr>
        <w:numId w:val="2"/>
      </w:numPr>
      <w:spacing w:after="240" w:line="360" w:lineRule="auto"/>
      <w:jc w:val="left"/>
    </w:pPr>
    <w:rPr>
      <w:rFonts w:ascii="Arial" w:eastAsia="宋体" w:hAnsi="Arial" w:cs="Times New Roman"/>
      <w:kern w:val="0"/>
      <w:sz w:val="20"/>
      <w:szCs w:val="20"/>
    </w:rPr>
  </w:style>
  <w:style w:type="paragraph" w:customStyle="1" w:styleId="Head32">
    <w:name w:val="Head 3.2"/>
    <w:basedOn w:val="a"/>
    <w:qFormat/>
    <w:rsid w:val="00EC2728"/>
    <w:pPr>
      <w:widowControl/>
      <w:suppressAutoHyphens/>
      <w:spacing w:line="360" w:lineRule="auto"/>
      <w:ind w:left="360" w:hanging="360"/>
      <w:jc w:val="left"/>
    </w:pPr>
    <w:rPr>
      <w:rFonts w:ascii="Times New Roman" w:eastAsia="宋体" w:hAnsi="Times New Roman" w:cs="Times New Roman"/>
      <w:b/>
      <w:kern w:val="0"/>
      <w:sz w:val="24"/>
      <w:szCs w:val="20"/>
      <w:lang w:val="fr-FR" w:eastAsia="en-US"/>
    </w:rPr>
  </w:style>
  <w:style w:type="paragraph" w:customStyle="1" w:styleId="N1">
    <w:name w:val="N1"/>
    <w:basedOn w:val="a"/>
    <w:qFormat/>
    <w:rsid w:val="00EC2728"/>
    <w:pPr>
      <w:widowControl/>
      <w:numPr>
        <w:ilvl w:val="1"/>
        <w:numId w:val="3"/>
      </w:numPr>
      <w:spacing w:before="120" w:after="120" w:line="360" w:lineRule="auto"/>
      <w:jc w:val="left"/>
    </w:pPr>
    <w:rPr>
      <w:rFonts w:ascii="Times New Roman" w:eastAsia="Times New Roman" w:hAnsi="Times New Roman" w:cs="Times New Roman"/>
      <w:kern w:val="0"/>
      <w:sz w:val="20"/>
      <w:szCs w:val="20"/>
      <w:lang w:eastAsia="en-US"/>
    </w:rPr>
  </w:style>
  <w:style w:type="paragraph" w:customStyle="1" w:styleId="NonHeading2">
    <w:name w:val="Non Heading 2"/>
    <w:basedOn w:val="2"/>
    <w:qFormat/>
    <w:rsid w:val="00EC2728"/>
    <w:pPr>
      <w:keepLines w:val="0"/>
      <w:widowControl/>
      <w:tabs>
        <w:tab w:val="left" w:pos="360"/>
      </w:tabs>
      <w:spacing w:before="60" w:after="120" w:line="240" w:lineRule="auto"/>
      <w:ind w:left="1080" w:hanging="360"/>
      <w:jc w:val="left"/>
      <w:outlineLvl w:val="9"/>
    </w:pPr>
    <w:rPr>
      <w:rFonts w:ascii="Times New Roman" w:hAnsi="Times New Roman"/>
      <w:b w:val="0"/>
      <w:bCs w:val="0"/>
      <w:szCs w:val="24"/>
    </w:rPr>
  </w:style>
  <w:style w:type="paragraph" w:customStyle="1" w:styleId="NonHeading3">
    <w:name w:val="Non Heading 3"/>
    <w:basedOn w:val="30"/>
    <w:qFormat/>
    <w:rsid w:val="00EC2728"/>
    <w:pPr>
      <w:keepNext w:val="0"/>
      <w:keepLines w:val="0"/>
      <w:widowControl/>
      <w:tabs>
        <w:tab w:val="left" w:pos="360"/>
      </w:tabs>
      <w:spacing w:before="60" w:after="120" w:line="240" w:lineRule="auto"/>
      <w:ind w:left="720" w:hanging="720"/>
      <w:jc w:val="left"/>
      <w:outlineLvl w:val="9"/>
    </w:pPr>
    <w:rPr>
      <w:b w:val="0"/>
      <w:bCs w:val="0"/>
      <w:sz w:val="24"/>
      <w:szCs w:val="24"/>
    </w:rPr>
  </w:style>
  <w:style w:type="paragraph" w:customStyle="1" w:styleId="cenbold10pt">
    <w:name w:val="cenbold10pt"/>
    <w:basedOn w:val="a"/>
    <w:next w:val="a"/>
    <w:qFormat/>
    <w:rsid w:val="00EC2728"/>
    <w:pPr>
      <w:widowControl/>
      <w:suppressAutoHyphens/>
      <w:spacing w:line="360" w:lineRule="auto"/>
      <w:jc w:val="center"/>
    </w:pPr>
    <w:rPr>
      <w:rFonts w:ascii="Arial" w:eastAsia="宋体" w:hAnsi="Arial" w:cs="Times New Roman"/>
      <w:b/>
      <w:kern w:val="0"/>
      <w:sz w:val="20"/>
      <w:szCs w:val="20"/>
      <w:lang w:val="en-GB" w:eastAsia="en-US"/>
    </w:rPr>
  </w:style>
  <w:style w:type="paragraph" w:customStyle="1" w:styleId="cenbold12pt">
    <w:name w:val="cenbold12pt"/>
    <w:basedOn w:val="a"/>
    <w:next w:val="a"/>
    <w:qFormat/>
    <w:rsid w:val="00EC2728"/>
    <w:pPr>
      <w:widowControl/>
      <w:spacing w:line="360" w:lineRule="auto"/>
      <w:jc w:val="center"/>
    </w:pPr>
    <w:rPr>
      <w:rFonts w:ascii="Arial" w:eastAsia="宋体" w:hAnsi="Arial" w:cs="Times New Roman"/>
      <w:b/>
      <w:kern w:val="0"/>
      <w:sz w:val="24"/>
      <w:szCs w:val="20"/>
      <w:lang w:val="en-GB" w:eastAsia="en-US"/>
    </w:rPr>
  </w:style>
  <w:style w:type="paragraph" w:customStyle="1" w:styleId="72">
    <w:name w:val="样式7"/>
    <w:basedOn w:val="af5"/>
    <w:qFormat/>
    <w:rsid w:val="00EC2728"/>
    <w:pPr>
      <w:widowControl/>
      <w:tabs>
        <w:tab w:val="left" w:pos="-2420"/>
      </w:tabs>
      <w:autoSpaceDE w:val="0"/>
      <w:autoSpaceDN w:val="0"/>
      <w:snapToGrid w:val="0"/>
      <w:spacing w:line="288" w:lineRule="auto"/>
      <w:ind w:leftChars="0" w:left="0"/>
      <w:textAlignment w:val="bottom"/>
    </w:pPr>
    <w:rPr>
      <w:rFonts w:ascii="宋体" w:hAnsi="Arial Narrow"/>
      <w:color w:val="000000"/>
      <w:spacing w:val="-20"/>
      <w:szCs w:val="20"/>
    </w:rPr>
  </w:style>
  <w:style w:type="character" w:customStyle="1" w:styleId="Chara">
    <w:name w:val="签名 Char"/>
    <w:basedOn w:val="a0"/>
    <w:link w:val="af5"/>
    <w:qFormat/>
    <w:rsid w:val="00EC2728"/>
    <w:rPr>
      <w:rFonts w:ascii="Times New Roman" w:eastAsia="宋体" w:hAnsi="Times New Roman" w:cs="Times New Roman"/>
      <w:sz w:val="24"/>
      <w:szCs w:val="24"/>
    </w:rPr>
  </w:style>
  <w:style w:type="paragraph" w:customStyle="1" w:styleId="Text2">
    <w:name w:val="Text 2"/>
    <w:basedOn w:val="a"/>
    <w:qFormat/>
    <w:rsid w:val="00EC2728"/>
    <w:pPr>
      <w:widowControl/>
      <w:spacing w:after="240" w:line="360" w:lineRule="auto"/>
      <w:ind w:left="1418"/>
      <w:jc w:val="left"/>
    </w:pPr>
    <w:rPr>
      <w:rFonts w:ascii="Arial" w:eastAsia="宋体" w:hAnsi="Arial" w:cs="Times New Roman"/>
      <w:kern w:val="0"/>
      <w:sz w:val="20"/>
      <w:szCs w:val="20"/>
    </w:rPr>
  </w:style>
  <w:style w:type="paragraph" w:customStyle="1" w:styleId="afffa">
    <w:name w:val="表标题"/>
    <w:basedOn w:val="a4"/>
    <w:qFormat/>
    <w:rsid w:val="00EC2728"/>
    <w:pPr>
      <w:tabs>
        <w:tab w:val="clear" w:pos="1680"/>
      </w:tabs>
      <w:autoSpaceDE w:val="0"/>
      <w:autoSpaceDN w:val="0"/>
      <w:adjustRightInd w:val="0"/>
      <w:ind w:left="0" w:firstLineChars="210" w:firstLine="504"/>
    </w:pPr>
    <w:rPr>
      <w:rFonts w:eastAsia="仿宋_GB2312"/>
      <w:color w:val="auto"/>
      <w:kern w:val="0"/>
    </w:rPr>
  </w:style>
  <w:style w:type="paragraph" w:customStyle="1" w:styleId="afffb">
    <w:name w:val="条的编号标题（机动处）"/>
    <w:basedOn w:val="a"/>
    <w:qFormat/>
    <w:rsid w:val="00EC2728"/>
    <w:pPr>
      <w:spacing w:line="360" w:lineRule="auto"/>
    </w:pPr>
    <w:rPr>
      <w:rFonts w:ascii="黑体" w:eastAsia="黑体" w:hAnsi="Times New Roman" w:cs="Times New Roman"/>
      <w:sz w:val="24"/>
      <w:szCs w:val="24"/>
    </w:rPr>
  </w:style>
  <w:style w:type="paragraph" w:customStyle="1" w:styleId="afffc">
    <w:name w:val="条文段（机动处）"/>
    <w:basedOn w:val="a"/>
    <w:qFormat/>
    <w:rsid w:val="00EC2728"/>
    <w:pPr>
      <w:spacing w:line="360" w:lineRule="auto"/>
      <w:ind w:firstLineChars="200" w:firstLine="200"/>
    </w:pPr>
    <w:rPr>
      <w:rFonts w:ascii="Times New Roman" w:eastAsia="宋体" w:hAnsi="Times New Roman" w:cs="Times New Roman"/>
      <w:sz w:val="24"/>
      <w:szCs w:val="24"/>
    </w:rPr>
  </w:style>
  <w:style w:type="paragraph" w:customStyle="1" w:styleId="CharCharCharCharCharCharCharCharChar1Char">
    <w:name w:val="Char Char Char Char Char Char Char Char Char1 Char"/>
    <w:basedOn w:val="a"/>
    <w:qFormat/>
    <w:rsid w:val="00EC2728"/>
    <w:pPr>
      <w:tabs>
        <w:tab w:val="left" w:pos="360"/>
      </w:tabs>
      <w:spacing w:line="360" w:lineRule="auto"/>
    </w:pPr>
    <w:rPr>
      <w:rFonts w:ascii="Times New Roman" w:eastAsia="宋体" w:hAnsi="Times New Roman" w:cs="Times New Roman"/>
      <w:sz w:val="24"/>
      <w:szCs w:val="24"/>
    </w:rPr>
  </w:style>
  <w:style w:type="paragraph" w:customStyle="1" w:styleId="CharCharCharCharCharChar1Char4">
    <w:name w:val="Char Char Char Char Char Char1 Char4"/>
    <w:basedOn w:val="a"/>
    <w:qFormat/>
    <w:rsid w:val="00EC2728"/>
    <w:pPr>
      <w:widowControl/>
      <w:spacing w:after="160" w:line="240" w:lineRule="exact"/>
      <w:jc w:val="left"/>
    </w:pPr>
    <w:rPr>
      <w:rFonts w:ascii="Arial" w:eastAsia="Times New Roman" w:hAnsi="Arial" w:cs="Verdana"/>
      <w:b/>
      <w:kern w:val="0"/>
      <w:sz w:val="24"/>
      <w:szCs w:val="20"/>
      <w:lang w:eastAsia="en-US"/>
    </w:rPr>
  </w:style>
  <w:style w:type="paragraph" w:customStyle="1" w:styleId="CharCharCharCharCharCharCharCharChar1Char4">
    <w:name w:val="Char Char Char Char Char Char Char Char Char1 Char4"/>
    <w:basedOn w:val="a"/>
    <w:qFormat/>
    <w:rsid w:val="00EC2728"/>
    <w:pPr>
      <w:tabs>
        <w:tab w:val="left" w:pos="360"/>
      </w:tabs>
      <w:spacing w:line="360" w:lineRule="auto"/>
    </w:pPr>
    <w:rPr>
      <w:rFonts w:ascii="Times New Roman" w:eastAsia="宋体" w:hAnsi="Times New Roman" w:cs="Times New Roman"/>
      <w:sz w:val="24"/>
      <w:szCs w:val="24"/>
    </w:rPr>
  </w:style>
  <w:style w:type="character" w:customStyle="1" w:styleId="msoins0">
    <w:name w:val="msoins"/>
    <w:basedOn w:val="a0"/>
    <w:qFormat/>
    <w:rsid w:val="00EC2728"/>
  </w:style>
  <w:style w:type="paragraph" w:customStyle="1" w:styleId="afffd">
    <w:name w:val="考核原则"/>
    <w:basedOn w:val="a"/>
    <w:qFormat/>
    <w:rsid w:val="00EC2728"/>
    <w:pPr>
      <w:spacing w:line="360" w:lineRule="auto"/>
      <w:ind w:firstLine="600"/>
    </w:pPr>
    <w:rPr>
      <w:rFonts w:ascii="Times New Roman" w:eastAsia="宋体" w:hAnsi="Times New Roman" w:cs="Times New Roman"/>
      <w:sz w:val="30"/>
      <w:szCs w:val="30"/>
    </w:rPr>
  </w:style>
  <w:style w:type="paragraph" w:customStyle="1" w:styleId="00">
    <w:name w:val="0"/>
    <w:qFormat/>
    <w:rsid w:val="00EC2728"/>
    <w:pPr>
      <w:spacing w:before="40"/>
    </w:pPr>
    <w:rPr>
      <w:rFonts w:ascii="Arial" w:eastAsia="宋体" w:hAnsi="Arial" w:cs="Times New Roman"/>
      <w:sz w:val="18"/>
      <w:lang w:eastAsia="en-US"/>
    </w:rPr>
  </w:style>
  <w:style w:type="paragraph" w:customStyle="1" w:styleId="FormField">
    <w:name w:val="FormField"/>
    <w:basedOn w:val="00"/>
    <w:qFormat/>
    <w:rsid w:val="00EC2728"/>
    <w:rPr>
      <w:rFonts w:ascii="Courier New" w:hAnsi="Courier New"/>
    </w:rPr>
  </w:style>
  <w:style w:type="paragraph" w:customStyle="1" w:styleId="82">
    <w:name w:val="8"/>
    <w:basedOn w:val="00"/>
    <w:qFormat/>
    <w:rsid w:val="00EC2728"/>
    <w:rPr>
      <w:sz w:val="16"/>
    </w:rPr>
  </w:style>
  <w:style w:type="paragraph" w:customStyle="1" w:styleId="TextFormField">
    <w:name w:val="TextFormField"/>
    <w:basedOn w:val="a"/>
    <w:qFormat/>
    <w:rsid w:val="00EC2728"/>
    <w:pPr>
      <w:widowControl/>
      <w:spacing w:before="60" w:after="20" w:line="360" w:lineRule="auto"/>
      <w:ind w:left="187"/>
      <w:jc w:val="left"/>
    </w:pPr>
    <w:rPr>
      <w:rFonts w:ascii="Arial" w:eastAsia="宋体" w:hAnsi="Arial" w:cs="Times New Roman"/>
      <w:kern w:val="0"/>
      <w:sz w:val="16"/>
      <w:szCs w:val="20"/>
      <w:lang w:eastAsia="en-US"/>
    </w:rPr>
  </w:style>
  <w:style w:type="paragraph" w:customStyle="1" w:styleId="ColumnHeading">
    <w:name w:val="ColumnHeading"/>
    <w:basedOn w:val="a"/>
    <w:qFormat/>
    <w:rsid w:val="00EC2728"/>
    <w:pPr>
      <w:widowControl/>
      <w:spacing w:before="60" w:after="60" w:line="360" w:lineRule="auto"/>
      <w:ind w:left="187"/>
      <w:jc w:val="left"/>
    </w:pPr>
    <w:rPr>
      <w:rFonts w:ascii="Arial" w:eastAsia="宋体" w:hAnsi="Arial" w:cs="Times New Roman"/>
      <w:kern w:val="0"/>
      <w:sz w:val="14"/>
      <w:szCs w:val="20"/>
      <w:lang w:eastAsia="en-US"/>
    </w:rPr>
  </w:style>
  <w:style w:type="paragraph" w:customStyle="1" w:styleId="tc">
    <w:name w:val="tc"/>
    <w:basedOn w:val="a"/>
    <w:qFormat/>
    <w:rsid w:val="00EC2728"/>
    <w:pPr>
      <w:widowControl/>
      <w:spacing w:before="120" w:after="20" w:line="360" w:lineRule="auto"/>
      <w:ind w:right="630" w:firstLine="187"/>
      <w:jc w:val="right"/>
    </w:pPr>
    <w:rPr>
      <w:rFonts w:ascii="Courier New" w:eastAsia="宋体" w:hAnsi="Courier New" w:cs="Times New Roman"/>
      <w:kern w:val="0"/>
      <w:sz w:val="16"/>
      <w:szCs w:val="20"/>
      <w:lang w:eastAsia="en-US"/>
    </w:rPr>
  </w:style>
  <w:style w:type="paragraph" w:customStyle="1" w:styleId="ColumnHeadingCen">
    <w:name w:val="ColumnHeadingCen"/>
    <w:basedOn w:val="ColumnHeading"/>
    <w:qFormat/>
    <w:rsid w:val="00EC2728"/>
    <w:pPr>
      <w:jc w:val="center"/>
    </w:pPr>
  </w:style>
  <w:style w:type="paragraph" w:customStyle="1" w:styleId="xl70">
    <w:name w:val="xl70"/>
    <w:basedOn w:val="a"/>
    <w:qFormat/>
    <w:rsid w:val="00EC2728"/>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黑体" w:eastAsia="黑体" w:hAnsi="宋体" w:cs="宋体"/>
      <w:kern w:val="0"/>
      <w:sz w:val="20"/>
      <w:szCs w:val="20"/>
    </w:rPr>
  </w:style>
  <w:style w:type="paragraph" w:customStyle="1" w:styleId="xl71">
    <w:name w:val="xl71"/>
    <w:basedOn w:val="a"/>
    <w:qFormat/>
    <w:rsid w:val="00EC2728"/>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黑体" w:eastAsia="黑体" w:hAnsi="宋体" w:cs="宋体"/>
      <w:kern w:val="0"/>
      <w:sz w:val="20"/>
      <w:szCs w:val="20"/>
    </w:rPr>
  </w:style>
  <w:style w:type="paragraph" w:customStyle="1" w:styleId="xl72">
    <w:name w:val="xl72"/>
    <w:basedOn w:val="a"/>
    <w:qFormat/>
    <w:rsid w:val="00EC272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jc w:val="center"/>
    </w:pPr>
    <w:rPr>
      <w:rFonts w:ascii="黑体" w:eastAsia="黑体" w:hAnsi="宋体" w:cs="宋体"/>
      <w:kern w:val="0"/>
      <w:sz w:val="16"/>
      <w:szCs w:val="16"/>
    </w:rPr>
  </w:style>
  <w:style w:type="paragraph" w:customStyle="1" w:styleId="xl73">
    <w:name w:val="xl73"/>
    <w:basedOn w:val="a"/>
    <w:qFormat/>
    <w:rsid w:val="00EC272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jc w:val="center"/>
    </w:pPr>
    <w:rPr>
      <w:rFonts w:ascii="黑体" w:eastAsia="黑体" w:hAnsi="宋体" w:cs="宋体"/>
      <w:kern w:val="0"/>
      <w:sz w:val="20"/>
      <w:szCs w:val="20"/>
    </w:rPr>
  </w:style>
  <w:style w:type="paragraph" w:customStyle="1" w:styleId="xl74">
    <w:name w:val="xl74"/>
    <w:basedOn w:val="a"/>
    <w:qFormat/>
    <w:rsid w:val="00EC2728"/>
    <w:pPr>
      <w:widowControl/>
      <w:spacing w:before="100" w:beforeAutospacing="1" w:after="100" w:afterAutospacing="1" w:line="360" w:lineRule="auto"/>
      <w:jc w:val="center"/>
    </w:pPr>
    <w:rPr>
      <w:rFonts w:ascii="宋体" w:eastAsia="宋体" w:hAnsi="宋体" w:cs="宋体"/>
      <w:b/>
      <w:bCs/>
      <w:kern w:val="0"/>
      <w:sz w:val="36"/>
      <w:szCs w:val="36"/>
    </w:rPr>
  </w:style>
  <w:style w:type="paragraph" w:customStyle="1" w:styleId="xl75">
    <w:name w:val="xl75"/>
    <w:basedOn w:val="a"/>
    <w:qFormat/>
    <w:rsid w:val="00EC2728"/>
    <w:pPr>
      <w:widowControl/>
      <w:spacing w:before="100" w:beforeAutospacing="1" w:after="100" w:afterAutospacing="1" w:line="360" w:lineRule="auto"/>
      <w:jc w:val="center"/>
    </w:pPr>
    <w:rPr>
      <w:rFonts w:ascii="Times New Roman" w:eastAsia="宋体" w:hAnsi="Times New Roman" w:cs="Times New Roman"/>
      <w:b/>
      <w:bCs/>
      <w:kern w:val="0"/>
      <w:sz w:val="36"/>
      <w:szCs w:val="36"/>
    </w:rPr>
  </w:style>
  <w:style w:type="paragraph" w:customStyle="1" w:styleId="xl76">
    <w:name w:val="xl76"/>
    <w:basedOn w:val="a"/>
    <w:qFormat/>
    <w:rsid w:val="00EC2728"/>
    <w:pPr>
      <w:widowControl/>
      <w:pBdr>
        <w:bottom w:val="single" w:sz="4" w:space="0" w:color="auto"/>
      </w:pBdr>
      <w:spacing w:before="100" w:beforeAutospacing="1" w:after="100" w:afterAutospacing="1" w:line="360" w:lineRule="auto"/>
      <w:jc w:val="center"/>
      <w:textAlignment w:val="bottom"/>
    </w:pPr>
    <w:rPr>
      <w:rFonts w:ascii="宋体" w:eastAsia="宋体" w:hAnsi="宋体" w:cs="宋体"/>
      <w:kern w:val="0"/>
      <w:sz w:val="20"/>
      <w:szCs w:val="20"/>
    </w:rPr>
  </w:style>
  <w:style w:type="paragraph" w:customStyle="1" w:styleId="CharCharCharCharCharCharChar4">
    <w:name w:val="Char Char Char Char Char Char Char4"/>
    <w:basedOn w:val="a"/>
    <w:qFormat/>
    <w:rsid w:val="00EC2728"/>
    <w:pPr>
      <w:spacing w:line="360" w:lineRule="auto"/>
    </w:pPr>
    <w:rPr>
      <w:rFonts w:ascii="Times New Roman" w:eastAsia="宋体" w:hAnsi="Times New Roman" w:cs="Times New Roman"/>
      <w:sz w:val="24"/>
      <w:szCs w:val="24"/>
    </w:rPr>
  </w:style>
  <w:style w:type="character" w:customStyle="1" w:styleId="Heading1Char">
    <w:name w:val="Heading 1 Char"/>
    <w:qFormat/>
    <w:locked/>
    <w:rsid w:val="00EC2728"/>
    <w:rPr>
      <w:rFonts w:eastAsia="宋体"/>
      <w:b/>
      <w:bCs/>
      <w:kern w:val="44"/>
      <w:sz w:val="44"/>
      <w:szCs w:val="44"/>
      <w:lang w:val="en-US" w:eastAsia="zh-CN" w:bidi="ar-SA"/>
    </w:rPr>
  </w:style>
  <w:style w:type="character" w:customStyle="1" w:styleId="Heading2Char">
    <w:name w:val="Heading 2 Char"/>
    <w:qFormat/>
    <w:locked/>
    <w:rsid w:val="00EC2728"/>
    <w:rPr>
      <w:rFonts w:ascii="Arial" w:eastAsia="黑体" w:hAnsi="Arial"/>
      <w:b/>
      <w:bCs/>
      <w:kern w:val="2"/>
      <w:sz w:val="32"/>
      <w:szCs w:val="32"/>
      <w:lang w:val="en-US" w:eastAsia="zh-CN" w:bidi="ar-SA"/>
    </w:rPr>
  </w:style>
  <w:style w:type="character" w:customStyle="1" w:styleId="Heading3Char">
    <w:name w:val="Heading 3 Char"/>
    <w:qFormat/>
    <w:locked/>
    <w:rsid w:val="00EC2728"/>
    <w:rPr>
      <w:rFonts w:ascii="黑体" w:eastAsia="黑体" w:hAnsi="宋体"/>
      <w:bCs/>
      <w:kern w:val="2"/>
      <w:sz w:val="28"/>
      <w:szCs w:val="28"/>
      <w:lang w:val="en-US" w:eastAsia="zh-CN" w:bidi="ar-SA"/>
    </w:rPr>
  </w:style>
  <w:style w:type="character" w:customStyle="1" w:styleId="Heading4Char">
    <w:name w:val="Heading 4 Char"/>
    <w:qFormat/>
    <w:locked/>
    <w:rsid w:val="00EC2728"/>
    <w:rPr>
      <w:rFonts w:ascii="Arial" w:eastAsia="黑体" w:hAnsi="Arial"/>
      <w:b/>
      <w:bCs/>
      <w:kern w:val="2"/>
      <w:sz w:val="28"/>
      <w:szCs w:val="28"/>
      <w:lang w:val="en-US" w:eastAsia="zh-CN" w:bidi="ar-SA"/>
    </w:rPr>
  </w:style>
  <w:style w:type="character" w:customStyle="1" w:styleId="CharChar20">
    <w:name w:val="Char Char20"/>
    <w:qFormat/>
    <w:rsid w:val="00EC2728"/>
    <w:rPr>
      <w:rFonts w:eastAsia="宋体"/>
      <w:b/>
      <w:sz w:val="28"/>
      <w:lang w:bidi="ar-SA"/>
    </w:rPr>
  </w:style>
  <w:style w:type="character" w:customStyle="1" w:styleId="Heading6Char">
    <w:name w:val="Heading 6 Char"/>
    <w:qFormat/>
    <w:locked/>
    <w:rsid w:val="00EC2728"/>
    <w:rPr>
      <w:rFonts w:ascii="Arial" w:eastAsia="黑体" w:hAnsi="Arial"/>
      <w:b/>
      <w:bCs/>
      <w:sz w:val="24"/>
      <w:szCs w:val="24"/>
      <w:lang w:val="en-US" w:eastAsia="zh-CN" w:bidi="ar-SA"/>
    </w:rPr>
  </w:style>
  <w:style w:type="character" w:customStyle="1" w:styleId="Heading7Char">
    <w:name w:val="Heading 7 Char"/>
    <w:qFormat/>
    <w:locked/>
    <w:rsid w:val="00EC2728"/>
    <w:rPr>
      <w:rFonts w:eastAsia="宋体"/>
      <w:b/>
      <w:bCs/>
      <w:sz w:val="24"/>
      <w:szCs w:val="24"/>
      <w:lang w:val="en-US" w:eastAsia="zh-CN" w:bidi="ar-SA"/>
    </w:rPr>
  </w:style>
  <w:style w:type="character" w:customStyle="1" w:styleId="Heading8Char">
    <w:name w:val="Heading 8 Char"/>
    <w:qFormat/>
    <w:locked/>
    <w:rsid w:val="00EC2728"/>
    <w:rPr>
      <w:rFonts w:ascii="Arial" w:eastAsia="黑体" w:hAnsi="Arial"/>
      <w:sz w:val="24"/>
      <w:szCs w:val="24"/>
      <w:lang w:val="en-US" w:eastAsia="zh-CN" w:bidi="ar-SA"/>
    </w:rPr>
  </w:style>
  <w:style w:type="character" w:customStyle="1" w:styleId="Heading9Char">
    <w:name w:val="Heading 9 Char"/>
    <w:qFormat/>
    <w:locked/>
    <w:rsid w:val="00EC2728"/>
    <w:rPr>
      <w:rFonts w:ascii="Arial" w:eastAsia="黑体" w:hAnsi="Arial"/>
      <w:sz w:val="21"/>
      <w:szCs w:val="21"/>
      <w:lang w:val="en-US" w:eastAsia="zh-CN" w:bidi="ar-SA"/>
    </w:rPr>
  </w:style>
  <w:style w:type="character" w:customStyle="1" w:styleId="CommentSubjectChar">
    <w:name w:val="Comment Subject Char"/>
    <w:qFormat/>
    <w:locked/>
    <w:rsid w:val="00EC2728"/>
    <w:rPr>
      <w:rFonts w:eastAsia="宋体"/>
      <w:b/>
      <w:sz w:val="24"/>
    </w:rPr>
  </w:style>
  <w:style w:type="character" w:customStyle="1" w:styleId="BodyTextFirstIndentChar">
    <w:name w:val="Body Text First Indent Char"/>
    <w:qFormat/>
    <w:locked/>
    <w:rsid w:val="00EC2728"/>
    <w:rPr>
      <w:rFonts w:eastAsia="宋体"/>
      <w:kern w:val="2"/>
      <w:sz w:val="24"/>
      <w:lang w:val="en-US" w:eastAsia="zh-CN"/>
    </w:rPr>
  </w:style>
  <w:style w:type="character" w:customStyle="1" w:styleId="CommentTextChar">
    <w:name w:val="Comment Text Char"/>
    <w:qFormat/>
    <w:locked/>
    <w:rsid w:val="00EC2728"/>
    <w:rPr>
      <w:rFonts w:eastAsia="宋体"/>
      <w:sz w:val="24"/>
    </w:rPr>
  </w:style>
  <w:style w:type="character" w:customStyle="1" w:styleId="DocumentMapChar">
    <w:name w:val="Document Map Char"/>
    <w:qFormat/>
    <w:locked/>
    <w:rsid w:val="00EC2728"/>
    <w:rPr>
      <w:rFonts w:eastAsia="宋体"/>
      <w:sz w:val="24"/>
      <w:shd w:val="clear" w:color="auto" w:fill="000080"/>
    </w:rPr>
  </w:style>
  <w:style w:type="character" w:customStyle="1" w:styleId="BodyText3Char">
    <w:name w:val="Body Text 3 Char"/>
    <w:qFormat/>
    <w:locked/>
    <w:rsid w:val="00EC2728"/>
    <w:rPr>
      <w:rFonts w:ascii="宋体" w:eastAsia="宋体"/>
      <w:kern w:val="2"/>
      <w:sz w:val="24"/>
      <w:lang w:val="en-US" w:eastAsia="zh-CN" w:bidi="ar-SA"/>
    </w:rPr>
  </w:style>
  <w:style w:type="character" w:customStyle="1" w:styleId="BodyTextIndentChar">
    <w:name w:val="Body Text Indent Char"/>
    <w:qFormat/>
    <w:locked/>
    <w:rsid w:val="00EC2728"/>
    <w:rPr>
      <w:rFonts w:eastAsia="宋体"/>
      <w:kern w:val="2"/>
      <w:sz w:val="21"/>
      <w:szCs w:val="24"/>
      <w:lang w:val="en-US" w:eastAsia="zh-CN" w:bidi="ar-SA"/>
    </w:rPr>
  </w:style>
  <w:style w:type="paragraph" w:customStyle="1" w:styleId="111">
    <w:name w:val="修订111"/>
    <w:qFormat/>
    <w:rsid w:val="00EC2728"/>
    <w:rPr>
      <w:rFonts w:ascii="Times New Roman" w:eastAsia="宋体" w:hAnsi="Times New Roman" w:cs="Times New Roman"/>
      <w:kern w:val="2"/>
      <w:sz w:val="21"/>
      <w:szCs w:val="24"/>
    </w:rPr>
  </w:style>
  <w:style w:type="character" w:customStyle="1" w:styleId="DocumentMapChar2">
    <w:name w:val="Document Map Char2"/>
    <w:semiHidden/>
    <w:qFormat/>
    <w:locked/>
    <w:rsid w:val="00EC2728"/>
    <w:rPr>
      <w:rFonts w:ascii="Calibri" w:eastAsia="宋体" w:hAnsi="Calibri"/>
      <w:sz w:val="24"/>
      <w:szCs w:val="24"/>
      <w:lang w:val="en-US" w:eastAsia="zh-CN" w:bidi="ar-SA"/>
    </w:rPr>
  </w:style>
  <w:style w:type="character" w:customStyle="1" w:styleId="BodyTextChar">
    <w:name w:val="Body Text Char"/>
    <w:semiHidden/>
    <w:qFormat/>
    <w:locked/>
    <w:rsid w:val="00EC2728"/>
    <w:rPr>
      <w:rFonts w:eastAsia="宋体"/>
      <w:kern w:val="2"/>
      <w:sz w:val="21"/>
      <w:szCs w:val="24"/>
      <w:lang w:val="en-US" w:eastAsia="zh-CN" w:bidi="ar-SA"/>
    </w:rPr>
  </w:style>
  <w:style w:type="character" w:customStyle="1" w:styleId="TitleChar">
    <w:name w:val="Title Char"/>
    <w:qFormat/>
    <w:locked/>
    <w:rsid w:val="00EC2728"/>
    <w:rPr>
      <w:rFonts w:ascii="Arial" w:eastAsia="宋体" w:hAnsi="Arial"/>
      <w:b/>
      <w:sz w:val="32"/>
      <w:lang w:val="en-US" w:eastAsia="zh-CN" w:bidi="ar-SA"/>
    </w:rPr>
  </w:style>
  <w:style w:type="character" w:customStyle="1" w:styleId="CommentTextChar2">
    <w:name w:val="Comment Text Char2"/>
    <w:semiHidden/>
    <w:qFormat/>
    <w:locked/>
    <w:rsid w:val="00EC2728"/>
    <w:rPr>
      <w:rFonts w:ascii="Calibri" w:eastAsia="宋体" w:hAnsi="Calibri"/>
      <w:sz w:val="24"/>
      <w:szCs w:val="24"/>
      <w:lang w:val="en-US" w:eastAsia="zh-CN" w:bidi="ar-SA"/>
    </w:rPr>
  </w:style>
  <w:style w:type="character" w:customStyle="1" w:styleId="CommentSubjectChar2">
    <w:name w:val="Comment Subject Char2"/>
    <w:semiHidden/>
    <w:qFormat/>
    <w:locked/>
    <w:rsid w:val="00EC2728"/>
    <w:rPr>
      <w:rFonts w:ascii="Calibri" w:eastAsia="宋体" w:hAnsi="Calibri"/>
      <w:b/>
      <w:bCs/>
      <w:sz w:val="24"/>
      <w:szCs w:val="24"/>
      <w:lang w:val="en-US" w:eastAsia="zh-CN" w:bidi="ar-SA"/>
    </w:rPr>
  </w:style>
  <w:style w:type="character" w:customStyle="1" w:styleId="BalloonTextChar">
    <w:name w:val="Balloon Text Char"/>
    <w:qFormat/>
    <w:locked/>
    <w:rsid w:val="00EC2728"/>
    <w:rPr>
      <w:rFonts w:eastAsia="宋体"/>
      <w:kern w:val="2"/>
      <w:sz w:val="18"/>
      <w:szCs w:val="18"/>
      <w:lang w:val="en-US" w:eastAsia="zh-CN" w:bidi="ar-SA"/>
    </w:rPr>
  </w:style>
  <w:style w:type="character" w:customStyle="1" w:styleId="DateChar">
    <w:name w:val="Date Char"/>
    <w:qFormat/>
    <w:locked/>
    <w:rsid w:val="00EC2728"/>
    <w:rPr>
      <w:rFonts w:eastAsia="宋体"/>
      <w:kern w:val="2"/>
      <w:sz w:val="24"/>
      <w:lang w:val="en-US" w:eastAsia="zh-CN" w:bidi="ar-SA"/>
    </w:rPr>
  </w:style>
  <w:style w:type="character" w:customStyle="1" w:styleId="BodyTextIndent3Char">
    <w:name w:val="Body Text Indent 3 Char"/>
    <w:qFormat/>
    <w:locked/>
    <w:rsid w:val="00EC2728"/>
    <w:rPr>
      <w:rFonts w:eastAsia="宋体"/>
      <w:kern w:val="2"/>
      <w:sz w:val="16"/>
      <w:szCs w:val="16"/>
      <w:lang w:val="en-US" w:eastAsia="zh-CN" w:bidi="ar-SA"/>
    </w:rPr>
  </w:style>
  <w:style w:type="character" w:customStyle="1" w:styleId="CharChar21">
    <w:name w:val="Char Char21"/>
    <w:qFormat/>
    <w:rsid w:val="00EC2728"/>
    <w:rPr>
      <w:rFonts w:ascii="Arial" w:eastAsia="黑体" w:hAnsi="Arial" w:cs="Times New Roman"/>
      <w:b/>
      <w:bCs/>
      <w:sz w:val="28"/>
      <w:szCs w:val="28"/>
    </w:rPr>
  </w:style>
  <w:style w:type="paragraph" w:customStyle="1" w:styleId="reader-word-layerreader-word-s1-7">
    <w:name w:val="reader-word-layer reader-word-s1-7"/>
    <w:basedOn w:val="a"/>
    <w:qFormat/>
    <w:rsid w:val="00EC2728"/>
    <w:pPr>
      <w:widowControl/>
      <w:spacing w:before="100" w:beforeAutospacing="1" w:after="100" w:afterAutospacing="1"/>
      <w:jc w:val="left"/>
    </w:pPr>
    <w:rPr>
      <w:rFonts w:ascii="宋体" w:eastAsia="宋体" w:hAnsi="宋体" w:cs="宋体"/>
      <w:kern w:val="0"/>
      <w:sz w:val="24"/>
      <w:szCs w:val="24"/>
    </w:rPr>
  </w:style>
  <w:style w:type="paragraph" w:customStyle="1" w:styleId="afffe">
    <w:name w:val="正文格式"/>
    <w:basedOn w:val="a"/>
    <w:next w:val="a"/>
    <w:qFormat/>
    <w:rsid w:val="00EC2728"/>
    <w:pPr>
      <w:spacing w:beforeLines="50"/>
      <w:ind w:firstLine="482"/>
    </w:pPr>
    <w:rPr>
      <w:rFonts w:ascii="Times New Roman" w:eastAsia="宋体" w:hAnsi="Times New Roman" w:cs="宋体"/>
      <w:sz w:val="24"/>
      <w:szCs w:val="20"/>
    </w:rPr>
  </w:style>
  <w:style w:type="paragraph" w:customStyle="1" w:styleId="1f5">
    <w:name w:val="普通(网站)1"/>
    <w:basedOn w:val="a"/>
    <w:qFormat/>
    <w:rsid w:val="00EC2728"/>
    <w:pPr>
      <w:widowControl/>
      <w:spacing w:before="100" w:beforeAutospacing="1" w:after="100" w:afterAutospacing="1"/>
      <w:jc w:val="left"/>
    </w:pPr>
    <w:rPr>
      <w:rFonts w:ascii="宋体" w:eastAsia="宋体" w:hAnsi="宋体" w:cs="Times New Roman"/>
      <w:kern w:val="0"/>
      <w:sz w:val="24"/>
      <w:szCs w:val="20"/>
    </w:rPr>
  </w:style>
  <w:style w:type="paragraph" w:customStyle="1" w:styleId="A10">
    <w:name w:val="A1"/>
    <w:basedOn w:val="2"/>
    <w:qFormat/>
    <w:rsid w:val="00EC2728"/>
    <w:rPr>
      <w:rFonts w:ascii="宋体"/>
    </w:rPr>
  </w:style>
  <w:style w:type="character" w:customStyle="1" w:styleId="CharChar222">
    <w:name w:val="Char Char222"/>
    <w:qFormat/>
    <w:rsid w:val="00EC2728"/>
    <w:rPr>
      <w:rFonts w:ascii="Arial" w:eastAsia="黑体" w:hAnsi="Arial" w:cs="Times New Roman"/>
      <w:kern w:val="0"/>
      <w:sz w:val="24"/>
      <w:szCs w:val="24"/>
    </w:rPr>
  </w:style>
  <w:style w:type="character" w:customStyle="1" w:styleId="CharChar232">
    <w:name w:val="Char Char232"/>
    <w:qFormat/>
    <w:rsid w:val="00EC2728"/>
    <w:rPr>
      <w:rFonts w:ascii="Times New Roman" w:eastAsia="宋体" w:hAnsi="Times New Roman" w:cs="Times New Roman"/>
      <w:b/>
      <w:bCs/>
      <w:kern w:val="0"/>
      <w:sz w:val="24"/>
      <w:szCs w:val="24"/>
    </w:rPr>
  </w:style>
  <w:style w:type="character" w:customStyle="1" w:styleId="CharCharCharCharCharCharChar1">
    <w:name w:val="普通文字 Char Char Char Char Char Char Char1"/>
    <w:qFormat/>
    <w:rsid w:val="00EC2728"/>
    <w:rPr>
      <w:rFonts w:ascii="宋体" w:eastAsia="宋体" w:hAnsi="Courier New" w:cs="Times New Roman"/>
      <w:szCs w:val="21"/>
    </w:rPr>
  </w:style>
  <w:style w:type="character" w:customStyle="1" w:styleId="CharChar242">
    <w:name w:val="Char Char242"/>
    <w:qFormat/>
    <w:rsid w:val="00EC2728"/>
    <w:rPr>
      <w:rFonts w:ascii="Arial" w:eastAsia="黑体" w:hAnsi="Arial" w:cs="Times New Roman"/>
      <w:b/>
      <w:bCs/>
      <w:kern w:val="0"/>
      <w:sz w:val="24"/>
      <w:szCs w:val="24"/>
    </w:rPr>
  </w:style>
  <w:style w:type="character" w:customStyle="1" w:styleId="CharChar252">
    <w:name w:val="Char Char252"/>
    <w:qFormat/>
    <w:rsid w:val="00EC2728"/>
    <w:rPr>
      <w:rFonts w:ascii="Times New Roman" w:eastAsia="宋体" w:hAnsi="Times New Roman" w:cs="Times New Roman"/>
      <w:b/>
      <w:kern w:val="0"/>
      <w:sz w:val="28"/>
      <w:szCs w:val="20"/>
    </w:rPr>
  </w:style>
  <w:style w:type="character" w:customStyle="1" w:styleId="CharChar212">
    <w:name w:val="Char Char212"/>
    <w:qFormat/>
    <w:rsid w:val="00EC2728"/>
    <w:rPr>
      <w:rFonts w:ascii="Arial" w:eastAsia="黑体" w:hAnsi="Arial" w:cs="Times New Roman"/>
      <w:b/>
      <w:bCs/>
      <w:sz w:val="28"/>
      <w:szCs w:val="28"/>
    </w:rPr>
  </w:style>
  <w:style w:type="character" w:customStyle="1" w:styleId="CharChar202">
    <w:name w:val="Char Char202"/>
    <w:qFormat/>
    <w:rsid w:val="00EC2728"/>
    <w:rPr>
      <w:rFonts w:eastAsia="宋体"/>
      <w:b/>
      <w:sz w:val="28"/>
      <w:lang w:bidi="ar-SA"/>
    </w:rPr>
  </w:style>
  <w:style w:type="paragraph" w:customStyle="1" w:styleId="CharCharCharCharCharCharCharCharChar1Char3">
    <w:name w:val="Char Char Char Char Char Char Char Char Char1 Char3"/>
    <w:basedOn w:val="a"/>
    <w:qFormat/>
    <w:rsid w:val="00EC2728"/>
    <w:pPr>
      <w:tabs>
        <w:tab w:val="left" w:pos="360"/>
      </w:tabs>
      <w:spacing w:line="360" w:lineRule="auto"/>
    </w:pPr>
    <w:rPr>
      <w:rFonts w:ascii="Times New Roman" w:eastAsia="宋体" w:hAnsi="Times New Roman" w:cs="Times New Roman"/>
      <w:sz w:val="24"/>
      <w:szCs w:val="24"/>
    </w:rPr>
  </w:style>
  <w:style w:type="paragraph" w:customStyle="1" w:styleId="CharCharCharCharCharChar1Char3">
    <w:name w:val="Char Char Char Char Char Char1 Char3"/>
    <w:basedOn w:val="a"/>
    <w:qFormat/>
    <w:rsid w:val="00EC2728"/>
    <w:pPr>
      <w:widowControl/>
      <w:spacing w:after="160" w:line="240" w:lineRule="exact"/>
      <w:jc w:val="left"/>
    </w:pPr>
    <w:rPr>
      <w:rFonts w:ascii="Arial" w:eastAsia="Times New Roman" w:hAnsi="Arial" w:cs="Verdana"/>
      <w:b/>
      <w:kern w:val="0"/>
      <w:sz w:val="24"/>
      <w:szCs w:val="20"/>
      <w:lang w:eastAsia="en-US"/>
    </w:rPr>
  </w:style>
  <w:style w:type="paragraph" w:customStyle="1" w:styleId="CharCharCharCharCharCharChar3">
    <w:name w:val="Char Char Char Char Char Char Char3"/>
    <w:basedOn w:val="a"/>
    <w:qFormat/>
    <w:rsid w:val="00EC2728"/>
    <w:pPr>
      <w:spacing w:line="360" w:lineRule="auto"/>
    </w:pPr>
    <w:rPr>
      <w:rFonts w:ascii="Times New Roman" w:eastAsia="宋体" w:hAnsi="Times New Roman" w:cs="Times New Roman"/>
      <w:sz w:val="24"/>
      <w:szCs w:val="24"/>
    </w:rPr>
  </w:style>
  <w:style w:type="paragraph" w:customStyle="1" w:styleId="Char160">
    <w:name w:val="Char16"/>
    <w:basedOn w:val="a"/>
    <w:qFormat/>
    <w:rsid w:val="00EC2728"/>
    <w:pPr>
      <w:widowControl/>
      <w:spacing w:after="160" w:line="240" w:lineRule="exact"/>
      <w:jc w:val="left"/>
    </w:pPr>
    <w:rPr>
      <w:rFonts w:ascii="Verdana" w:eastAsia="宋体" w:hAnsi="Verdana" w:cs="Times New Roman"/>
      <w:kern w:val="0"/>
      <w:sz w:val="20"/>
      <w:szCs w:val="20"/>
      <w:lang w:eastAsia="en-US"/>
    </w:rPr>
  </w:style>
  <w:style w:type="paragraph" w:customStyle="1" w:styleId="Char50">
    <w:name w:val="Char5"/>
    <w:basedOn w:val="a"/>
    <w:qFormat/>
    <w:rsid w:val="00EC2728"/>
    <w:pPr>
      <w:spacing w:line="360" w:lineRule="auto"/>
    </w:pPr>
    <w:rPr>
      <w:rFonts w:ascii="Times New Roman" w:eastAsia="宋体" w:hAnsi="Times New Roman" w:cs="Times New Roman"/>
      <w:sz w:val="24"/>
      <w:szCs w:val="24"/>
    </w:rPr>
  </w:style>
  <w:style w:type="paragraph" w:customStyle="1" w:styleId="CharCharCharChar3">
    <w:name w:val="Char Char Char Char3"/>
    <w:basedOn w:val="a"/>
    <w:qFormat/>
    <w:rsid w:val="00EC2728"/>
    <w:pPr>
      <w:widowControl/>
      <w:spacing w:after="160" w:line="240" w:lineRule="exact"/>
      <w:ind w:left="652" w:firstLine="505"/>
      <w:jc w:val="left"/>
    </w:pPr>
    <w:rPr>
      <w:rFonts w:ascii="Times New Roman" w:eastAsia="宋体" w:hAnsi="Times New Roman" w:cs="Times New Roman"/>
      <w:sz w:val="24"/>
      <w:szCs w:val="20"/>
    </w:rPr>
  </w:style>
  <w:style w:type="character" w:customStyle="1" w:styleId="CharChar221">
    <w:name w:val="Char Char221"/>
    <w:qFormat/>
    <w:rsid w:val="00EC2728"/>
    <w:rPr>
      <w:rFonts w:ascii="Arial" w:eastAsia="黑体" w:hAnsi="Arial" w:cs="Times New Roman"/>
      <w:kern w:val="0"/>
      <w:sz w:val="24"/>
      <w:szCs w:val="24"/>
    </w:rPr>
  </w:style>
  <w:style w:type="character" w:customStyle="1" w:styleId="CharChar231">
    <w:name w:val="Char Char231"/>
    <w:qFormat/>
    <w:rsid w:val="00EC2728"/>
    <w:rPr>
      <w:rFonts w:ascii="Times New Roman" w:eastAsia="宋体" w:hAnsi="Times New Roman" w:cs="Times New Roman"/>
      <w:b/>
      <w:bCs/>
      <w:kern w:val="0"/>
      <w:sz w:val="24"/>
      <w:szCs w:val="24"/>
    </w:rPr>
  </w:style>
  <w:style w:type="character" w:customStyle="1" w:styleId="CharChar241">
    <w:name w:val="Char Char241"/>
    <w:qFormat/>
    <w:rsid w:val="00EC2728"/>
    <w:rPr>
      <w:rFonts w:ascii="Arial" w:eastAsia="黑体" w:hAnsi="Arial" w:cs="Times New Roman"/>
      <w:b/>
      <w:bCs/>
      <w:kern w:val="0"/>
      <w:sz w:val="24"/>
      <w:szCs w:val="24"/>
    </w:rPr>
  </w:style>
  <w:style w:type="character" w:customStyle="1" w:styleId="CharChar251">
    <w:name w:val="Char Char251"/>
    <w:qFormat/>
    <w:rsid w:val="00EC2728"/>
    <w:rPr>
      <w:rFonts w:ascii="Times New Roman" w:eastAsia="宋体" w:hAnsi="Times New Roman" w:cs="Times New Roman"/>
      <w:b/>
      <w:kern w:val="0"/>
      <w:sz w:val="28"/>
      <w:szCs w:val="20"/>
    </w:rPr>
  </w:style>
  <w:style w:type="character" w:customStyle="1" w:styleId="CharChar211">
    <w:name w:val="Char Char211"/>
    <w:qFormat/>
    <w:rsid w:val="00EC2728"/>
    <w:rPr>
      <w:rFonts w:ascii="Arial" w:eastAsia="黑体" w:hAnsi="Arial" w:cs="Times New Roman"/>
      <w:b/>
      <w:bCs/>
      <w:sz w:val="28"/>
      <w:szCs w:val="28"/>
    </w:rPr>
  </w:style>
  <w:style w:type="character" w:customStyle="1" w:styleId="CharChar201">
    <w:name w:val="Char Char201"/>
    <w:qFormat/>
    <w:rsid w:val="00EC2728"/>
    <w:rPr>
      <w:rFonts w:eastAsia="宋体"/>
      <w:b/>
      <w:sz w:val="28"/>
      <w:lang w:bidi="ar-SA"/>
    </w:rPr>
  </w:style>
  <w:style w:type="paragraph" w:customStyle="1" w:styleId="CharCharCharCharCharCharCharCharChar1Char2">
    <w:name w:val="Char Char Char Char Char Char Char Char Char1 Char2"/>
    <w:basedOn w:val="a"/>
    <w:qFormat/>
    <w:rsid w:val="00EC2728"/>
    <w:pPr>
      <w:tabs>
        <w:tab w:val="left" w:pos="360"/>
      </w:tabs>
      <w:spacing w:line="360" w:lineRule="auto"/>
    </w:pPr>
    <w:rPr>
      <w:rFonts w:ascii="Times New Roman" w:eastAsia="宋体" w:hAnsi="Times New Roman" w:cs="Times New Roman"/>
      <w:sz w:val="24"/>
      <w:szCs w:val="24"/>
    </w:rPr>
  </w:style>
  <w:style w:type="paragraph" w:customStyle="1" w:styleId="CharCharCharCharCharChar1Char2">
    <w:name w:val="Char Char Char Char Char Char1 Char2"/>
    <w:basedOn w:val="a"/>
    <w:qFormat/>
    <w:rsid w:val="00EC2728"/>
    <w:pPr>
      <w:widowControl/>
      <w:spacing w:after="160" w:line="240" w:lineRule="exact"/>
      <w:jc w:val="left"/>
    </w:pPr>
    <w:rPr>
      <w:rFonts w:ascii="Arial" w:eastAsia="Times New Roman" w:hAnsi="Arial" w:cs="Verdana"/>
      <w:b/>
      <w:kern w:val="0"/>
      <w:sz w:val="24"/>
      <w:szCs w:val="20"/>
      <w:lang w:eastAsia="en-US"/>
    </w:rPr>
  </w:style>
  <w:style w:type="paragraph" w:customStyle="1" w:styleId="CharCharCharCharCharCharChar2">
    <w:name w:val="Char Char Char Char Char Char Char2"/>
    <w:basedOn w:val="a"/>
    <w:qFormat/>
    <w:rsid w:val="00EC2728"/>
    <w:pPr>
      <w:spacing w:line="360" w:lineRule="auto"/>
    </w:pPr>
    <w:rPr>
      <w:rFonts w:ascii="Times New Roman" w:eastAsia="宋体" w:hAnsi="Times New Roman" w:cs="Times New Roman"/>
      <w:sz w:val="24"/>
      <w:szCs w:val="24"/>
    </w:rPr>
  </w:style>
  <w:style w:type="paragraph" w:customStyle="1" w:styleId="Char150">
    <w:name w:val="Char15"/>
    <w:basedOn w:val="a"/>
    <w:qFormat/>
    <w:rsid w:val="00EC2728"/>
    <w:pPr>
      <w:widowControl/>
      <w:spacing w:after="160" w:line="240" w:lineRule="exact"/>
      <w:jc w:val="left"/>
    </w:pPr>
    <w:rPr>
      <w:rFonts w:ascii="Verdana" w:eastAsia="宋体" w:hAnsi="Verdana" w:cs="Times New Roman"/>
      <w:kern w:val="0"/>
      <w:sz w:val="20"/>
      <w:szCs w:val="20"/>
      <w:lang w:eastAsia="en-US"/>
    </w:rPr>
  </w:style>
  <w:style w:type="paragraph" w:customStyle="1" w:styleId="Char40">
    <w:name w:val="Char4"/>
    <w:basedOn w:val="a"/>
    <w:qFormat/>
    <w:rsid w:val="00EC2728"/>
    <w:pPr>
      <w:spacing w:line="360" w:lineRule="auto"/>
    </w:pPr>
    <w:rPr>
      <w:rFonts w:ascii="Times New Roman" w:eastAsia="宋体" w:hAnsi="Times New Roman" w:cs="Times New Roman"/>
      <w:sz w:val="24"/>
      <w:szCs w:val="24"/>
    </w:rPr>
  </w:style>
  <w:style w:type="paragraph" w:customStyle="1" w:styleId="CharCharCharChar2">
    <w:name w:val="Char Char Char Char2"/>
    <w:basedOn w:val="a"/>
    <w:qFormat/>
    <w:rsid w:val="00EC2728"/>
    <w:pPr>
      <w:widowControl/>
      <w:spacing w:after="160" w:line="240" w:lineRule="exact"/>
      <w:ind w:left="652" w:firstLine="505"/>
      <w:jc w:val="left"/>
    </w:pPr>
    <w:rPr>
      <w:rFonts w:ascii="Times New Roman" w:eastAsia="宋体" w:hAnsi="Times New Roman" w:cs="Times New Roman"/>
      <w:sz w:val="24"/>
      <w:szCs w:val="20"/>
    </w:rPr>
  </w:style>
  <w:style w:type="paragraph" w:customStyle="1" w:styleId="73">
    <w:name w:val="7"/>
    <w:qFormat/>
    <w:rsid w:val="00EC2728"/>
    <w:pPr>
      <w:widowControl w:val="0"/>
      <w:spacing w:line="360" w:lineRule="auto"/>
      <w:jc w:val="both"/>
    </w:pPr>
    <w:rPr>
      <w:rFonts w:ascii="Times New Roman" w:eastAsia="宋体" w:hAnsi="Times New Roman" w:cs="Times New Roman"/>
      <w:kern w:val="2"/>
      <w:sz w:val="24"/>
      <w:szCs w:val="24"/>
    </w:rPr>
  </w:style>
  <w:style w:type="character" w:customStyle="1" w:styleId="wgGB2312">
    <w:name w:val="wg正文 仿宋_GB2312 四号"/>
    <w:qFormat/>
    <w:rsid w:val="00EC2728"/>
    <w:rPr>
      <w:rFonts w:ascii="仿宋_GB2312" w:eastAsia="仿宋_GB2312" w:hAnsi="仿宋_GB2312"/>
      <w:sz w:val="28"/>
    </w:rPr>
  </w:style>
  <w:style w:type="character" w:customStyle="1" w:styleId="CharChar26">
    <w:name w:val="Char Char26"/>
    <w:qFormat/>
    <w:rsid w:val="00EC2728"/>
    <w:rPr>
      <w:rFonts w:eastAsia="宋体"/>
      <w:b/>
      <w:sz w:val="28"/>
      <w:lang w:bidi="ar-SA"/>
    </w:rPr>
  </w:style>
  <w:style w:type="character" w:customStyle="1" w:styleId="wgGB23121">
    <w:name w:val="wg标注 仿宋_GB23121"/>
    <w:qFormat/>
    <w:rsid w:val="00EC2728"/>
    <w:rPr>
      <w:rFonts w:ascii="仿宋_GB2312" w:eastAsia="仿宋_GB2312" w:hAnsi="仿宋_GB2312"/>
      <w:sz w:val="21"/>
    </w:rPr>
  </w:style>
  <w:style w:type="character" w:customStyle="1" w:styleId="BodyTextFirstIndentChar2">
    <w:name w:val="Body Text First Indent Char2"/>
    <w:semiHidden/>
    <w:qFormat/>
    <w:locked/>
    <w:rsid w:val="00EC2728"/>
    <w:rPr>
      <w:rFonts w:ascii="Times" w:eastAsia="宋体" w:hAnsi="Times"/>
      <w:kern w:val="28"/>
      <w:sz w:val="28"/>
      <w:szCs w:val="24"/>
      <w:lang w:val="en-US" w:eastAsia="zh-CN" w:bidi="ar-SA"/>
    </w:rPr>
  </w:style>
  <w:style w:type="paragraph" w:customStyle="1" w:styleId="CharCharCharCharCharCharChar11">
    <w:name w:val="Char Char Char Char Char Char Char11"/>
    <w:basedOn w:val="a"/>
    <w:qFormat/>
    <w:rsid w:val="00EC2728"/>
    <w:rPr>
      <w:rFonts w:ascii="Times New Roman" w:eastAsia="宋体" w:hAnsi="Times New Roman" w:cs="Times New Roman"/>
      <w:szCs w:val="24"/>
    </w:rPr>
  </w:style>
  <w:style w:type="paragraph" w:customStyle="1" w:styleId="CharCharCharCharCharCharChar10">
    <w:name w:val="Char Char Char Char Char Char Char1"/>
    <w:basedOn w:val="a"/>
    <w:qFormat/>
    <w:rsid w:val="00EC2728"/>
    <w:rPr>
      <w:rFonts w:ascii="Times New Roman" w:eastAsia="宋体" w:hAnsi="Times New Roman" w:cs="Times New Roman"/>
      <w:szCs w:val="24"/>
    </w:rPr>
  </w:style>
  <w:style w:type="paragraph" w:customStyle="1" w:styleId="Char141">
    <w:name w:val="Char141"/>
    <w:basedOn w:val="a"/>
    <w:qFormat/>
    <w:rsid w:val="00EC2728"/>
    <w:pPr>
      <w:widowControl/>
      <w:spacing w:after="160" w:line="240" w:lineRule="exact"/>
      <w:jc w:val="left"/>
    </w:pPr>
    <w:rPr>
      <w:rFonts w:ascii="Verdana" w:eastAsia="宋体" w:hAnsi="Verdana" w:cs="Times New Roman"/>
      <w:kern w:val="0"/>
      <w:sz w:val="20"/>
      <w:szCs w:val="20"/>
      <w:lang w:eastAsia="en-US"/>
    </w:rPr>
  </w:style>
  <w:style w:type="paragraph" w:customStyle="1" w:styleId="CharCharCharChar11">
    <w:name w:val="Char Char Char Char11"/>
    <w:basedOn w:val="a"/>
    <w:qFormat/>
    <w:rsid w:val="00EC2728"/>
    <w:pPr>
      <w:widowControl/>
      <w:spacing w:after="160" w:line="240" w:lineRule="exact"/>
      <w:ind w:left="652" w:firstLine="505"/>
      <w:jc w:val="left"/>
    </w:pPr>
    <w:rPr>
      <w:rFonts w:ascii="Times New Roman" w:eastAsia="宋体" w:hAnsi="Times New Roman" w:cs="Times New Roman"/>
      <w:szCs w:val="20"/>
    </w:rPr>
  </w:style>
  <w:style w:type="paragraph" w:customStyle="1" w:styleId="Char31">
    <w:name w:val="Char31"/>
    <w:basedOn w:val="a"/>
    <w:qFormat/>
    <w:rsid w:val="00EC2728"/>
    <w:rPr>
      <w:rFonts w:ascii="Times New Roman" w:eastAsia="宋体" w:hAnsi="Times New Roman" w:cs="Times New Roman"/>
      <w:szCs w:val="24"/>
    </w:rPr>
  </w:style>
  <w:style w:type="paragraph" w:customStyle="1" w:styleId="CharChar27">
    <w:name w:val="Char Char27"/>
    <w:basedOn w:val="a"/>
    <w:qFormat/>
    <w:rsid w:val="00EC2728"/>
    <w:rPr>
      <w:rFonts w:ascii="Tahoma" w:eastAsia="宋体" w:hAnsi="Tahoma" w:cs="Times New Roman"/>
      <w:sz w:val="24"/>
      <w:szCs w:val="20"/>
    </w:rPr>
  </w:style>
  <w:style w:type="paragraph" w:customStyle="1" w:styleId="CharCharCharCharCharChar1Char11">
    <w:name w:val="Char Char Char Char Char Char1 Char11"/>
    <w:basedOn w:val="a"/>
    <w:qFormat/>
    <w:rsid w:val="00EC2728"/>
    <w:pPr>
      <w:widowControl/>
      <w:spacing w:after="160" w:line="240" w:lineRule="exact"/>
      <w:jc w:val="left"/>
    </w:pPr>
    <w:rPr>
      <w:rFonts w:ascii="Arial" w:eastAsia="Times New Roman" w:hAnsi="Arial" w:cs="Verdana"/>
      <w:b/>
      <w:kern w:val="0"/>
      <w:sz w:val="24"/>
      <w:szCs w:val="20"/>
      <w:lang w:eastAsia="en-US"/>
    </w:rPr>
  </w:style>
  <w:style w:type="paragraph" w:customStyle="1" w:styleId="CharCharCharCharCharCharCharCharChar1Char11">
    <w:name w:val="Char Char Char Char Char Char Char Char Char1 Char11"/>
    <w:basedOn w:val="a"/>
    <w:qFormat/>
    <w:rsid w:val="00EC2728"/>
    <w:pPr>
      <w:tabs>
        <w:tab w:val="left" w:pos="360"/>
      </w:tabs>
    </w:pPr>
    <w:rPr>
      <w:rFonts w:ascii="Times New Roman" w:eastAsia="宋体" w:hAnsi="Times New Roman" w:cs="Times New Roman"/>
      <w:sz w:val="24"/>
      <w:szCs w:val="24"/>
    </w:rPr>
  </w:style>
  <w:style w:type="paragraph" w:customStyle="1" w:styleId="Char30">
    <w:name w:val="Char3"/>
    <w:basedOn w:val="a"/>
    <w:qFormat/>
    <w:rsid w:val="00EC2728"/>
    <w:rPr>
      <w:rFonts w:ascii="Times New Roman" w:eastAsia="宋体" w:hAnsi="Times New Roman" w:cs="Times New Roman"/>
      <w:szCs w:val="24"/>
    </w:rPr>
  </w:style>
  <w:style w:type="paragraph" w:customStyle="1" w:styleId="CharCharCharChar1">
    <w:name w:val="Char Char Char Char1"/>
    <w:basedOn w:val="a"/>
    <w:qFormat/>
    <w:rsid w:val="00EC2728"/>
    <w:pPr>
      <w:widowControl/>
      <w:spacing w:after="160" w:line="240" w:lineRule="exact"/>
      <w:ind w:left="652" w:firstLine="505"/>
      <w:jc w:val="left"/>
    </w:pPr>
    <w:rPr>
      <w:rFonts w:ascii="Times New Roman" w:eastAsia="宋体" w:hAnsi="Times New Roman" w:cs="Times New Roman"/>
      <w:szCs w:val="20"/>
    </w:rPr>
  </w:style>
  <w:style w:type="paragraph" w:customStyle="1" w:styleId="Char140">
    <w:name w:val="Char14"/>
    <w:basedOn w:val="a"/>
    <w:qFormat/>
    <w:rsid w:val="00EC2728"/>
    <w:pPr>
      <w:widowControl/>
      <w:spacing w:after="160" w:line="240" w:lineRule="exact"/>
      <w:jc w:val="left"/>
    </w:pPr>
    <w:rPr>
      <w:rFonts w:ascii="Verdana" w:eastAsia="宋体" w:hAnsi="Verdana" w:cs="Times New Roman"/>
      <w:kern w:val="0"/>
      <w:sz w:val="20"/>
      <w:szCs w:val="20"/>
      <w:lang w:eastAsia="en-US"/>
    </w:rPr>
  </w:style>
  <w:style w:type="paragraph" w:customStyle="1" w:styleId="CharCharCharCharCharChar1Char1">
    <w:name w:val="Char Char Char Char Char Char1 Char1"/>
    <w:basedOn w:val="a"/>
    <w:qFormat/>
    <w:rsid w:val="00EC2728"/>
    <w:pPr>
      <w:widowControl/>
      <w:spacing w:after="160" w:line="240" w:lineRule="exact"/>
      <w:jc w:val="left"/>
    </w:pPr>
    <w:rPr>
      <w:rFonts w:ascii="Arial" w:eastAsia="Times New Roman" w:hAnsi="Arial" w:cs="Verdana"/>
      <w:b/>
      <w:kern w:val="0"/>
      <w:sz w:val="24"/>
      <w:szCs w:val="20"/>
      <w:lang w:eastAsia="en-US"/>
    </w:rPr>
  </w:style>
  <w:style w:type="paragraph" w:customStyle="1" w:styleId="CharCharCharCharCharCharCharCharChar1Char1">
    <w:name w:val="Char Char Char Char Char Char Char Char Char1 Char1"/>
    <w:basedOn w:val="a"/>
    <w:qFormat/>
    <w:rsid w:val="00EC2728"/>
    <w:pPr>
      <w:tabs>
        <w:tab w:val="left" w:pos="360"/>
      </w:tabs>
    </w:pPr>
    <w:rPr>
      <w:rFonts w:ascii="Times New Roman" w:eastAsia="宋体" w:hAnsi="Times New Roman" w:cs="Times New Roman"/>
      <w:sz w:val="24"/>
      <w:szCs w:val="24"/>
    </w:rPr>
  </w:style>
  <w:style w:type="paragraph" w:customStyle="1" w:styleId="64">
    <w:name w:val="6"/>
    <w:qFormat/>
    <w:rsid w:val="00EC2728"/>
    <w:pPr>
      <w:widowControl w:val="0"/>
      <w:spacing w:line="360" w:lineRule="auto"/>
      <w:jc w:val="both"/>
    </w:pPr>
    <w:rPr>
      <w:rFonts w:ascii="Times New Roman" w:eastAsia="宋体" w:hAnsi="Times New Roman" w:cs="Times New Roman"/>
      <w:kern w:val="2"/>
      <w:sz w:val="24"/>
      <w:szCs w:val="24"/>
    </w:rPr>
  </w:style>
  <w:style w:type="paragraph" w:customStyle="1" w:styleId="54">
    <w:name w:val="5"/>
    <w:qFormat/>
    <w:rsid w:val="00EC2728"/>
    <w:pPr>
      <w:widowControl w:val="0"/>
      <w:spacing w:line="360" w:lineRule="auto"/>
      <w:jc w:val="both"/>
    </w:pPr>
    <w:rPr>
      <w:rFonts w:ascii="Times New Roman" w:eastAsia="宋体" w:hAnsi="Times New Roman" w:cs="Times New Roman"/>
      <w:kern w:val="2"/>
      <w:sz w:val="24"/>
      <w:szCs w:val="24"/>
    </w:rPr>
  </w:style>
  <w:style w:type="paragraph" w:customStyle="1" w:styleId="112">
    <w:name w:val="列出段落11"/>
    <w:basedOn w:val="a"/>
    <w:uiPriority w:val="34"/>
    <w:qFormat/>
    <w:rsid w:val="00EC2728"/>
    <w:pPr>
      <w:ind w:firstLineChars="200" w:firstLine="420"/>
    </w:pPr>
    <w:rPr>
      <w:rFonts w:ascii="Times New Roman" w:eastAsia="宋体" w:hAnsi="Times New Roman" w:cs="Times New Roman"/>
      <w:szCs w:val="24"/>
    </w:rPr>
  </w:style>
  <w:style w:type="paragraph" w:customStyle="1" w:styleId="z-11">
    <w:name w:val="z-窗体底端11"/>
    <w:basedOn w:val="a"/>
    <w:next w:val="a"/>
    <w:qFormat/>
    <w:rsid w:val="00EC2728"/>
    <w:pPr>
      <w:pBdr>
        <w:top w:val="single" w:sz="6" w:space="1" w:color="auto"/>
      </w:pBdr>
      <w:jc w:val="center"/>
    </w:pPr>
    <w:rPr>
      <w:rFonts w:ascii="Arial" w:eastAsia="宋体" w:hAnsi="Arial" w:cs="Arial"/>
      <w:vanish/>
      <w:sz w:val="16"/>
      <w:szCs w:val="16"/>
    </w:rPr>
  </w:style>
  <w:style w:type="paragraph" w:customStyle="1" w:styleId="z-110">
    <w:name w:val="z-窗体顶端11"/>
    <w:basedOn w:val="a"/>
    <w:next w:val="a"/>
    <w:qFormat/>
    <w:rsid w:val="00EC2728"/>
    <w:pPr>
      <w:pBdr>
        <w:bottom w:val="single" w:sz="6" w:space="1" w:color="auto"/>
      </w:pBdr>
      <w:jc w:val="center"/>
    </w:pPr>
    <w:rPr>
      <w:rFonts w:ascii="Arial" w:eastAsia="宋体" w:hAnsi="Arial" w:cs="Arial"/>
      <w:vanish/>
      <w:sz w:val="16"/>
      <w:szCs w:val="16"/>
    </w:rPr>
  </w:style>
  <w:style w:type="paragraph" w:customStyle="1" w:styleId="1f6">
    <w:name w:val="明显引用1"/>
    <w:basedOn w:val="a"/>
    <w:next w:val="a"/>
    <w:qFormat/>
    <w:rsid w:val="00EC2728"/>
    <w:pPr>
      <w:pBdr>
        <w:bottom w:val="single" w:sz="4" w:space="4" w:color="4F81BD"/>
      </w:pBdr>
      <w:spacing w:before="200" w:after="280"/>
      <w:ind w:left="936" w:right="936"/>
    </w:pPr>
    <w:rPr>
      <w:rFonts w:ascii="Calibri" w:eastAsia="宋体" w:hAnsi="Calibri" w:cs="Calibri"/>
      <w:b/>
      <w:bCs/>
      <w:i/>
      <w:iCs/>
      <w:color w:val="4F81BD"/>
    </w:rPr>
  </w:style>
  <w:style w:type="paragraph" w:customStyle="1" w:styleId="1f7">
    <w:name w:val="引用1"/>
    <w:basedOn w:val="a"/>
    <w:next w:val="a"/>
    <w:qFormat/>
    <w:rsid w:val="00EC2728"/>
    <w:rPr>
      <w:rFonts w:ascii="Calibri" w:eastAsia="宋体" w:hAnsi="Calibri" w:cs="Calibri"/>
      <w:i/>
      <w:iCs/>
      <w:color w:val="000000"/>
    </w:rPr>
  </w:style>
  <w:style w:type="paragraph" w:customStyle="1" w:styleId="1f8">
    <w:name w:val="无间隔1"/>
    <w:qFormat/>
    <w:rsid w:val="00EC2728"/>
    <w:pPr>
      <w:widowControl w:val="0"/>
      <w:jc w:val="both"/>
    </w:pPr>
    <w:rPr>
      <w:rFonts w:ascii="Calibri" w:eastAsia="宋体" w:hAnsi="Calibri" w:cs="Times New Roman"/>
      <w:kern w:val="2"/>
      <w:sz w:val="21"/>
      <w:szCs w:val="22"/>
    </w:rPr>
  </w:style>
  <w:style w:type="paragraph" w:customStyle="1" w:styleId="TOC11">
    <w:name w:val="TOC 标题11"/>
    <w:basedOn w:val="1"/>
    <w:next w:val="a"/>
    <w:qFormat/>
    <w:rsid w:val="00EC2728"/>
    <w:pPr>
      <w:spacing w:line="576" w:lineRule="auto"/>
      <w:jc w:val="both"/>
      <w:outlineLvl w:val="9"/>
    </w:pPr>
    <w:rPr>
      <w:rFonts w:ascii="Calibri" w:hAnsi="Calibri"/>
    </w:rPr>
  </w:style>
  <w:style w:type="paragraph" w:customStyle="1" w:styleId="113">
    <w:name w:val="修订11"/>
    <w:qFormat/>
    <w:rsid w:val="00EC2728"/>
    <w:rPr>
      <w:rFonts w:ascii="Times New Roman" w:eastAsia="宋体" w:hAnsi="Times New Roman" w:cs="Times New Roman"/>
      <w:kern w:val="2"/>
      <w:sz w:val="21"/>
      <w:szCs w:val="24"/>
    </w:rPr>
  </w:style>
  <w:style w:type="character" w:customStyle="1" w:styleId="114">
    <w:name w:val="书籍标题11"/>
    <w:qFormat/>
    <w:rsid w:val="00EC2728"/>
    <w:rPr>
      <w:b/>
      <w:bCs/>
      <w:smallCaps/>
      <w:spacing w:val="5"/>
    </w:rPr>
  </w:style>
  <w:style w:type="character" w:customStyle="1" w:styleId="115">
    <w:name w:val="明显强调11"/>
    <w:qFormat/>
    <w:rsid w:val="00EC2728"/>
    <w:rPr>
      <w:b/>
      <w:bCs/>
      <w:i/>
      <w:iCs/>
      <w:color w:val="4F81BD"/>
    </w:rPr>
  </w:style>
  <w:style w:type="character" w:customStyle="1" w:styleId="116">
    <w:name w:val="不明显强调11"/>
    <w:qFormat/>
    <w:rsid w:val="00EC2728"/>
    <w:rPr>
      <w:i/>
      <w:iCs/>
      <w:color w:val="808080"/>
    </w:rPr>
  </w:style>
  <w:style w:type="character" w:customStyle="1" w:styleId="117">
    <w:name w:val="不明显参考11"/>
    <w:qFormat/>
    <w:rsid w:val="00EC2728"/>
    <w:rPr>
      <w:smallCaps/>
      <w:color w:val="C0504D"/>
      <w:u w:val="single"/>
    </w:rPr>
  </w:style>
  <w:style w:type="character" w:customStyle="1" w:styleId="118">
    <w:name w:val="明显参考11"/>
    <w:qFormat/>
    <w:rsid w:val="00EC2728"/>
    <w:rPr>
      <w:b/>
      <w:bCs/>
      <w:smallCaps/>
      <w:color w:val="C0504D"/>
      <w:spacing w:val="5"/>
      <w:u w:val="single"/>
    </w:rPr>
  </w:style>
  <w:style w:type="paragraph" w:customStyle="1" w:styleId="28">
    <w:name w:val="2"/>
    <w:qFormat/>
    <w:rsid w:val="00EC2728"/>
    <w:pPr>
      <w:widowControl w:val="0"/>
      <w:spacing w:line="360" w:lineRule="auto"/>
      <w:jc w:val="both"/>
    </w:pPr>
    <w:rPr>
      <w:rFonts w:ascii="Times New Roman" w:eastAsia="宋体" w:hAnsi="Times New Roman" w:cs="Times New Roman"/>
      <w:kern w:val="2"/>
      <w:sz w:val="24"/>
      <w:szCs w:val="24"/>
    </w:rPr>
  </w:style>
  <w:style w:type="table" w:customStyle="1" w:styleId="1f9">
    <w:name w:val="网格型1"/>
    <w:basedOn w:val="a1"/>
    <w:qFormat/>
    <w:rsid w:val="00EC2728"/>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网格型2"/>
    <w:basedOn w:val="a1"/>
    <w:uiPriority w:val="59"/>
    <w:qFormat/>
    <w:rsid w:val="00EC2728"/>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semiHidden/>
    <w:unhideWhenUsed/>
    <w:qFormat/>
    <w:rsid w:val="00FB1B8F"/>
    <w:pPr>
      <w:widowControl w:val="0"/>
    </w:pPr>
    <w:rPr>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B1B8F"/>
    <w:pPr>
      <w:jc w:val="left"/>
    </w:pPr>
    <w:rPr>
      <w:kern w:val="0"/>
      <w:sz w:val="22"/>
      <w:lang w:eastAsia="en-US"/>
    </w:rPr>
  </w:style>
  <w:style w:type="paragraph" w:styleId="TOC">
    <w:name w:val="TOC Heading"/>
    <w:basedOn w:val="1"/>
    <w:next w:val="a"/>
    <w:uiPriority w:val="39"/>
    <w:semiHidden/>
    <w:unhideWhenUsed/>
    <w:qFormat/>
    <w:rsid w:val="00F56707"/>
    <w:pPr>
      <w:widowControl/>
      <w:spacing w:before="480" w:after="0" w:line="276" w:lineRule="auto"/>
      <w:jc w:val="left"/>
      <w:outlineLvl w:val="9"/>
    </w:pPr>
    <w:rPr>
      <w:rFonts w:asciiTheme="majorHAnsi" w:eastAsiaTheme="majorEastAsia" w:hAnsiTheme="majorHAnsi" w:cstheme="majorBidi"/>
      <w:color w:val="2E74B5" w:themeColor="accent1" w:themeShade="BF"/>
      <w:kern w:val="0"/>
      <w:sz w:val="28"/>
      <w:szCs w:val="28"/>
    </w:rPr>
  </w:style>
  <w:style w:type="paragraph" w:customStyle="1" w:styleId="ds-markdown-paragraph">
    <w:name w:val="ds-markdown-paragraph"/>
    <w:basedOn w:val="a"/>
    <w:rsid w:val="00DF21B8"/>
    <w:pPr>
      <w:widowControl/>
      <w:spacing w:before="100" w:beforeAutospacing="1" w:after="100" w:afterAutospacing="1"/>
      <w:jc w:val="left"/>
    </w:pPr>
    <w:rPr>
      <w:rFonts w:ascii="宋体" w:eastAsia="宋体" w:hAnsi="宋体" w:cs="宋体"/>
      <w:kern w:val="0"/>
      <w:sz w:val="24"/>
      <w:szCs w:val="24"/>
    </w:rPr>
  </w:style>
  <w:style w:type="paragraph" w:customStyle="1" w:styleId="TableText">
    <w:name w:val="Table Text"/>
    <w:basedOn w:val="a"/>
    <w:semiHidden/>
    <w:qFormat/>
    <w:rsid w:val="00DF21B8"/>
    <w:pPr>
      <w:widowControl/>
      <w:kinsoku w:val="0"/>
      <w:autoSpaceDE w:val="0"/>
      <w:autoSpaceDN w:val="0"/>
      <w:adjustRightInd w:val="0"/>
      <w:snapToGrid w:val="0"/>
      <w:jc w:val="left"/>
      <w:textAlignment w:val="baseline"/>
    </w:pPr>
    <w:rPr>
      <w:rFonts w:ascii="宋体" w:eastAsia="宋体" w:hAnsi="宋体" w:cs="宋体"/>
      <w:snapToGrid w:val="0"/>
      <w:color w:val="000000"/>
      <w:kern w:val="0"/>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reditchina.gov.cn" TargetMode="External"/><Relationship Id="rId18"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gsxt.gov.c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reditchina.gov.cn"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www.gsxt.gov.cn" TargetMode="External"/><Relationship Id="rId19" Type="http://schemas.openxmlformats.org/officeDocument/2006/relationships/customXml" Target="../customXml/item4.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66EEE39-D75B-4A95-9991-96188E15E8EE}"/>
</file>

<file path=customXml/itemProps2.xml><?xml version="1.0" encoding="utf-8"?>
<ds:datastoreItem xmlns:ds="http://schemas.openxmlformats.org/officeDocument/2006/customXml" ds:itemID="{B1977F7D-205B-4081-913C-38D41E755F92}"/>
</file>

<file path=customXml/itemProps3.xml><?xml version="1.0" encoding="utf-8"?>
<ds:datastoreItem xmlns:ds="http://schemas.openxmlformats.org/officeDocument/2006/customXml" ds:itemID="{DE16227B-EEBE-4C8E-AEE3-716B2CDF09B2}"/>
</file>

<file path=customXml/itemProps4.xml><?xml version="1.0" encoding="utf-8"?>
<ds:datastoreItem xmlns:ds="http://schemas.openxmlformats.org/officeDocument/2006/customXml" ds:itemID="{B131588C-22D7-4A1A-B7E0-EFE7795CF972}"/>
</file>

<file path=customXml/itemProps5.xml><?xml version="1.0" encoding="utf-8"?>
<ds:datastoreItem xmlns:ds="http://schemas.openxmlformats.org/officeDocument/2006/customXml" ds:itemID="{B66E310C-E245-4D5B-BFAF-CE60326F01CC}"/>
</file>

<file path=docProps/app.xml><?xml version="1.0" encoding="utf-8"?>
<Properties xmlns="http://schemas.openxmlformats.org/officeDocument/2006/extended-properties" xmlns:vt="http://schemas.openxmlformats.org/officeDocument/2006/docPropsVTypes">
  <Template>Normal.dotm</Template>
  <TotalTime>173</TotalTime>
  <Pages>31</Pages>
  <Words>2360</Words>
  <Characters>13452</Characters>
  <Application>Microsoft Office Word</Application>
  <DocSecurity>0</DocSecurity>
  <Lines>112</Lines>
  <Paragraphs>31</Paragraphs>
  <ScaleCrop>false</ScaleCrop>
  <Company/>
  <LinksUpToDate>false</LinksUpToDate>
  <CharactersWithSpaces>15781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wangze</dc:creator>
  <cp:lastModifiedBy>王哲</cp:lastModifiedBy>
  <cp:revision>22</cp:revision>
  <cp:lastPrinted>2022-07-01T01:48:00Z</cp:lastPrinted>
  <dcterms:created xsi:type="dcterms:W3CDTF">2025-03-11T05:40:00Z</dcterms:created>
  <dcterms:modified xsi:type="dcterms:W3CDTF">2025-06-12T07:34:00Z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6FC36E554BF64B13A408FA6567A7BC89_12</vt:lpwstr>
  </property>
  <property fmtid="{D5CDD505-2E9C-101B-9397-08002B2CF9AE}" pid="4" name="ContentTypeId">
    <vt:lpwstr>0x0101009B850C2263FFBA4AA997F4BE382C49A8</vt:lpwstr>
  </property>
</Properties>
</file>